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04F55" w:rsidRDefault="00104F55">
      <w:r w:rsidRPr="005C31A2"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792D1EBC" wp14:editId="5300FFB1">
            <wp:simplePos x="0" y="0"/>
            <wp:positionH relativeFrom="column">
              <wp:posOffset>4101465</wp:posOffset>
            </wp:positionH>
            <wp:positionV relativeFrom="paragraph">
              <wp:posOffset>-625475</wp:posOffset>
            </wp:positionV>
            <wp:extent cx="2295525" cy="1428750"/>
            <wp:effectExtent l="0" t="0" r="9525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95525" cy="14287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04F55" w:rsidRDefault="00104F55"/>
    <w:p w:rsidR="00104F55" w:rsidRDefault="00104F55"/>
    <w:p w:rsidR="00104F55" w:rsidRDefault="00104F55"/>
    <w:p w:rsidR="00B93BBB" w:rsidRPr="000B0B94" w:rsidRDefault="00B93BBB">
      <w:pPr>
        <w:rPr>
          <w:rFonts w:ascii="Times New Roman" w:hAnsi="Times New Roman" w:cs="Times New Roman"/>
          <w:sz w:val="32"/>
          <w:szCs w:val="32"/>
        </w:rPr>
      </w:pPr>
      <w:r w:rsidRPr="000B0B94">
        <w:rPr>
          <w:rFonts w:ascii="Times New Roman" w:hAnsi="Times New Roman" w:cs="Times New Roman"/>
          <w:sz w:val="32"/>
          <w:szCs w:val="32"/>
        </w:rPr>
        <w:t xml:space="preserve">В </w:t>
      </w:r>
      <w:r w:rsidRPr="000B0B94">
        <w:rPr>
          <w:rFonts w:ascii="Times New Roman" w:hAnsi="Times New Roman" w:cs="Times New Roman"/>
          <w:b/>
          <w:color w:val="0070C0"/>
          <w:sz w:val="32"/>
          <w:szCs w:val="32"/>
        </w:rPr>
        <w:t>ООО «ШАНС»</w:t>
      </w:r>
      <w:r w:rsidRPr="000B0B94">
        <w:rPr>
          <w:rFonts w:ascii="Times New Roman" w:hAnsi="Times New Roman" w:cs="Times New Roman"/>
          <w:color w:val="0070C0"/>
          <w:sz w:val="32"/>
          <w:szCs w:val="32"/>
        </w:rPr>
        <w:t xml:space="preserve">  </w:t>
      </w:r>
      <w:r w:rsidRPr="000B0B94">
        <w:rPr>
          <w:rFonts w:ascii="Times New Roman" w:hAnsi="Times New Roman" w:cs="Times New Roman"/>
          <w:sz w:val="32"/>
          <w:szCs w:val="32"/>
        </w:rPr>
        <w:t xml:space="preserve">(адрес рабочего места с </w:t>
      </w:r>
      <w:proofErr w:type="spellStart"/>
      <w:r w:rsidRPr="000B0B94">
        <w:rPr>
          <w:rFonts w:ascii="Times New Roman" w:hAnsi="Times New Roman" w:cs="Times New Roman"/>
          <w:sz w:val="32"/>
          <w:szCs w:val="32"/>
        </w:rPr>
        <w:t>Урунск</w:t>
      </w:r>
      <w:proofErr w:type="spellEnd"/>
      <w:r w:rsidRPr="000B0B94">
        <w:rPr>
          <w:rFonts w:ascii="Times New Roman" w:hAnsi="Times New Roman" w:cs="Times New Roman"/>
          <w:sz w:val="32"/>
          <w:szCs w:val="32"/>
        </w:rPr>
        <w:t>) требуется:</w:t>
      </w:r>
    </w:p>
    <w:p w:rsidR="00B93BBB" w:rsidRPr="000B0B94" w:rsidRDefault="00B93BBB">
      <w:pPr>
        <w:rPr>
          <w:rFonts w:ascii="Times New Roman" w:hAnsi="Times New Roman" w:cs="Times New Roman"/>
          <w:sz w:val="32"/>
          <w:szCs w:val="32"/>
        </w:rPr>
      </w:pPr>
      <w:r w:rsidRPr="000B0B94">
        <w:rPr>
          <w:rFonts w:ascii="Times New Roman" w:hAnsi="Times New Roman" w:cs="Times New Roman"/>
          <w:sz w:val="32"/>
          <w:szCs w:val="32"/>
        </w:rPr>
        <w:t xml:space="preserve">- </w:t>
      </w:r>
      <w:r w:rsidRPr="000B0B94">
        <w:rPr>
          <w:rFonts w:ascii="Times New Roman" w:hAnsi="Times New Roman" w:cs="Times New Roman"/>
          <w:b/>
          <w:color w:val="0070C0"/>
          <w:sz w:val="32"/>
          <w:szCs w:val="32"/>
        </w:rPr>
        <w:t>водитель автомобиля</w:t>
      </w:r>
      <w:r w:rsidRPr="000B0B94">
        <w:rPr>
          <w:rFonts w:ascii="Times New Roman" w:hAnsi="Times New Roman" w:cs="Times New Roman"/>
          <w:sz w:val="32"/>
          <w:szCs w:val="32"/>
        </w:rPr>
        <w:t>.</w:t>
      </w:r>
    </w:p>
    <w:p w:rsidR="00B93BBB" w:rsidRPr="000B0B94" w:rsidRDefault="00B93BBB">
      <w:pPr>
        <w:rPr>
          <w:rFonts w:ascii="Times New Roman" w:hAnsi="Times New Roman" w:cs="Times New Roman"/>
          <w:sz w:val="32"/>
          <w:szCs w:val="32"/>
        </w:rPr>
      </w:pPr>
      <w:r w:rsidRPr="000B0B94">
        <w:rPr>
          <w:rFonts w:ascii="Times New Roman" w:hAnsi="Times New Roman" w:cs="Times New Roman"/>
          <w:sz w:val="32"/>
          <w:szCs w:val="32"/>
        </w:rPr>
        <w:t>Заработная плата 38 000,00 руб. - 50 000,00 руб.</w:t>
      </w:r>
    </w:p>
    <w:p w:rsidR="00B93BBB" w:rsidRPr="000B0B94" w:rsidRDefault="00B93BBB" w:rsidP="00B93BBB">
      <w:pPr>
        <w:rPr>
          <w:rFonts w:ascii="Times New Roman" w:hAnsi="Times New Roman" w:cs="Times New Roman"/>
          <w:sz w:val="32"/>
          <w:szCs w:val="32"/>
        </w:rPr>
      </w:pPr>
      <w:r w:rsidRPr="000B0B94">
        <w:rPr>
          <w:rFonts w:ascii="Times New Roman" w:hAnsi="Times New Roman" w:cs="Times New Roman"/>
          <w:sz w:val="32"/>
          <w:szCs w:val="32"/>
        </w:rPr>
        <w:t>Требования к кандидату - открытые категории</w:t>
      </w:r>
      <w:proofErr w:type="gramStart"/>
      <w:r w:rsidRPr="000B0B94">
        <w:rPr>
          <w:rFonts w:ascii="Times New Roman" w:hAnsi="Times New Roman" w:cs="Times New Roman"/>
          <w:sz w:val="32"/>
          <w:szCs w:val="32"/>
        </w:rPr>
        <w:t xml:space="preserve">   С</w:t>
      </w:r>
      <w:proofErr w:type="gramEnd"/>
      <w:r w:rsidRPr="000B0B94">
        <w:rPr>
          <w:rFonts w:ascii="Times New Roman" w:hAnsi="Times New Roman" w:cs="Times New Roman"/>
          <w:sz w:val="32"/>
          <w:szCs w:val="32"/>
        </w:rPr>
        <w:t>, Е.</w:t>
      </w:r>
    </w:p>
    <w:p w:rsidR="00B93BBB" w:rsidRPr="000B0B94" w:rsidRDefault="00B93BBB" w:rsidP="00B93BBB">
      <w:pPr>
        <w:rPr>
          <w:rFonts w:ascii="Times New Roman" w:hAnsi="Times New Roman" w:cs="Times New Roman"/>
          <w:sz w:val="32"/>
          <w:szCs w:val="32"/>
        </w:rPr>
      </w:pPr>
      <w:r w:rsidRPr="000B0B94">
        <w:rPr>
          <w:rFonts w:ascii="Times New Roman" w:hAnsi="Times New Roman" w:cs="Times New Roman"/>
          <w:sz w:val="32"/>
          <w:szCs w:val="32"/>
        </w:rPr>
        <w:t xml:space="preserve">За более подробной информацией обращаться </w:t>
      </w:r>
      <w:proofErr w:type="gramStart"/>
      <w:r w:rsidRPr="000B0B94">
        <w:rPr>
          <w:rFonts w:ascii="Times New Roman" w:hAnsi="Times New Roman" w:cs="Times New Roman"/>
          <w:sz w:val="32"/>
          <w:szCs w:val="32"/>
        </w:rPr>
        <w:t>по</w:t>
      </w:r>
      <w:proofErr w:type="gramEnd"/>
      <w:r w:rsidRPr="000B0B94">
        <w:rPr>
          <w:rFonts w:ascii="Times New Roman" w:hAnsi="Times New Roman" w:cs="Times New Roman"/>
          <w:sz w:val="32"/>
          <w:szCs w:val="32"/>
        </w:rPr>
        <w:t xml:space="preserve"> тел.  8-906-963-68-10 или в ЦЗН </w:t>
      </w:r>
      <w:proofErr w:type="spellStart"/>
      <w:r w:rsidRPr="000B0B94">
        <w:rPr>
          <w:rFonts w:ascii="Times New Roman" w:hAnsi="Times New Roman" w:cs="Times New Roman"/>
          <w:sz w:val="32"/>
          <w:szCs w:val="32"/>
        </w:rPr>
        <w:t>Солтонского</w:t>
      </w:r>
      <w:proofErr w:type="spellEnd"/>
      <w:r w:rsidRPr="000B0B94">
        <w:rPr>
          <w:rFonts w:ascii="Times New Roman" w:hAnsi="Times New Roman" w:cs="Times New Roman"/>
          <w:sz w:val="32"/>
          <w:szCs w:val="32"/>
        </w:rPr>
        <w:t xml:space="preserve"> района по тел 8(38533)21589.</w:t>
      </w:r>
    </w:p>
    <w:p w:rsidR="00B93BBB" w:rsidRDefault="00B93BBB"/>
    <w:p w:rsidR="00B93BBB" w:rsidRDefault="00B93BBB"/>
    <w:p w:rsidR="00B93BBB" w:rsidRDefault="00B93BBB">
      <w:bookmarkStart w:id="0" w:name="_GoBack"/>
      <w:bookmarkEnd w:id="0"/>
    </w:p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B93BBB" w:rsidRDefault="00B93BBB"/>
    <w:p w:rsidR="000B0B94" w:rsidRDefault="00B03649" w:rsidP="00713FC9">
      <w:pPr>
        <w:pStyle w:val="a9"/>
        <w:spacing w:line="480" w:lineRule="auto"/>
        <w:rPr>
          <w:rFonts w:ascii="Times New Roman" w:hAnsi="Times New Roman" w:cs="Times New Roman"/>
          <w:sz w:val="36"/>
          <w:szCs w:val="36"/>
        </w:rPr>
      </w:pPr>
      <w:r>
        <w:rPr>
          <w:rFonts w:ascii="Times New Roman" w:hAnsi="Times New Roman" w:cs="Times New Roman"/>
          <w:noProof/>
          <w:sz w:val="36"/>
          <w:szCs w:val="36"/>
          <w:lang w:eastAsia="ru-RU"/>
        </w:rPr>
        <w:drawing>
          <wp:anchor distT="0" distB="0" distL="114300" distR="114300" simplePos="0" relativeHeight="251659264" behindDoc="0" locked="0" layoutInCell="1" allowOverlap="1" wp14:anchorId="37F3F0D8" wp14:editId="246B64B7">
            <wp:simplePos x="0" y="0"/>
            <wp:positionH relativeFrom="column">
              <wp:posOffset>4812665</wp:posOffset>
            </wp:positionH>
            <wp:positionV relativeFrom="paragraph">
              <wp:posOffset>-466725</wp:posOffset>
            </wp:positionV>
            <wp:extent cx="1990725" cy="1235075"/>
            <wp:effectExtent l="0" t="0" r="9525" b="3175"/>
            <wp:wrapSquare wrapText="bothSides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0725" cy="12350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0B0B94" w:rsidRDefault="000B0B94" w:rsidP="00713FC9">
      <w:pPr>
        <w:pStyle w:val="a9"/>
        <w:spacing w:line="480" w:lineRule="auto"/>
        <w:rPr>
          <w:rFonts w:ascii="Times New Roman" w:hAnsi="Times New Roman" w:cs="Times New Roman"/>
          <w:sz w:val="36"/>
          <w:szCs w:val="36"/>
        </w:rPr>
      </w:pPr>
    </w:p>
    <w:p w:rsidR="00713FC9" w:rsidRPr="00713FC9" w:rsidRDefault="00713FC9" w:rsidP="00713FC9">
      <w:pPr>
        <w:pStyle w:val="a9"/>
        <w:spacing w:line="480" w:lineRule="auto"/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13FC9">
        <w:rPr>
          <w:rFonts w:ascii="Times New Roman" w:hAnsi="Times New Roman" w:cs="Times New Roman"/>
          <w:sz w:val="36"/>
          <w:szCs w:val="36"/>
        </w:rPr>
        <w:t xml:space="preserve">В </w:t>
      </w:r>
      <w:r w:rsidRPr="00713FC9">
        <w:rPr>
          <w:rFonts w:ascii="Times New Roman" w:hAnsi="Times New Roman" w:cs="Times New Roman"/>
          <w:b/>
          <w:color w:val="0070C0"/>
          <w:sz w:val="36"/>
          <w:szCs w:val="36"/>
        </w:rPr>
        <w:t>КГБУЗ «ЦРБ СОЛТОНСКОГО РАЙОНА»</w:t>
      </w:r>
    </w:p>
    <w:p w:rsidR="00B03649" w:rsidRDefault="00713FC9" w:rsidP="00713FC9">
      <w:pPr>
        <w:pStyle w:val="a9"/>
        <w:spacing w:line="480" w:lineRule="auto"/>
        <w:rPr>
          <w:rFonts w:ascii="Times New Roman" w:hAnsi="Times New Roman" w:cs="Times New Roman"/>
          <w:sz w:val="36"/>
          <w:szCs w:val="36"/>
        </w:rPr>
      </w:pPr>
      <w:r w:rsidRPr="00713FC9">
        <w:rPr>
          <w:rFonts w:ascii="Times New Roman" w:hAnsi="Times New Roman" w:cs="Times New Roman"/>
          <w:sz w:val="36"/>
          <w:szCs w:val="36"/>
        </w:rPr>
        <w:t xml:space="preserve"> </w:t>
      </w:r>
      <w:r w:rsidR="00290774">
        <w:rPr>
          <w:rFonts w:ascii="Times New Roman" w:hAnsi="Times New Roman" w:cs="Times New Roman"/>
          <w:sz w:val="36"/>
          <w:szCs w:val="36"/>
        </w:rPr>
        <w:t xml:space="preserve">на постоянную работу </w:t>
      </w:r>
      <w:r w:rsidRPr="00713FC9">
        <w:rPr>
          <w:rFonts w:ascii="Times New Roman" w:hAnsi="Times New Roman" w:cs="Times New Roman"/>
          <w:sz w:val="36"/>
          <w:szCs w:val="36"/>
        </w:rPr>
        <w:t>требуются:</w:t>
      </w:r>
    </w:p>
    <w:p w:rsidR="00713FC9" w:rsidRDefault="00713FC9" w:rsidP="00FC150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713FC9">
        <w:rPr>
          <w:rFonts w:ascii="Times New Roman" w:hAnsi="Times New Roman" w:cs="Times New Roman"/>
          <w:b/>
          <w:color w:val="0070C0"/>
          <w:sz w:val="36"/>
          <w:szCs w:val="36"/>
        </w:rPr>
        <w:t>заведующий фельдшерско-акушерским пунктом-акушерка</w:t>
      </w:r>
      <w:r w:rsidRPr="00713FC9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(с</w:t>
      </w:r>
      <w:r w:rsidRPr="00713FC9">
        <w:t xml:space="preserve"> </w:t>
      </w:r>
      <w:proofErr w:type="spellStart"/>
      <w:r w:rsidRPr="00713FC9">
        <w:rPr>
          <w:rFonts w:ascii="Times New Roman" w:hAnsi="Times New Roman" w:cs="Times New Roman"/>
          <w:sz w:val="36"/>
          <w:szCs w:val="36"/>
        </w:rPr>
        <w:t>Макарьевка</w:t>
      </w:r>
      <w:proofErr w:type="spellEnd"/>
      <w:proofErr w:type="gramStart"/>
      <w:r w:rsidRPr="00713FC9">
        <w:rPr>
          <w:rFonts w:ascii="Times New Roman" w:hAnsi="Times New Roman" w:cs="Times New Roman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)</w:t>
      </w:r>
      <w:proofErr w:type="gramEnd"/>
      <w:r>
        <w:rPr>
          <w:rFonts w:ascii="Times New Roman" w:hAnsi="Times New Roman" w:cs="Times New Roman"/>
          <w:sz w:val="36"/>
          <w:szCs w:val="36"/>
        </w:rPr>
        <w:t>, заработная плата 25806,00 руб.</w:t>
      </w:r>
      <w:r w:rsidR="00FC150F">
        <w:rPr>
          <w:rFonts w:ascii="Times New Roman" w:hAnsi="Times New Roman" w:cs="Times New Roman"/>
          <w:sz w:val="36"/>
          <w:szCs w:val="36"/>
        </w:rPr>
        <w:t>;</w:t>
      </w:r>
    </w:p>
    <w:p w:rsidR="00713FC9" w:rsidRPr="00713FC9" w:rsidRDefault="00713FC9" w:rsidP="00FC150F">
      <w:pPr>
        <w:pStyle w:val="a9"/>
        <w:numPr>
          <w:ilvl w:val="0"/>
          <w:numId w:val="4"/>
        </w:numPr>
        <w:rPr>
          <w:rFonts w:ascii="Times New Roman" w:hAnsi="Times New Roman" w:cs="Times New Roman"/>
          <w:b/>
          <w:color w:val="0070C0"/>
          <w:sz w:val="36"/>
          <w:szCs w:val="36"/>
        </w:rPr>
      </w:pPr>
      <w:r w:rsidRPr="00713FC9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заведующий фельдшерско-акушерским-пунктом-фельдшер </w:t>
      </w:r>
      <w:proofErr w:type="gramStart"/>
      <w:r w:rsidRPr="00A6506E">
        <w:rPr>
          <w:rFonts w:ascii="Times New Roman" w:hAnsi="Times New Roman" w:cs="Times New Roman"/>
          <w:b/>
          <w:sz w:val="36"/>
          <w:szCs w:val="36"/>
        </w:rPr>
        <w:t xml:space="preserve">( </w:t>
      </w:r>
      <w:proofErr w:type="gramEnd"/>
      <w:r w:rsidRPr="00A6506E">
        <w:rPr>
          <w:rFonts w:ascii="Times New Roman" w:hAnsi="Times New Roman" w:cs="Times New Roman"/>
          <w:b/>
          <w:sz w:val="36"/>
          <w:szCs w:val="36"/>
        </w:rPr>
        <w:t xml:space="preserve">с. Березово), </w:t>
      </w:r>
      <w:r w:rsidRPr="00A6506E">
        <w:t xml:space="preserve"> </w:t>
      </w:r>
      <w:r w:rsidRPr="00713FC9">
        <w:rPr>
          <w:rFonts w:ascii="Times New Roman" w:hAnsi="Times New Roman" w:cs="Times New Roman"/>
          <w:b/>
          <w:sz w:val="36"/>
          <w:szCs w:val="36"/>
        </w:rPr>
        <w:t>заработная плата 25806,00 руб.</w:t>
      </w:r>
      <w:r w:rsidR="00FC150F">
        <w:rPr>
          <w:rFonts w:ascii="Times New Roman" w:hAnsi="Times New Roman" w:cs="Times New Roman"/>
          <w:b/>
          <w:sz w:val="36"/>
          <w:szCs w:val="36"/>
        </w:rPr>
        <w:t>;</w:t>
      </w:r>
    </w:p>
    <w:p w:rsidR="00A6506E" w:rsidRDefault="00713FC9" w:rsidP="00FC150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713FC9">
        <w:rPr>
          <w:rFonts w:ascii="Times New Roman" w:hAnsi="Times New Roman" w:cs="Times New Roman"/>
          <w:b/>
          <w:color w:val="0070C0"/>
          <w:sz w:val="36"/>
          <w:szCs w:val="36"/>
        </w:rPr>
        <w:t>фельдшер скорой медицинской помощи</w:t>
      </w:r>
      <w:r w:rsidRPr="00713FC9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</w:t>
      </w:r>
      <w:proofErr w:type="gramStart"/>
      <w:r>
        <w:rPr>
          <w:rFonts w:ascii="Times New Roman" w:hAnsi="Times New Roman" w:cs="Times New Roman"/>
          <w:sz w:val="36"/>
          <w:szCs w:val="36"/>
        </w:rPr>
        <w:t>с</w:t>
      </w:r>
      <w:proofErr w:type="gramEnd"/>
      <w:r>
        <w:rPr>
          <w:rFonts w:ascii="Times New Roman" w:hAnsi="Times New Roman" w:cs="Times New Roman"/>
          <w:sz w:val="36"/>
          <w:szCs w:val="36"/>
        </w:rPr>
        <w:t>.</w:t>
      </w:r>
      <w:r w:rsidRPr="00713FC9">
        <w:rPr>
          <w:rFonts w:ascii="Times New Roman" w:hAnsi="Times New Roman" w:cs="Times New Roman"/>
          <w:sz w:val="36"/>
          <w:szCs w:val="36"/>
        </w:rPr>
        <w:t xml:space="preserve"> </w:t>
      </w:r>
      <w:proofErr w:type="gramStart"/>
      <w:r w:rsidRPr="00713FC9">
        <w:rPr>
          <w:rFonts w:ascii="Times New Roman" w:hAnsi="Times New Roman" w:cs="Times New Roman"/>
          <w:sz w:val="36"/>
          <w:szCs w:val="36"/>
        </w:rPr>
        <w:t>Карабинка</w:t>
      </w:r>
      <w:proofErr w:type="gramEnd"/>
      <w:r>
        <w:rPr>
          <w:rFonts w:ascii="Times New Roman" w:hAnsi="Times New Roman" w:cs="Times New Roman"/>
          <w:sz w:val="36"/>
          <w:szCs w:val="36"/>
        </w:rPr>
        <w:t>)</w:t>
      </w:r>
      <w:r w:rsidR="00A6506E">
        <w:rPr>
          <w:rFonts w:ascii="Times New Roman" w:hAnsi="Times New Roman" w:cs="Times New Roman"/>
          <w:sz w:val="36"/>
          <w:szCs w:val="36"/>
        </w:rPr>
        <w:t xml:space="preserve"> </w:t>
      </w:r>
      <w:r w:rsidR="00A6506E" w:rsidRPr="00A6506E">
        <w:rPr>
          <w:rFonts w:ascii="Times New Roman" w:hAnsi="Times New Roman" w:cs="Times New Roman"/>
          <w:sz w:val="36"/>
          <w:szCs w:val="36"/>
        </w:rPr>
        <w:t>заработная плата от 25 806 руб. до 38 000 руб.</w:t>
      </w:r>
      <w:r w:rsidR="00FC150F">
        <w:rPr>
          <w:rFonts w:ascii="Times New Roman" w:hAnsi="Times New Roman" w:cs="Times New Roman"/>
          <w:sz w:val="36"/>
          <w:szCs w:val="36"/>
        </w:rPr>
        <w:t>;</w:t>
      </w:r>
    </w:p>
    <w:p w:rsidR="00A6506E" w:rsidRDefault="00A6506E" w:rsidP="00FC150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t>фельдшер скорой медицинской помощи</w:t>
      </w:r>
      <w:r w:rsidRPr="00FC150F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>
        <w:rPr>
          <w:rFonts w:ascii="Times New Roman" w:hAnsi="Times New Roman" w:cs="Times New Roman"/>
          <w:sz w:val="36"/>
          <w:szCs w:val="36"/>
        </w:rPr>
        <w:t>(с. Солтон)</w:t>
      </w:r>
    </w:p>
    <w:p w:rsidR="00A6506E" w:rsidRPr="00A6506E" w:rsidRDefault="00A6506E" w:rsidP="00FC150F">
      <w:pPr>
        <w:ind w:left="360"/>
        <w:rPr>
          <w:rFonts w:ascii="Times New Roman" w:hAnsi="Times New Roman" w:cs="Times New Roman"/>
          <w:sz w:val="36"/>
          <w:szCs w:val="36"/>
        </w:rPr>
      </w:pPr>
      <w:r w:rsidRPr="00A6506E">
        <w:rPr>
          <w:rFonts w:ascii="Times New Roman" w:hAnsi="Times New Roman" w:cs="Times New Roman"/>
          <w:sz w:val="36"/>
          <w:szCs w:val="36"/>
        </w:rPr>
        <w:t>заработная плата от 25 806 руб. до 38 000 руб.</w:t>
      </w:r>
      <w:r w:rsidR="00FC150F">
        <w:rPr>
          <w:rFonts w:ascii="Times New Roman" w:hAnsi="Times New Roman" w:cs="Times New Roman"/>
          <w:sz w:val="36"/>
          <w:szCs w:val="36"/>
        </w:rPr>
        <w:t>;</w:t>
      </w:r>
    </w:p>
    <w:p w:rsidR="00A6506E" w:rsidRPr="00A6506E" w:rsidRDefault="00713FC9" w:rsidP="00FC150F">
      <w:pPr>
        <w:pStyle w:val="a9"/>
        <w:numPr>
          <w:ilvl w:val="0"/>
          <w:numId w:val="4"/>
        </w:numPr>
        <w:rPr>
          <w:rFonts w:ascii="Times New Roman" w:hAnsi="Times New Roman" w:cs="Times New Roman"/>
          <w:sz w:val="36"/>
          <w:szCs w:val="36"/>
        </w:rPr>
      </w:pPr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заведующий </w:t>
      </w:r>
      <w:proofErr w:type="gramStart"/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t>фельдшерско-акушерским</w:t>
      </w:r>
      <w:proofErr w:type="gramEnd"/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t xml:space="preserve"> пунктом-фельдшер</w:t>
      </w:r>
      <w:r w:rsidR="00A6506E" w:rsidRPr="00FC150F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A6506E" w:rsidRPr="00A6506E">
        <w:rPr>
          <w:rFonts w:ascii="Times New Roman" w:hAnsi="Times New Roman" w:cs="Times New Roman"/>
          <w:sz w:val="36"/>
          <w:szCs w:val="36"/>
        </w:rPr>
        <w:t xml:space="preserve">(с. </w:t>
      </w:r>
      <w:proofErr w:type="spellStart"/>
      <w:r w:rsidR="00A6506E" w:rsidRPr="00A6506E">
        <w:rPr>
          <w:rFonts w:ascii="Times New Roman" w:hAnsi="Times New Roman" w:cs="Times New Roman"/>
          <w:sz w:val="36"/>
          <w:szCs w:val="36"/>
        </w:rPr>
        <w:t>Урунск</w:t>
      </w:r>
      <w:proofErr w:type="spellEnd"/>
      <w:r w:rsidR="00A6506E" w:rsidRPr="00A6506E">
        <w:rPr>
          <w:rFonts w:ascii="Times New Roman" w:hAnsi="Times New Roman" w:cs="Times New Roman"/>
          <w:sz w:val="36"/>
          <w:szCs w:val="36"/>
        </w:rPr>
        <w:t>)</w:t>
      </w:r>
      <w:r w:rsidR="00A6506E">
        <w:rPr>
          <w:rFonts w:ascii="Times New Roman" w:hAnsi="Times New Roman" w:cs="Times New Roman"/>
          <w:sz w:val="36"/>
          <w:szCs w:val="36"/>
        </w:rPr>
        <w:t xml:space="preserve">, </w:t>
      </w:r>
      <w:r w:rsidR="00A6506E" w:rsidRPr="00A6506E">
        <w:t xml:space="preserve"> </w:t>
      </w:r>
      <w:r w:rsidR="00A6506E" w:rsidRPr="00A6506E">
        <w:rPr>
          <w:rFonts w:ascii="Times New Roman" w:hAnsi="Times New Roman" w:cs="Times New Roman"/>
          <w:sz w:val="36"/>
          <w:szCs w:val="36"/>
        </w:rPr>
        <w:t>заработная плата 25806,00 руб.</w:t>
      </w:r>
      <w:r w:rsidR="00FC150F">
        <w:rPr>
          <w:rFonts w:ascii="Times New Roman" w:hAnsi="Times New Roman" w:cs="Times New Roman"/>
          <w:sz w:val="36"/>
          <w:szCs w:val="36"/>
        </w:rPr>
        <w:t>;</w:t>
      </w:r>
    </w:p>
    <w:p w:rsidR="00713FC9" w:rsidRPr="00A6506E" w:rsidRDefault="00FC150F" w:rsidP="00FC150F">
      <w:pPr>
        <w:pStyle w:val="a9"/>
        <w:numPr>
          <w:ilvl w:val="0"/>
          <w:numId w:val="4"/>
        </w:numPr>
        <w:rPr>
          <w:rFonts w:ascii="Times New Roman" w:hAnsi="Times New Roman" w:cs="Times New Roman"/>
          <w:color w:val="0070C0"/>
          <w:sz w:val="36"/>
          <w:szCs w:val="36"/>
        </w:rPr>
      </w:pPr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t>а</w:t>
      </w:r>
      <w:r w:rsidR="00A6506E" w:rsidRPr="00FC150F">
        <w:rPr>
          <w:rFonts w:ascii="Times New Roman" w:hAnsi="Times New Roman" w:cs="Times New Roman"/>
          <w:b/>
          <w:color w:val="0070C0"/>
          <w:sz w:val="36"/>
          <w:szCs w:val="36"/>
        </w:rPr>
        <w:t>кушерка</w:t>
      </w:r>
      <w:r w:rsidR="00A6506E">
        <w:rPr>
          <w:rFonts w:ascii="Times New Roman" w:hAnsi="Times New Roman" w:cs="Times New Roman"/>
          <w:color w:val="0070C0"/>
          <w:sz w:val="36"/>
          <w:szCs w:val="36"/>
        </w:rPr>
        <w:t xml:space="preserve">, </w:t>
      </w:r>
      <w:r w:rsidR="00A6506E" w:rsidRPr="00A6506E">
        <w:t xml:space="preserve"> </w:t>
      </w:r>
      <w:r w:rsidR="00A6506E" w:rsidRPr="00A6506E">
        <w:rPr>
          <w:rFonts w:ascii="Times New Roman" w:hAnsi="Times New Roman" w:cs="Times New Roman"/>
          <w:sz w:val="36"/>
          <w:szCs w:val="36"/>
        </w:rPr>
        <w:t>заработная плата 25806,00 руб.</w:t>
      </w:r>
      <w:r>
        <w:rPr>
          <w:rFonts w:ascii="Times New Roman" w:hAnsi="Times New Roman" w:cs="Times New Roman"/>
          <w:sz w:val="36"/>
          <w:szCs w:val="36"/>
        </w:rPr>
        <w:t>;</w:t>
      </w:r>
    </w:p>
    <w:p w:rsidR="00713FC9" w:rsidRDefault="00713FC9" w:rsidP="00FC150F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t>врач-психиатр-нарколог</w:t>
      </w:r>
      <w:r w:rsidR="00F8005C" w:rsidRPr="00FC150F">
        <w:rPr>
          <w:color w:val="0070C0"/>
        </w:rPr>
        <w:t xml:space="preserve"> </w:t>
      </w:r>
      <w:r w:rsidR="00F8005C">
        <w:t>(</w:t>
      </w:r>
      <w:r w:rsidR="00F8005C" w:rsidRPr="00F8005C">
        <w:rPr>
          <w:rFonts w:ascii="Times New Roman" w:hAnsi="Times New Roman" w:cs="Times New Roman"/>
          <w:sz w:val="36"/>
          <w:szCs w:val="36"/>
        </w:rPr>
        <w:t>неполный рабочий день</w:t>
      </w:r>
      <w:r w:rsidR="00F8005C">
        <w:rPr>
          <w:rFonts w:ascii="Times New Roman" w:hAnsi="Times New Roman" w:cs="Times New Roman"/>
          <w:sz w:val="36"/>
          <w:szCs w:val="36"/>
        </w:rPr>
        <w:t>)</w:t>
      </w:r>
      <w:r w:rsidR="00FC150F">
        <w:rPr>
          <w:rFonts w:ascii="Times New Roman" w:hAnsi="Times New Roman" w:cs="Times New Roman"/>
          <w:sz w:val="36"/>
          <w:szCs w:val="36"/>
        </w:rPr>
        <w:t>;</w:t>
      </w:r>
    </w:p>
    <w:p w:rsidR="00A6506E" w:rsidRDefault="00A6506E" w:rsidP="00FC150F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t>врач-психиатр</w:t>
      </w:r>
      <w:r w:rsidR="00FC150F" w:rsidRPr="00FC150F">
        <w:rPr>
          <w:rFonts w:ascii="Times New Roman" w:hAnsi="Times New Roman" w:cs="Times New Roman"/>
          <w:color w:val="0070C0"/>
          <w:sz w:val="36"/>
          <w:szCs w:val="36"/>
        </w:rPr>
        <w:t xml:space="preserve"> </w:t>
      </w:r>
      <w:r w:rsidR="00FC150F" w:rsidRPr="00FC150F">
        <w:rPr>
          <w:rFonts w:ascii="Times New Roman" w:hAnsi="Times New Roman" w:cs="Times New Roman"/>
          <w:sz w:val="36"/>
          <w:szCs w:val="36"/>
        </w:rPr>
        <w:t>(неполный рабочий день)</w:t>
      </w:r>
      <w:r w:rsidR="00FC150F">
        <w:rPr>
          <w:rFonts w:ascii="Times New Roman" w:hAnsi="Times New Roman" w:cs="Times New Roman"/>
          <w:sz w:val="36"/>
          <w:szCs w:val="36"/>
        </w:rPr>
        <w:t>;</w:t>
      </w:r>
    </w:p>
    <w:p w:rsidR="00713FC9" w:rsidRDefault="00713FC9" w:rsidP="00FC150F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t>врач-офтальмолог</w:t>
      </w:r>
      <w:r w:rsidR="00F8005C" w:rsidRPr="00FC150F">
        <w:rPr>
          <w:rFonts w:ascii="Helvetica" w:hAnsi="Helvetica" w:cs="Helvetica"/>
          <w:color w:val="0070C0"/>
          <w:shd w:val="clear" w:color="auto" w:fill="FFFFFF"/>
        </w:rPr>
        <w:t xml:space="preserve"> </w:t>
      </w:r>
      <w:r w:rsidR="00F8005C" w:rsidRPr="00F8005C">
        <w:rPr>
          <w:rFonts w:ascii="Times New Roman" w:hAnsi="Times New Roman" w:cs="Times New Roman"/>
          <w:color w:val="25282B"/>
          <w:sz w:val="36"/>
          <w:szCs w:val="36"/>
          <w:shd w:val="clear" w:color="auto" w:fill="FFFFFF"/>
        </w:rPr>
        <w:t>(неполный рабочий день</w:t>
      </w:r>
      <w:r w:rsidR="00F8005C">
        <w:rPr>
          <w:rFonts w:ascii="Times New Roman" w:hAnsi="Times New Roman" w:cs="Times New Roman"/>
          <w:color w:val="25282B"/>
          <w:sz w:val="36"/>
          <w:szCs w:val="36"/>
          <w:shd w:val="clear" w:color="auto" w:fill="FFFFFF"/>
        </w:rPr>
        <w:t>)</w:t>
      </w:r>
      <w:r w:rsidR="00FC150F">
        <w:rPr>
          <w:rFonts w:ascii="Times New Roman" w:hAnsi="Times New Roman" w:cs="Times New Roman"/>
          <w:color w:val="25282B"/>
          <w:sz w:val="36"/>
          <w:szCs w:val="36"/>
          <w:shd w:val="clear" w:color="auto" w:fill="FFFFFF"/>
        </w:rPr>
        <w:t>;</w:t>
      </w:r>
    </w:p>
    <w:p w:rsidR="00A6506E" w:rsidRDefault="00A6506E" w:rsidP="00FC150F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t>врач-фтизиатр</w:t>
      </w:r>
      <w:r w:rsidR="00F8005C" w:rsidRPr="00FC150F">
        <w:rPr>
          <w:color w:val="0070C0"/>
        </w:rPr>
        <w:t xml:space="preserve"> </w:t>
      </w:r>
      <w:r w:rsidR="00F8005C" w:rsidRPr="00F8005C">
        <w:rPr>
          <w:rFonts w:ascii="Times New Roman" w:hAnsi="Times New Roman" w:cs="Times New Roman"/>
          <w:sz w:val="36"/>
          <w:szCs w:val="36"/>
        </w:rPr>
        <w:t>(неполный рабочий день</w:t>
      </w:r>
      <w:r w:rsidR="00F8005C">
        <w:rPr>
          <w:rFonts w:ascii="Times New Roman" w:hAnsi="Times New Roman" w:cs="Times New Roman"/>
          <w:sz w:val="36"/>
          <w:szCs w:val="36"/>
        </w:rPr>
        <w:t>)</w:t>
      </w:r>
      <w:r w:rsidR="00FC150F">
        <w:rPr>
          <w:rFonts w:ascii="Times New Roman" w:hAnsi="Times New Roman" w:cs="Times New Roman"/>
          <w:sz w:val="36"/>
          <w:szCs w:val="36"/>
        </w:rPr>
        <w:t>;</w:t>
      </w:r>
    </w:p>
    <w:p w:rsidR="00A6506E" w:rsidRDefault="00FC150F" w:rsidP="00FC150F">
      <w:pPr>
        <w:pStyle w:val="a9"/>
        <w:numPr>
          <w:ilvl w:val="0"/>
          <w:numId w:val="5"/>
        </w:numPr>
        <w:rPr>
          <w:rFonts w:ascii="Times New Roman" w:hAnsi="Times New Roman" w:cs="Times New Roman"/>
          <w:sz w:val="36"/>
          <w:szCs w:val="36"/>
        </w:rPr>
      </w:pPr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t>в</w:t>
      </w:r>
      <w:r w:rsidR="00A6506E" w:rsidRPr="00FC150F">
        <w:rPr>
          <w:rFonts w:ascii="Times New Roman" w:hAnsi="Times New Roman" w:cs="Times New Roman"/>
          <w:b/>
          <w:color w:val="0070C0"/>
          <w:sz w:val="36"/>
          <w:szCs w:val="36"/>
        </w:rPr>
        <w:t>рач-терапевт участковый</w:t>
      </w:r>
      <w:r w:rsidR="00A6506E">
        <w:rPr>
          <w:rFonts w:ascii="Times New Roman" w:hAnsi="Times New Roman" w:cs="Times New Roman"/>
          <w:sz w:val="36"/>
          <w:szCs w:val="36"/>
        </w:rPr>
        <w:t>, заработная плата от</w:t>
      </w:r>
      <w:r w:rsidR="00A6506E" w:rsidRPr="00A6506E">
        <w:rPr>
          <w:rFonts w:ascii="Times New Roman" w:hAnsi="Times New Roman" w:cs="Times New Roman"/>
          <w:sz w:val="36"/>
          <w:szCs w:val="36"/>
        </w:rPr>
        <w:t xml:space="preserve"> 25 806 руб. до 35 000 руб.</w:t>
      </w:r>
    </w:p>
    <w:p w:rsidR="00A6506E" w:rsidRDefault="00FC150F" w:rsidP="00FC150F">
      <w:pPr>
        <w:pStyle w:val="a9"/>
        <w:numPr>
          <w:ilvl w:val="0"/>
          <w:numId w:val="6"/>
        </w:numPr>
        <w:rPr>
          <w:rFonts w:ascii="Times New Roman" w:hAnsi="Times New Roman" w:cs="Times New Roman"/>
          <w:sz w:val="36"/>
          <w:szCs w:val="36"/>
        </w:rPr>
      </w:pPr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t>в</w:t>
      </w:r>
      <w:r w:rsidR="00A6506E" w:rsidRPr="00FC150F">
        <w:rPr>
          <w:rFonts w:ascii="Times New Roman" w:hAnsi="Times New Roman" w:cs="Times New Roman"/>
          <w:b/>
          <w:color w:val="0070C0"/>
          <w:sz w:val="36"/>
          <w:szCs w:val="36"/>
        </w:rPr>
        <w:t>рач-анестезиолог-реаниматолог</w:t>
      </w:r>
      <w:r w:rsidR="00F8005C">
        <w:rPr>
          <w:rFonts w:ascii="Times New Roman" w:hAnsi="Times New Roman" w:cs="Times New Roman"/>
          <w:sz w:val="36"/>
          <w:szCs w:val="36"/>
        </w:rPr>
        <w:t xml:space="preserve">, заработная плата </w:t>
      </w:r>
      <w:r w:rsidR="00A6506E" w:rsidRPr="00A6506E">
        <w:t xml:space="preserve"> </w:t>
      </w:r>
      <w:r w:rsidR="00A6506E" w:rsidRPr="00A6506E">
        <w:rPr>
          <w:rFonts w:ascii="Times New Roman" w:hAnsi="Times New Roman" w:cs="Times New Roman"/>
          <w:sz w:val="36"/>
          <w:szCs w:val="36"/>
        </w:rPr>
        <w:t>от 25 806 руб. до 35 000 руб.</w:t>
      </w:r>
    </w:p>
    <w:p w:rsidR="00A6506E" w:rsidRDefault="00A6506E" w:rsidP="00FC150F">
      <w:pPr>
        <w:pStyle w:val="a9"/>
        <w:numPr>
          <w:ilvl w:val="0"/>
          <w:numId w:val="7"/>
        </w:numPr>
        <w:rPr>
          <w:rFonts w:ascii="Times New Roman" w:hAnsi="Times New Roman" w:cs="Times New Roman"/>
          <w:sz w:val="36"/>
          <w:szCs w:val="36"/>
        </w:rPr>
      </w:pPr>
      <w:r w:rsidRPr="00FC150F">
        <w:rPr>
          <w:rFonts w:ascii="Times New Roman" w:hAnsi="Times New Roman" w:cs="Times New Roman"/>
          <w:b/>
          <w:color w:val="0070C0"/>
          <w:sz w:val="36"/>
          <w:szCs w:val="36"/>
        </w:rPr>
        <w:lastRenderedPageBreak/>
        <w:t>врач-акушер-гинеколог</w:t>
      </w:r>
      <w:r>
        <w:rPr>
          <w:rFonts w:ascii="Times New Roman" w:hAnsi="Times New Roman" w:cs="Times New Roman"/>
          <w:sz w:val="36"/>
          <w:szCs w:val="36"/>
        </w:rPr>
        <w:t xml:space="preserve">, заработная плата  от </w:t>
      </w:r>
      <w:r w:rsidR="003E6836">
        <w:rPr>
          <w:rFonts w:ascii="Times New Roman" w:hAnsi="Times New Roman" w:cs="Times New Roman"/>
          <w:sz w:val="36"/>
          <w:szCs w:val="36"/>
        </w:rPr>
        <w:t>4</w:t>
      </w:r>
      <w:r w:rsidRPr="00A6506E">
        <w:rPr>
          <w:rFonts w:ascii="Times New Roman" w:hAnsi="Times New Roman" w:cs="Times New Roman"/>
          <w:sz w:val="36"/>
          <w:szCs w:val="36"/>
        </w:rPr>
        <w:t xml:space="preserve">0 000 руб. до </w:t>
      </w:r>
      <w:r w:rsidR="003E6836">
        <w:rPr>
          <w:rFonts w:ascii="Times New Roman" w:hAnsi="Times New Roman" w:cs="Times New Roman"/>
          <w:sz w:val="36"/>
          <w:szCs w:val="36"/>
        </w:rPr>
        <w:t>5</w:t>
      </w:r>
      <w:r w:rsidRPr="00A6506E">
        <w:rPr>
          <w:rFonts w:ascii="Times New Roman" w:hAnsi="Times New Roman" w:cs="Times New Roman"/>
          <w:sz w:val="36"/>
          <w:szCs w:val="36"/>
        </w:rPr>
        <w:t>0 000 руб.</w:t>
      </w:r>
    </w:p>
    <w:p w:rsidR="00290774" w:rsidRDefault="00290774" w:rsidP="00290774">
      <w:pPr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Дополнительные социальные гарантии:</w:t>
      </w:r>
    </w:p>
    <w:p w:rsidR="00290774" w:rsidRPr="00290774" w:rsidRDefault="00290774" w:rsidP="00290774">
      <w:pPr>
        <w:jc w:val="both"/>
        <w:rPr>
          <w:rFonts w:ascii="Times New Roman" w:hAnsi="Times New Roman" w:cs="Times New Roman"/>
          <w:sz w:val="36"/>
          <w:szCs w:val="36"/>
        </w:rPr>
      </w:pPr>
      <w:r w:rsidRPr="00290774">
        <w:rPr>
          <w:rFonts w:ascii="Times New Roman" w:hAnsi="Times New Roman" w:cs="Times New Roman"/>
          <w:sz w:val="36"/>
          <w:szCs w:val="36"/>
        </w:rPr>
        <w:t>Предоставление служебного жилья для специалистов-врачей.</w:t>
      </w:r>
    </w:p>
    <w:p w:rsidR="00290774" w:rsidRPr="00290774" w:rsidRDefault="00290774" w:rsidP="00290774">
      <w:pPr>
        <w:jc w:val="both"/>
        <w:rPr>
          <w:rFonts w:ascii="Times New Roman" w:hAnsi="Times New Roman" w:cs="Times New Roman"/>
          <w:sz w:val="36"/>
          <w:szCs w:val="36"/>
        </w:rPr>
      </w:pPr>
      <w:r w:rsidRPr="00290774">
        <w:rPr>
          <w:rFonts w:ascii="Times New Roman" w:hAnsi="Times New Roman" w:cs="Times New Roman"/>
          <w:sz w:val="36"/>
          <w:szCs w:val="36"/>
        </w:rPr>
        <w:t>На основании Постановления Правительства РФ от 31.12.2022 г № 2568 установлена специальная социальная выплата в размере 50000 рублей (ежемесячно);</w:t>
      </w:r>
    </w:p>
    <w:p w:rsidR="00290774" w:rsidRPr="00290774" w:rsidRDefault="00290774" w:rsidP="00290774">
      <w:pPr>
        <w:jc w:val="both"/>
        <w:rPr>
          <w:rFonts w:ascii="Times New Roman" w:hAnsi="Times New Roman" w:cs="Times New Roman"/>
          <w:sz w:val="36"/>
          <w:szCs w:val="36"/>
        </w:rPr>
      </w:pPr>
      <w:r w:rsidRPr="00290774">
        <w:rPr>
          <w:rFonts w:ascii="Times New Roman" w:hAnsi="Times New Roman" w:cs="Times New Roman"/>
          <w:sz w:val="36"/>
          <w:szCs w:val="36"/>
        </w:rPr>
        <w:t>На основании Закона Алтайского края «О мерах социальной поддержки специалистов, проживающих и работающих в сельской местности и рабочих поселках» предоставляется льгота по оплате жилья и коммуникабельных услуг;</w:t>
      </w:r>
    </w:p>
    <w:p w:rsidR="00290774" w:rsidRPr="00290774" w:rsidRDefault="00290774" w:rsidP="00290774">
      <w:pPr>
        <w:jc w:val="both"/>
        <w:rPr>
          <w:rFonts w:ascii="Times New Roman" w:hAnsi="Times New Roman" w:cs="Times New Roman"/>
          <w:sz w:val="36"/>
          <w:szCs w:val="36"/>
        </w:rPr>
      </w:pPr>
      <w:r w:rsidRPr="00290774">
        <w:rPr>
          <w:rFonts w:ascii="Times New Roman" w:hAnsi="Times New Roman" w:cs="Times New Roman"/>
          <w:sz w:val="36"/>
          <w:szCs w:val="36"/>
        </w:rPr>
        <w:t xml:space="preserve">Предоставление единовременной денежной выплаты в размере 200000 рублей на основании Постановления Администрации </w:t>
      </w:r>
      <w:proofErr w:type="spellStart"/>
      <w:r w:rsidRPr="00290774">
        <w:rPr>
          <w:rFonts w:ascii="Times New Roman" w:hAnsi="Times New Roman" w:cs="Times New Roman"/>
          <w:sz w:val="36"/>
          <w:szCs w:val="36"/>
        </w:rPr>
        <w:t>Солтонского</w:t>
      </w:r>
      <w:proofErr w:type="spellEnd"/>
      <w:r w:rsidRPr="00290774">
        <w:rPr>
          <w:rFonts w:ascii="Times New Roman" w:hAnsi="Times New Roman" w:cs="Times New Roman"/>
          <w:sz w:val="36"/>
          <w:szCs w:val="36"/>
        </w:rPr>
        <w:t xml:space="preserve"> района от 18.10.2022 №475;</w:t>
      </w:r>
    </w:p>
    <w:p w:rsidR="00290774" w:rsidRPr="00290774" w:rsidRDefault="00290774" w:rsidP="00290774">
      <w:pPr>
        <w:jc w:val="both"/>
        <w:rPr>
          <w:rFonts w:ascii="Times New Roman" w:hAnsi="Times New Roman" w:cs="Times New Roman"/>
          <w:sz w:val="36"/>
          <w:szCs w:val="36"/>
        </w:rPr>
      </w:pPr>
      <w:r w:rsidRPr="00290774">
        <w:rPr>
          <w:rFonts w:ascii="Times New Roman" w:hAnsi="Times New Roman" w:cs="Times New Roman"/>
          <w:sz w:val="36"/>
          <w:szCs w:val="36"/>
        </w:rPr>
        <w:t>Возможность участия в программе «Земский доктор»;</w:t>
      </w:r>
    </w:p>
    <w:p w:rsidR="0098609F" w:rsidRDefault="00FC150F" w:rsidP="00290774">
      <w:pPr>
        <w:jc w:val="both"/>
        <w:rPr>
          <w:rFonts w:ascii="Times New Roman" w:hAnsi="Times New Roman" w:cs="Times New Roman"/>
          <w:sz w:val="36"/>
          <w:szCs w:val="36"/>
        </w:rPr>
      </w:pPr>
      <w:r w:rsidRPr="00FC150F">
        <w:rPr>
          <w:rFonts w:ascii="Times New Roman" w:hAnsi="Times New Roman" w:cs="Times New Roman"/>
          <w:sz w:val="36"/>
          <w:szCs w:val="36"/>
        </w:rPr>
        <w:t xml:space="preserve">За более подробной информацией обращаться </w:t>
      </w:r>
      <w:proofErr w:type="gramStart"/>
      <w:r w:rsidRPr="00FC150F">
        <w:rPr>
          <w:rFonts w:ascii="Times New Roman" w:hAnsi="Times New Roman" w:cs="Times New Roman"/>
          <w:sz w:val="36"/>
          <w:szCs w:val="36"/>
        </w:rPr>
        <w:t>по</w:t>
      </w:r>
      <w:proofErr w:type="gramEnd"/>
      <w:r w:rsidRPr="00FC150F">
        <w:rPr>
          <w:rFonts w:ascii="Times New Roman" w:hAnsi="Times New Roman" w:cs="Times New Roman"/>
          <w:sz w:val="36"/>
          <w:szCs w:val="36"/>
        </w:rPr>
        <w:t xml:space="preserve"> </w:t>
      </w:r>
    </w:p>
    <w:p w:rsidR="00FC150F" w:rsidRPr="00FC150F" w:rsidRDefault="00FC150F" w:rsidP="00290774">
      <w:pPr>
        <w:jc w:val="both"/>
        <w:rPr>
          <w:rFonts w:ascii="Times New Roman" w:hAnsi="Times New Roman" w:cs="Times New Roman"/>
          <w:sz w:val="36"/>
          <w:szCs w:val="36"/>
        </w:rPr>
      </w:pPr>
      <w:r w:rsidRPr="00FC150F">
        <w:rPr>
          <w:rFonts w:ascii="Times New Roman" w:hAnsi="Times New Roman" w:cs="Times New Roman"/>
          <w:sz w:val="36"/>
          <w:szCs w:val="36"/>
        </w:rPr>
        <w:t>телефону 8(38533)-21-0-92</w:t>
      </w:r>
      <w:r w:rsidR="00290774">
        <w:rPr>
          <w:rFonts w:ascii="Times New Roman" w:hAnsi="Times New Roman" w:cs="Times New Roman"/>
          <w:sz w:val="36"/>
          <w:szCs w:val="36"/>
        </w:rPr>
        <w:t xml:space="preserve"> или в ЦЗН </w:t>
      </w:r>
      <w:proofErr w:type="spellStart"/>
      <w:r w:rsidR="00290774">
        <w:rPr>
          <w:rFonts w:ascii="Times New Roman" w:hAnsi="Times New Roman" w:cs="Times New Roman"/>
          <w:sz w:val="36"/>
          <w:szCs w:val="36"/>
        </w:rPr>
        <w:t>Солтонского</w:t>
      </w:r>
      <w:proofErr w:type="spellEnd"/>
      <w:r w:rsidR="00290774">
        <w:rPr>
          <w:rFonts w:ascii="Times New Roman" w:hAnsi="Times New Roman" w:cs="Times New Roman"/>
          <w:sz w:val="36"/>
          <w:szCs w:val="36"/>
        </w:rPr>
        <w:t xml:space="preserve"> района 8(38533) 21589.</w:t>
      </w:r>
    </w:p>
    <w:sectPr w:rsidR="00FC150F" w:rsidRPr="00FC150F" w:rsidSect="00C535E3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1906" w:h="16838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651C" w:rsidRDefault="0087651C" w:rsidP="00D631C5">
      <w:pPr>
        <w:spacing w:after="0" w:line="240" w:lineRule="auto"/>
      </w:pPr>
      <w:r>
        <w:separator/>
      </w:r>
    </w:p>
  </w:endnote>
  <w:endnote w:type="continuationSeparator" w:id="0">
    <w:p w:rsidR="0087651C" w:rsidRDefault="0087651C" w:rsidP="00D631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C5" w:rsidRDefault="00D631C5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C5" w:rsidRDefault="00D631C5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C5" w:rsidRDefault="00D631C5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651C" w:rsidRDefault="0087651C" w:rsidP="00D631C5">
      <w:pPr>
        <w:spacing w:after="0" w:line="240" w:lineRule="auto"/>
      </w:pPr>
      <w:r>
        <w:separator/>
      </w:r>
    </w:p>
  </w:footnote>
  <w:footnote w:type="continuationSeparator" w:id="0">
    <w:p w:rsidR="0087651C" w:rsidRDefault="0087651C" w:rsidP="00D631C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C5" w:rsidRDefault="000B0B9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69547" o:spid="_x0000_s2054" type="#_x0000_t75" style="position:absolute;margin-left:0;margin-top:0;width:467.65pt;height:520.75pt;z-index:-251657216;mso-position-horizontal:center;mso-position-horizontal-relative:margin;mso-position-vertical:center;mso-position-vertical-relative:margin" o:allowincell="f">
          <v:imagedata r:id="rId1" o:title="Без имени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C5" w:rsidRDefault="000B0B9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69548" o:spid="_x0000_s2055" type="#_x0000_t75" style="position:absolute;margin-left:0;margin-top:0;width:467.65pt;height:520.75pt;z-index:-251656192;mso-position-horizontal:center;mso-position-horizontal-relative:margin;mso-position-vertical:center;mso-position-vertical-relative:margin" o:allowincell="f">
          <v:imagedata r:id="rId1" o:title="Без имени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631C5" w:rsidRDefault="000B0B94">
    <w:pPr>
      <w:pStyle w:val="a5"/>
    </w:pPr>
    <w:r>
      <w:rPr>
        <w:noProof/>
        <w:lang w:eastAsia="ru-RU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96469546" o:spid="_x0000_s2053" type="#_x0000_t75" style="position:absolute;margin-left:0;margin-top:0;width:467.65pt;height:520.75pt;z-index:-251658240;mso-position-horizontal:center;mso-position-horizontal-relative:margin;mso-position-vertical:center;mso-position-vertical-relative:margin" o:allowincell="f">
          <v:imagedata r:id="rId1" o:title="Без имени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E37525"/>
    <w:multiLevelType w:val="hybridMultilevel"/>
    <w:tmpl w:val="B270ED9E"/>
    <w:lvl w:ilvl="0" w:tplc="73EE09F2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0E520011"/>
    <w:multiLevelType w:val="hybridMultilevel"/>
    <w:tmpl w:val="46E88F4A"/>
    <w:lvl w:ilvl="0" w:tplc="A8FC4828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158259B8"/>
    <w:multiLevelType w:val="hybridMultilevel"/>
    <w:tmpl w:val="BB2E5B42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B11F68"/>
    <w:multiLevelType w:val="hybridMultilevel"/>
    <w:tmpl w:val="E4843FCA"/>
    <w:lvl w:ilvl="0" w:tplc="833E6A94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59415CA0"/>
    <w:multiLevelType w:val="hybridMultilevel"/>
    <w:tmpl w:val="A2F4E9BC"/>
    <w:lvl w:ilvl="0" w:tplc="9516EC10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0FD6A72"/>
    <w:multiLevelType w:val="hybridMultilevel"/>
    <w:tmpl w:val="041CEA82"/>
    <w:lvl w:ilvl="0" w:tplc="037E4F2C">
      <w:start w:val="1"/>
      <w:numFmt w:val="bullet"/>
      <w:lvlText w:val=""/>
      <w:lvlJc w:val="left"/>
      <w:pPr>
        <w:ind w:left="1515" w:hanging="360"/>
      </w:pPr>
      <w:rPr>
        <w:rFonts w:ascii="Wingdings" w:hAnsi="Wingdings" w:hint="default"/>
        <w:color w:val="0070C0"/>
      </w:rPr>
    </w:lvl>
    <w:lvl w:ilvl="1" w:tplc="04190003" w:tentative="1">
      <w:start w:val="1"/>
      <w:numFmt w:val="bullet"/>
      <w:lvlText w:val="o"/>
      <w:lvlJc w:val="left"/>
      <w:pPr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75" w:hanging="360"/>
      </w:pPr>
      <w:rPr>
        <w:rFonts w:ascii="Wingdings" w:hAnsi="Wingdings" w:hint="default"/>
      </w:rPr>
    </w:lvl>
  </w:abstractNum>
  <w:abstractNum w:abstractNumId="6">
    <w:nsid w:val="7D167B0D"/>
    <w:multiLevelType w:val="hybridMultilevel"/>
    <w:tmpl w:val="A742325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5"/>
  </w:num>
  <w:num w:numId="4">
    <w:abstractNumId w:val="4"/>
  </w:num>
  <w:num w:numId="5">
    <w:abstractNumId w:val="3"/>
  </w:num>
  <w:num w:numId="6">
    <w:abstractNumId w:val="0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56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1A2"/>
    <w:rsid w:val="0002350C"/>
    <w:rsid w:val="000B0B94"/>
    <w:rsid w:val="00104F55"/>
    <w:rsid w:val="00193E3D"/>
    <w:rsid w:val="00290774"/>
    <w:rsid w:val="003E6836"/>
    <w:rsid w:val="0042510E"/>
    <w:rsid w:val="00475D59"/>
    <w:rsid w:val="005C31A2"/>
    <w:rsid w:val="005D6562"/>
    <w:rsid w:val="00605FD8"/>
    <w:rsid w:val="0061780D"/>
    <w:rsid w:val="00663868"/>
    <w:rsid w:val="00713FC9"/>
    <w:rsid w:val="0077312F"/>
    <w:rsid w:val="0080468E"/>
    <w:rsid w:val="008666C8"/>
    <w:rsid w:val="0087651C"/>
    <w:rsid w:val="008E706C"/>
    <w:rsid w:val="0098609F"/>
    <w:rsid w:val="00A6506E"/>
    <w:rsid w:val="00A90B4B"/>
    <w:rsid w:val="00B03649"/>
    <w:rsid w:val="00B27ED7"/>
    <w:rsid w:val="00B546B3"/>
    <w:rsid w:val="00B93BBB"/>
    <w:rsid w:val="00C535E3"/>
    <w:rsid w:val="00D631C5"/>
    <w:rsid w:val="00DE0547"/>
    <w:rsid w:val="00F8005C"/>
    <w:rsid w:val="00FB2BD3"/>
    <w:rsid w:val="00FC15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1C5"/>
  </w:style>
  <w:style w:type="paragraph" w:styleId="a7">
    <w:name w:val="footer"/>
    <w:basedOn w:val="a"/>
    <w:link w:val="a8"/>
    <w:uiPriority w:val="99"/>
    <w:unhideWhenUsed/>
    <w:rsid w:val="00D6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1C5"/>
  </w:style>
  <w:style w:type="paragraph" w:styleId="a9">
    <w:name w:val="List Paragraph"/>
    <w:basedOn w:val="a"/>
    <w:uiPriority w:val="34"/>
    <w:qFormat/>
    <w:rsid w:val="00104F55"/>
    <w:pPr>
      <w:ind w:left="720"/>
      <w:contextualSpacing/>
    </w:pPr>
  </w:style>
  <w:style w:type="table" w:styleId="aa">
    <w:name w:val="Table Grid"/>
    <w:basedOn w:val="a1"/>
    <w:uiPriority w:val="59"/>
    <w:rsid w:val="00A90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C31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C31A2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D6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D631C5"/>
  </w:style>
  <w:style w:type="paragraph" w:styleId="a7">
    <w:name w:val="footer"/>
    <w:basedOn w:val="a"/>
    <w:link w:val="a8"/>
    <w:uiPriority w:val="99"/>
    <w:unhideWhenUsed/>
    <w:rsid w:val="00D631C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D631C5"/>
  </w:style>
  <w:style w:type="paragraph" w:styleId="a9">
    <w:name w:val="List Paragraph"/>
    <w:basedOn w:val="a"/>
    <w:uiPriority w:val="34"/>
    <w:qFormat/>
    <w:rsid w:val="00104F55"/>
    <w:pPr>
      <w:ind w:left="720"/>
      <w:contextualSpacing/>
    </w:pPr>
  </w:style>
  <w:style w:type="table" w:styleId="aa">
    <w:name w:val="Table Grid"/>
    <w:basedOn w:val="a1"/>
    <w:uiPriority w:val="59"/>
    <w:rsid w:val="00A90B4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8505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3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B569B7-FB66-4CCE-90F9-72C646CF1A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311</Words>
  <Characters>1778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2085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Чепкасова ТП</cp:lastModifiedBy>
  <cp:revision>3</cp:revision>
  <cp:lastPrinted>2025-03-17T05:32:00Z</cp:lastPrinted>
  <dcterms:created xsi:type="dcterms:W3CDTF">2025-03-17T07:45:00Z</dcterms:created>
  <dcterms:modified xsi:type="dcterms:W3CDTF">2025-03-17T07:47:00Z</dcterms:modified>
</cp:coreProperties>
</file>