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79" w:rsidRPr="00DA5807" w:rsidRDefault="00380D79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Единовременная выплата </w:t>
      </w:r>
      <w:r w:rsidRPr="00D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постановке на учет по беременности женщине, обучающейся по очной форме обучения</w:t>
      </w:r>
    </w:p>
    <w:p w:rsidR="00535C0B" w:rsidRPr="00535C0B" w:rsidRDefault="00535C0B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5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предоставления</w:t>
      </w:r>
      <w:r w:rsidR="00442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выплаты</w:t>
      </w:r>
      <w:r w:rsidRPr="00535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35C0B" w:rsidRDefault="00535C0B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гражданства РФ;</w:t>
      </w:r>
    </w:p>
    <w:p w:rsidR="00535C0B" w:rsidRDefault="00535C0B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проживание на территории Алтайского края по месту жительства или пребывания</w:t>
      </w:r>
      <w:r w:rsidR="00DA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3D3" w:rsidRDefault="00DA33D3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учета по беременности в медицинской организации Алтайского края, длительность наблюдения не менее 12 недель непрерывно после 31.12.2024;</w:t>
      </w:r>
    </w:p>
    <w:p w:rsidR="00DA33D3" w:rsidRDefault="00DA33D3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беременности на дату обращения не менее 22 недель;</w:t>
      </w:r>
    </w:p>
    <w:p w:rsidR="00DA33D3" w:rsidRDefault="00DA33D3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форме в образовательных организациях среднего профессионального или высшего образования</w:t>
      </w:r>
      <w:r w:rsidR="005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3D3" w:rsidRDefault="00DA33D3" w:rsidP="00DA33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выплаты 100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перечисляется на счет в </w:t>
      </w:r>
      <w:r w:rsidR="005E2918">
        <w:rPr>
          <w:rFonts w:ascii="Times New Roman" w:eastAsia="Calibri" w:hAnsi="Times New Roman" w:cs="Times New Roman"/>
          <w:sz w:val="28"/>
          <w:szCs w:val="28"/>
        </w:rPr>
        <w:t>кредитной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однократно.</w:t>
      </w:r>
    </w:p>
    <w:p w:rsidR="00DA33D3" w:rsidRDefault="004423D2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документы нужны?</w:t>
      </w:r>
    </w:p>
    <w:p w:rsidR="00DA33D3" w:rsidRDefault="004423D2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заявителя,</w:t>
      </w:r>
      <w:r w:rsidR="00E8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3D3" w:rsidRDefault="00DA33D3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медицинской организации Алтайского края о постановке на учет по беременности, о длительности наблюдения за беременностью;</w:t>
      </w:r>
    </w:p>
    <w:p w:rsidR="00DA33D3" w:rsidRDefault="00DA33D3" w:rsidP="00DA33D3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образовательной организации среднего профессионального или высшего образования об учебе по очной форме;</w:t>
      </w:r>
    </w:p>
    <w:p w:rsidR="00670C0F" w:rsidRDefault="00670C0F" w:rsidP="00670C0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реквизиты счета </w:t>
      </w:r>
      <w:r w:rsidR="00DC488E">
        <w:rPr>
          <w:rFonts w:ascii="Times New Roman" w:eastAsia="Calibri" w:hAnsi="Times New Roman" w:cs="Times New Roman"/>
          <w:sz w:val="28"/>
          <w:szCs w:val="28"/>
        </w:rPr>
        <w:t xml:space="preserve">заявителя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E2918">
        <w:rPr>
          <w:rFonts w:ascii="Times New Roman" w:eastAsia="Calibri" w:hAnsi="Times New Roman" w:cs="Times New Roman"/>
          <w:sz w:val="28"/>
          <w:szCs w:val="28"/>
        </w:rPr>
        <w:t>кредитной организации</w:t>
      </w:r>
      <w:r w:rsidR="00DC48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3D3" w:rsidRDefault="00DA33D3" w:rsidP="00DA3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необходимости (решение суда, подтверждающее проживание; доверенность и паспорт представителя)</w:t>
      </w:r>
      <w:r w:rsidR="00E826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3D2" w:rsidRPr="004423D2" w:rsidRDefault="004423D2" w:rsidP="005E2918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2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Куда подавать заявление?</w:t>
      </w:r>
    </w:p>
    <w:p w:rsidR="00507385" w:rsidRDefault="005E2918" w:rsidP="005E2918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назначением выплаты необходимо через отделения МФЦ по месту жительства или пребывания. </w:t>
      </w:r>
    </w:p>
    <w:p w:rsidR="005A65C7" w:rsidRDefault="00507385" w:rsidP="005E2918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предварительной записи 8-800-775-00-25 или</w:t>
      </w:r>
    </w:p>
    <w:p w:rsidR="00507385" w:rsidRPr="00A51604" w:rsidRDefault="00A51604" w:rsidP="005E2918">
      <w:pPr>
        <w:widowControl w:val="0"/>
        <w:autoSpaceDE w:val="0"/>
        <w:autoSpaceDN w:val="0"/>
        <w:adjustRightInd w:val="0"/>
        <w:spacing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2315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5160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315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mfc</w:t>
        </w:r>
        <w:proofErr w:type="spellEnd"/>
        <w:r w:rsidRPr="00A5160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22.</w:t>
        </w:r>
        <w:proofErr w:type="spellStart"/>
        <w:r w:rsidRPr="002315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предварительная запись</w:t>
      </w:r>
    </w:p>
    <w:p w:rsidR="005A65C7" w:rsidRDefault="004423D2" w:rsidP="00535C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3D2">
        <w:rPr>
          <w:rFonts w:ascii="Times New Roman" w:hAnsi="Times New Roman" w:cs="Times New Roman"/>
          <w:sz w:val="28"/>
          <w:szCs w:val="28"/>
          <w:u w:val="single"/>
        </w:rPr>
        <w:t>Где получить дополнительную информацию?</w:t>
      </w:r>
    </w:p>
    <w:p w:rsidR="00F820B3" w:rsidRPr="00F820B3" w:rsidRDefault="004423D2" w:rsidP="00F82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по городу Бийску,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районам: </w:t>
      </w:r>
      <w:r w:rsidR="00F820B3" w:rsidRPr="00F820B3">
        <w:rPr>
          <w:rFonts w:ascii="Times New Roman" w:hAnsi="Times New Roman" w:cs="Times New Roman"/>
          <w:sz w:val="28"/>
          <w:szCs w:val="28"/>
        </w:rPr>
        <w:t xml:space="preserve">Контакт-центр управления (3854) 30-40-10, </w:t>
      </w:r>
    </w:p>
    <w:p w:rsidR="005A65C7" w:rsidRDefault="00F820B3" w:rsidP="00F82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0B3">
        <w:rPr>
          <w:rFonts w:ascii="Times New Roman" w:hAnsi="Times New Roman" w:cs="Times New Roman"/>
          <w:sz w:val="28"/>
          <w:szCs w:val="28"/>
        </w:rPr>
        <w:t>в Солтоне обращаться (38533) 21-2-46, (38533) 21-5-46.</w:t>
      </w:r>
      <w:bookmarkStart w:id="0" w:name="_GoBack"/>
      <w:bookmarkEnd w:id="0"/>
    </w:p>
    <w:sectPr w:rsidR="005A65C7" w:rsidSect="00A5160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02"/>
    <w:rsid w:val="0021561C"/>
    <w:rsid w:val="00380D79"/>
    <w:rsid w:val="003C1FB9"/>
    <w:rsid w:val="004423D2"/>
    <w:rsid w:val="00507385"/>
    <w:rsid w:val="00520CA7"/>
    <w:rsid w:val="00535C0B"/>
    <w:rsid w:val="005A65C7"/>
    <w:rsid w:val="005D5C02"/>
    <w:rsid w:val="005E2918"/>
    <w:rsid w:val="00670C0F"/>
    <w:rsid w:val="006C704E"/>
    <w:rsid w:val="006D5FAA"/>
    <w:rsid w:val="006F35BC"/>
    <w:rsid w:val="007C1AC8"/>
    <w:rsid w:val="007C4FCE"/>
    <w:rsid w:val="00A51604"/>
    <w:rsid w:val="00DA33D3"/>
    <w:rsid w:val="00DA5807"/>
    <w:rsid w:val="00DC488E"/>
    <w:rsid w:val="00E82656"/>
    <w:rsid w:val="00F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</cp:lastModifiedBy>
  <cp:revision>7</cp:revision>
  <cp:lastPrinted>2025-01-31T06:05:00Z</cp:lastPrinted>
  <dcterms:created xsi:type="dcterms:W3CDTF">2025-02-14T08:43:00Z</dcterms:created>
  <dcterms:modified xsi:type="dcterms:W3CDTF">2025-03-19T04:48:00Z</dcterms:modified>
</cp:coreProperties>
</file>