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96" w:rsidRPr="004E0D96" w:rsidRDefault="004E0D96" w:rsidP="00DA3414">
      <w:pPr>
        <w:shd w:val="clear" w:color="auto" w:fill="FFFFFF"/>
        <w:spacing w:before="240" w:after="24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</w:rPr>
      </w:pPr>
      <w:r w:rsidRPr="004E0D96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</w:rPr>
        <w:t>Важно! В Закон РФ «Об организации страхового дела в Российской Федерации» внесены изменения</w:t>
      </w:r>
    </w:p>
    <w:p w:rsidR="004E0D96" w:rsidRPr="004E0D96" w:rsidRDefault="004E0D96" w:rsidP="00DA341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4E0D96">
        <w:rPr>
          <w:rFonts w:ascii="Verdana" w:eastAsia="Times New Roman" w:hAnsi="Verdana" w:cs="Times New Roman"/>
          <w:color w:val="4F4F4F"/>
          <w:sz w:val="19"/>
          <w:szCs w:val="19"/>
        </w:rPr>
        <w:t>В Закон РФ «Об организации страхового дела в Российской Федерации» внесены изменения, устанавливающие обязанность страховщика доводить до сведения заемщика информацию о размере доли страховой премии, предназначенной для исполнения обязатель</w:t>
      </w:r>
      <w:proofErr w:type="gramStart"/>
      <w:r w:rsidRPr="004E0D96">
        <w:rPr>
          <w:rFonts w:ascii="Verdana" w:eastAsia="Times New Roman" w:hAnsi="Verdana" w:cs="Times New Roman"/>
          <w:color w:val="4F4F4F"/>
          <w:sz w:val="19"/>
          <w:szCs w:val="19"/>
        </w:rPr>
        <w:t>ств стр</w:t>
      </w:r>
      <w:proofErr w:type="gramEnd"/>
      <w:r w:rsidRPr="004E0D96">
        <w:rPr>
          <w:rFonts w:ascii="Verdana" w:eastAsia="Times New Roman" w:hAnsi="Verdana" w:cs="Times New Roman"/>
          <w:color w:val="4F4F4F"/>
          <w:sz w:val="19"/>
          <w:szCs w:val="19"/>
        </w:rPr>
        <w:t>аховщика по страховой выплате.</w:t>
      </w:r>
    </w:p>
    <w:p w:rsidR="004E0D96" w:rsidRPr="004E0D96" w:rsidRDefault="004E0D96" w:rsidP="00DA341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4E0D96">
        <w:rPr>
          <w:rFonts w:ascii="Verdana" w:eastAsia="Times New Roman" w:hAnsi="Verdana" w:cs="Times New Roman"/>
          <w:color w:val="4F4F4F"/>
          <w:sz w:val="19"/>
          <w:szCs w:val="19"/>
        </w:rPr>
        <w:t>С 26.10.2023 в пункт 3 статьи 3 Закона Российской Федерации от 27.11.92 № 4015-1 «Об организации страхового дела в Российской Федерации» внесены следующие изменения.</w:t>
      </w:r>
    </w:p>
    <w:p w:rsidR="004E0D96" w:rsidRPr="004E0D96" w:rsidRDefault="004E0D96" w:rsidP="00DA341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4E0D96">
        <w:rPr>
          <w:rFonts w:ascii="Verdana" w:eastAsia="Times New Roman" w:hAnsi="Verdana" w:cs="Times New Roman"/>
          <w:color w:val="4F4F4F"/>
          <w:sz w:val="19"/>
          <w:szCs w:val="19"/>
        </w:rPr>
        <w:t>При заключении договора потребительского кредита (займа) заемщику нередко предлагают заключить договор страхования жизни и здоровья (личный договор страхования) в целях обеспечения исполнения своих обязательств по кредитному договору.</w:t>
      </w:r>
    </w:p>
    <w:p w:rsidR="004E0D96" w:rsidRPr="004E0D96" w:rsidRDefault="004E0D96" w:rsidP="00DA341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4E0D96">
        <w:rPr>
          <w:rFonts w:ascii="Verdana" w:eastAsia="Times New Roman" w:hAnsi="Verdana" w:cs="Times New Roman"/>
          <w:color w:val="4F4F4F"/>
          <w:sz w:val="19"/>
          <w:szCs w:val="19"/>
        </w:rPr>
        <w:t>Ранее действующее законодательство в области защиты прав потребителей предусматривало обязанность страховщика или банка довести до сведения заемщика сумму страховой премии в рублях.</w:t>
      </w:r>
    </w:p>
    <w:p w:rsidR="004E0D96" w:rsidRPr="004E0D96" w:rsidRDefault="004E0D96" w:rsidP="00DA341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4E0D96">
        <w:rPr>
          <w:rFonts w:ascii="Verdana" w:eastAsia="Times New Roman" w:hAnsi="Verdana" w:cs="Times New Roman"/>
          <w:color w:val="4F4F4F"/>
          <w:sz w:val="19"/>
          <w:szCs w:val="19"/>
        </w:rPr>
        <w:t xml:space="preserve">Начиная с 26.10.2023, при заключении договора личного страхования заемщику должна </w:t>
      </w:r>
      <w:proofErr w:type="gramStart"/>
      <w:r w:rsidRPr="004E0D96">
        <w:rPr>
          <w:rFonts w:ascii="Verdana" w:eastAsia="Times New Roman" w:hAnsi="Verdana" w:cs="Times New Roman"/>
          <w:color w:val="4F4F4F"/>
          <w:sz w:val="19"/>
          <w:szCs w:val="19"/>
        </w:rPr>
        <w:t>быть</w:t>
      </w:r>
      <w:proofErr w:type="gramEnd"/>
      <w:r w:rsidRPr="004E0D96">
        <w:rPr>
          <w:rFonts w:ascii="Verdana" w:eastAsia="Times New Roman" w:hAnsi="Verdana" w:cs="Times New Roman"/>
          <w:color w:val="4F4F4F"/>
          <w:sz w:val="19"/>
          <w:szCs w:val="19"/>
        </w:rPr>
        <w:t xml:space="preserve"> предоставлена информация о размере доли страховой премии, предназначенной для исполнения обязательств страховщика по страховой выплате.</w:t>
      </w:r>
    </w:p>
    <w:p w:rsidR="004E0D96" w:rsidRPr="004E0D96" w:rsidRDefault="004E0D96" w:rsidP="00DA341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4E0D96">
        <w:rPr>
          <w:rFonts w:ascii="Verdana" w:eastAsia="Times New Roman" w:hAnsi="Verdana" w:cs="Times New Roman"/>
          <w:color w:val="4F4F4F"/>
          <w:sz w:val="19"/>
          <w:szCs w:val="19"/>
        </w:rPr>
        <w:t>Указанная информация должна содержаться в договоре страхования.</w:t>
      </w:r>
    </w:p>
    <w:p w:rsidR="004E0D96" w:rsidRPr="004E0D96" w:rsidRDefault="004E0D96" w:rsidP="00DA341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4E0D96">
        <w:rPr>
          <w:rFonts w:ascii="Verdana" w:eastAsia="Times New Roman" w:hAnsi="Verdana" w:cs="Times New Roman"/>
          <w:color w:val="4F4F4F"/>
          <w:sz w:val="19"/>
          <w:szCs w:val="19"/>
        </w:rPr>
        <w:t>Изменения внесены в законодательство в целях обеспечения заемщику благоприятных условий для принятия более взвешенного решения при выборе страховщика.</w:t>
      </w:r>
    </w:p>
    <w:p w:rsidR="00362B19" w:rsidRDefault="00362B19"/>
    <w:sectPr w:rsidR="00362B19" w:rsidSect="0036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0D96"/>
    <w:rsid w:val="00362B19"/>
    <w:rsid w:val="004E0D96"/>
    <w:rsid w:val="00DA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19"/>
  </w:style>
  <w:style w:type="paragraph" w:styleId="1">
    <w:name w:val="heading 1"/>
    <w:basedOn w:val="a"/>
    <w:link w:val="10"/>
    <w:uiPriority w:val="9"/>
    <w:qFormat/>
    <w:rsid w:val="004E0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2023-11-09T03:21:00Z</dcterms:created>
  <dcterms:modified xsi:type="dcterms:W3CDTF">2023-11-09T03:25:00Z</dcterms:modified>
</cp:coreProperties>
</file>