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8F5B96" w:rsidP="00BA0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4B02E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 w:rsidR="00F97B3A">
        <w:rPr>
          <w:b/>
        </w:rPr>
        <w:t>Н</w:t>
      </w:r>
      <w:r w:rsidR="00BA0112">
        <w:rPr>
          <w:b/>
        </w:rPr>
        <w:t>ижн</w:t>
      </w:r>
      <w:r w:rsidR="00F97B3A">
        <w:rPr>
          <w:b/>
        </w:rPr>
        <w:t>е</w:t>
      </w:r>
      <w:r w:rsidR="00FF0AFB">
        <w:rPr>
          <w:b/>
        </w:rPr>
        <w:t>не</w:t>
      </w:r>
      <w:r w:rsidR="00F97B3A">
        <w:rPr>
          <w:b/>
        </w:rPr>
        <w:t>н</w:t>
      </w:r>
      <w:r>
        <w:rPr>
          <w:b/>
        </w:rPr>
        <w:t>инский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  <w:r>
        <w:rPr>
          <w:b/>
          <w:bCs/>
          <w:color w:val="000000"/>
        </w:rPr>
        <w:t xml:space="preserve"> за 202</w:t>
      </w:r>
      <w:r w:rsidR="004B02E0">
        <w:rPr>
          <w:b/>
          <w:bCs/>
          <w:color w:val="000000"/>
        </w:rPr>
        <w:t>2 г</w:t>
      </w:r>
      <w:r>
        <w:rPr>
          <w:b/>
          <w:bCs/>
          <w:color w:val="000000"/>
        </w:rPr>
        <w:t>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082466">
        <w:rPr>
          <w:bCs/>
        </w:rPr>
        <w:t>1</w:t>
      </w:r>
      <w:r w:rsidR="00521017">
        <w:rPr>
          <w:bCs/>
        </w:rPr>
        <w:t>7</w:t>
      </w:r>
      <w:r>
        <w:rPr>
          <w:bCs/>
        </w:rPr>
        <w:t xml:space="preserve">» </w:t>
      </w:r>
      <w:r w:rsidR="004B02E0">
        <w:rPr>
          <w:bCs/>
        </w:rPr>
        <w:t>марта</w:t>
      </w:r>
      <w:r>
        <w:rPr>
          <w:bCs/>
        </w:rPr>
        <w:t xml:space="preserve"> 202</w:t>
      </w:r>
      <w:r w:rsidR="004B02E0">
        <w:rPr>
          <w:bCs/>
        </w:rPr>
        <w:t>3</w:t>
      </w:r>
      <w:r>
        <w:rPr>
          <w:bCs/>
        </w:rPr>
        <w:t xml:space="preserve">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 w:rsidR="00F97B3A">
        <w:rPr>
          <w:color w:val="000000"/>
          <w:spacing w:val="-1"/>
        </w:rPr>
        <w:t>Н</w:t>
      </w:r>
      <w:r w:rsidR="00BA0112">
        <w:rPr>
          <w:color w:val="000000"/>
          <w:spacing w:val="-1"/>
        </w:rPr>
        <w:t>ижн</w:t>
      </w:r>
      <w:r w:rsidR="00F97B3A">
        <w:rPr>
          <w:color w:val="000000"/>
          <w:spacing w:val="-1"/>
        </w:rPr>
        <w:t>е</w:t>
      </w:r>
      <w:r w:rsidR="00FF0AFB">
        <w:rPr>
          <w:color w:val="000000"/>
          <w:spacing w:val="-1"/>
        </w:rPr>
        <w:t>не</w:t>
      </w:r>
      <w:r w:rsidR="00F97B3A">
        <w:rPr>
          <w:color w:val="000000"/>
          <w:spacing w:val="-1"/>
        </w:rPr>
        <w:t>н</w:t>
      </w:r>
      <w:r>
        <w:rPr>
          <w:color w:val="000000"/>
          <w:spacing w:val="-1"/>
        </w:rPr>
        <w:t>инский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>за 202</w:t>
      </w:r>
      <w:r w:rsidR="004B02E0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 w:rsidR="00F97B3A">
        <w:rPr>
          <w:color w:val="000000"/>
          <w:spacing w:val="-1"/>
        </w:rPr>
        <w:t>Н</w:t>
      </w:r>
      <w:r w:rsidR="00BA0112">
        <w:rPr>
          <w:color w:val="000000"/>
          <w:spacing w:val="-1"/>
        </w:rPr>
        <w:t>ижне</w:t>
      </w:r>
      <w:r w:rsidR="00FF0AFB">
        <w:rPr>
          <w:color w:val="000000"/>
          <w:spacing w:val="-1"/>
        </w:rPr>
        <w:t>не</w:t>
      </w:r>
      <w:r w:rsidR="00F97B3A">
        <w:rPr>
          <w:color w:val="000000"/>
          <w:spacing w:val="-1"/>
        </w:rPr>
        <w:t>н</w:t>
      </w:r>
      <w:r>
        <w:rPr>
          <w:color w:val="000000"/>
          <w:spacing w:val="-1"/>
        </w:rPr>
        <w:t>инский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</w:t>
      </w:r>
      <w:r w:rsidR="004B02E0">
        <w:rPr>
          <w:szCs w:val="28"/>
        </w:rPr>
        <w:t>3</w:t>
      </w:r>
      <w:r>
        <w:rPr>
          <w:szCs w:val="28"/>
        </w:rPr>
        <w:t xml:space="preserve">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</w:t>
      </w:r>
      <w:r w:rsidR="00325051">
        <w:rPr>
          <w:szCs w:val="28"/>
        </w:rPr>
        <w:t>30</w:t>
      </w:r>
      <w:r>
        <w:rPr>
          <w:szCs w:val="28"/>
        </w:rPr>
        <w:t>.</w:t>
      </w:r>
      <w:r w:rsidR="004B02E0">
        <w:rPr>
          <w:szCs w:val="28"/>
        </w:rPr>
        <w:t>1</w:t>
      </w:r>
      <w:r>
        <w:rPr>
          <w:szCs w:val="28"/>
        </w:rPr>
        <w:t>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21.12.2021</w:t>
      </w:r>
      <w:proofErr w:type="gramEnd"/>
      <w:r>
        <w:t xml:space="preserve"> №217н)</w:t>
      </w:r>
      <w:proofErr w:type="gramStart"/>
      <w:r>
        <w:t xml:space="preserve"> </w:t>
      </w:r>
      <w:r>
        <w:rPr>
          <w:spacing w:val="-1"/>
        </w:rPr>
        <w:t>;</w:t>
      </w:r>
      <w:proofErr w:type="gramEnd"/>
      <w:r>
        <w:rPr>
          <w:spacing w:val="-1"/>
        </w:rPr>
        <w:t xml:space="preserve"> </w:t>
      </w:r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t xml:space="preserve">      </w:t>
      </w:r>
      <w:r w:rsidRPr="006D1CFF">
        <w:t>Форма проведения внешней проверки – камеральная, метод проверки –</w:t>
      </w:r>
      <w:r w:rsidR="000A765D" w:rsidRPr="000A765D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lastRenderedPageBreak/>
        <w:t xml:space="preserve">       Отчет об исполнении бюджета  за 202</w:t>
      </w:r>
      <w:r w:rsidR="003761BA">
        <w:t>2</w:t>
      </w:r>
      <w:r>
        <w:t xml:space="preserve">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</w:t>
      </w:r>
      <w:r w:rsidR="00521017">
        <w:t xml:space="preserve"> 03</w:t>
      </w:r>
      <w:r>
        <w:t>.0</w:t>
      </w:r>
      <w:r w:rsidR="00A03293">
        <w:t>3</w:t>
      </w:r>
      <w:r>
        <w:t>.202</w:t>
      </w:r>
      <w:r w:rsidR="00A03293">
        <w:t>3</w:t>
      </w:r>
      <w:r>
        <w:t xml:space="preserve"> г., что соответствует требованиям пункта 3 статьи 264.4 БК РФ.</w:t>
      </w:r>
    </w:p>
    <w:p w:rsidR="006D1CFF" w:rsidRDefault="006D1CFF" w:rsidP="006D1CFF">
      <w:pPr>
        <w:pStyle w:val="Default"/>
        <w:spacing w:line="120" w:lineRule="auto"/>
        <w:jc w:val="both"/>
      </w:pPr>
    </w:p>
    <w:p w:rsidR="005E278F" w:rsidRPr="005E278F" w:rsidRDefault="006D1CFF" w:rsidP="005E278F">
      <w:pPr>
        <w:ind w:firstLine="709"/>
        <w:jc w:val="both"/>
      </w:pPr>
      <w:r>
        <w:rPr>
          <w:color w:val="FF0000"/>
        </w:rPr>
        <w:t xml:space="preserve">       </w:t>
      </w:r>
      <w:proofErr w:type="gramStart"/>
      <w:r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>
        <w:rPr>
          <w:color w:val="FF0000"/>
          <w:spacing w:val="-1"/>
        </w:rPr>
        <w:t xml:space="preserve">,  </w:t>
      </w:r>
      <w:r>
        <w:rPr>
          <w:spacing w:val="-1"/>
        </w:rPr>
        <w:t xml:space="preserve">представлен  проект решения </w:t>
      </w:r>
      <w:proofErr w:type="spellStart"/>
      <w:r w:rsidR="00F97B3A">
        <w:rPr>
          <w:spacing w:val="-1"/>
        </w:rPr>
        <w:t>Н</w:t>
      </w:r>
      <w:r w:rsidR="008D4F6A">
        <w:rPr>
          <w:spacing w:val="-1"/>
        </w:rPr>
        <w:t>ижн</w:t>
      </w:r>
      <w:r w:rsidR="003761BA">
        <w:rPr>
          <w:spacing w:val="-1"/>
        </w:rPr>
        <w:t>е</w:t>
      </w:r>
      <w:r w:rsidR="008D4F6A">
        <w:rPr>
          <w:spacing w:val="-1"/>
        </w:rPr>
        <w:t>не</w:t>
      </w:r>
      <w:r w:rsidR="00F97B3A">
        <w:rPr>
          <w:spacing w:val="-1"/>
        </w:rPr>
        <w:t>н</w:t>
      </w:r>
      <w:r>
        <w:rPr>
          <w:spacing w:val="-1"/>
        </w:rPr>
        <w:t>инского</w:t>
      </w:r>
      <w:proofErr w:type="spellEnd"/>
      <w:r>
        <w:rPr>
          <w:spacing w:val="-1"/>
        </w:rPr>
        <w:t xml:space="preserve"> сельского совета  народных депутатов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 «Об исполнении бюджета сельского поселения</w:t>
      </w:r>
      <w:r w:rsidR="008D4F6A">
        <w:rPr>
          <w:spacing w:val="-1"/>
        </w:rPr>
        <w:t xml:space="preserve"> муниципального образования </w:t>
      </w:r>
      <w:proofErr w:type="spellStart"/>
      <w:r w:rsidR="008D4F6A">
        <w:rPr>
          <w:spacing w:val="-1"/>
        </w:rPr>
        <w:t>Нижнененинский</w:t>
      </w:r>
      <w:proofErr w:type="spellEnd"/>
      <w:r w:rsidR="008D4F6A">
        <w:rPr>
          <w:spacing w:val="-1"/>
        </w:rPr>
        <w:t xml:space="preserve"> сельсовет </w:t>
      </w:r>
      <w:proofErr w:type="spellStart"/>
      <w:r w:rsidR="008D4F6A">
        <w:rPr>
          <w:spacing w:val="-1"/>
        </w:rPr>
        <w:t>Солтонского</w:t>
      </w:r>
      <w:proofErr w:type="spellEnd"/>
      <w:r w:rsidR="008D4F6A">
        <w:rPr>
          <w:spacing w:val="-1"/>
        </w:rPr>
        <w:t xml:space="preserve"> района Алтайского края</w:t>
      </w:r>
      <w:r>
        <w:rPr>
          <w:spacing w:val="-1"/>
        </w:rPr>
        <w:t xml:space="preserve"> за 202</w:t>
      </w:r>
      <w:r w:rsidR="003761BA">
        <w:rPr>
          <w:spacing w:val="-1"/>
        </w:rPr>
        <w:t>2</w:t>
      </w:r>
      <w:r>
        <w:rPr>
          <w:spacing w:val="-1"/>
        </w:rPr>
        <w:t xml:space="preserve">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  <w:proofErr w:type="gramEnd"/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761841" w:rsidRDefault="005E278F" w:rsidP="005E278F">
      <w:pPr>
        <w:ind w:firstLine="709"/>
        <w:jc w:val="both"/>
      </w:pPr>
      <w:r w:rsidRPr="005E278F">
        <w:t xml:space="preserve">Администрация </w:t>
      </w:r>
      <w:proofErr w:type="spellStart"/>
      <w:r w:rsidR="00F97B3A">
        <w:t>Н</w:t>
      </w:r>
      <w:r w:rsidR="00DA247B">
        <w:t>ижн</w:t>
      </w:r>
      <w:r w:rsidR="00F97B3A">
        <w:t>е</w:t>
      </w:r>
      <w:r w:rsidR="008D4F6A">
        <w:t>не</w:t>
      </w:r>
      <w:r w:rsidR="00F97B3A">
        <w:t>ни</w:t>
      </w:r>
      <w:r w:rsidRPr="005E278F">
        <w:t>нского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E278F" w:rsidRDefault="009C2DBD" w:rsidP="005E278F">
      <w:pPr>
        <w:ind w:firstLine="709"/>
        <w:jc w:val="both"/>
        <w:rPr>
          <w:sz w:val="28"/>
          <w:szCs w:val="28"/>
        </w:rPr>
      </w:pPr>
      <w:r>
        <w:t xml:space="preserve"> Глава</w:t>
      </w:r>
      <w:r w:rsidR="00586C82">
        <w:t xml:space="preserve"> </w:t>
      </w:r>
      <w:proofErr w:type="spellStart"/>
      <w:r w:rsidR="00905C87">
        <w:t>Н</w:t>
      </w:r>
      <w:r w:rsidR="008D4F6A">
        <w:t>ижнен</w:t>
      </w:r>
      <w:r w:rsidR="00905C87">
        <w:t>енинск</w:t>
      </w:r>
      <w:r w:rsidR="00586C82">
        <w:t>ого</w:t>
      </w:r>
      <w:proofErr w:type="spellEnd"/>
      <w:r w:rsidR="00B81BEC">
        <w:t xml:space="preserve"> сельсовета </w:t>
      </w:r>
      <w:proofErr w:type="spellStart"/>
      <w:r w:rsidR="00DA247B">
        <w:t>Сумачакова</w:t>
      </w:r>
      <w:proofErr w:type="spellEnd"/>
      <w:r w:rsidR="00DA247B">
        <w:t xml:space="preserve"> Елена Валерьевна</w:t>
      </w:r>
      <w:r w:rsidR="00B81BEC">
        <w:t xml:space="preserve">, </w:t>
      </w:r>
      <w:r w:rsidR="00605A39">
        <w:t xml:space="preserve">бухгалтер </w:t>
      </w:r>
      <w:proofErr w:type="spellStart"/>
      <w:r w:rsidR="00DA247B">
        <w:t>Соломенцева</w:t>
      </w:r>
      <w:proofErr w:type="spellEnd"/>
      <w:r w:rsidR="00DA247B">
        <w:t xml:space="preserve"> Ирина Юрьевна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 w:rsidR="00CB7362">
        <w:rPr>
          <w:rFonts w:ascii="Arial" w:hAnsi="Arial" w:cs="Arial"/>
          <w:b/>
          <w:bCs/>
          <w:sz w:val="22"/>
          <w:szCs w:val="22"/>
        </w:rPr>
        <w:t>Н</w:t>
      </w:r>
      <w:r w:rsidR="00DA247B">
        <w:rPr>
          <w:rFonts w:ascii="Arial" w:hAnsi="Arial" w:cs="Arial"/>
          <w:b/>
          <w:bCs/>
          <w:sz w:val="22"/>
          <w:szCs w:val="22"/>
        </w:rPr>
        <w:t>ижн</w:t>
      </w:r>
      <w:r w:rsidR="00CB7362">
        <w:rPr>
          <w:rFonts w:ascii="Arial" w:hAnsi="Arial" w:cs="Arial"/>
          <w:b/>
          <w:bCs/>
          <w:sz w:val="22"/>
          <w:szCs w:val="22"/>
        </w:rPr>
        <w:t>е</w:t>
      </w:r>
      <w:r w:rsidR="008D4F6A">
        <w:rPr>
          <w:rFonts w:ascii="Arial" w:hAnsi="Arial" w:cs="Arial"/>
          <w:b/>
          <w:bCs/>
          <w:sz w:val="22"/>
          <w:szCs w:val="22"/>
        </w:rPr>
        <w:t>не</w:t>
      </w:r>
      <w:r w:rsidR="00CB7362">
        <w:rPr>
          <w:rFonts w:ascii="Arial" w:hAnsi="Arial" w:cs="Arial"/>
          <w:b/>
          <w:bCs/>
          <w:sz w:val="22"/>
          <w:szCs w:val="22"/>
        </w:rPr>
        <w:t>ни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CB736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proofErr w:type="spellStart"/>
      <w:r w:rsidR="00AE290C">
        <w:rPr>
          <w:bCs/>
        </w:rPr>
        <w:t>Н</w:t>
      </w:r>
      <w:r w:rsidR="00DA247B">
        <w:rPr>
          <w:bCs/>
        </w:rPr>
        <w:t>ижн</w:t>
      </w:r>
      <w:r w:rsidR="00AE290C">
        <w:rPr>
          <w:bCs/>
        </w:rPr>
        <w:t>е</w:t>
      </w:r>
      <w:r w:rsidR="008D4F6A">
        <w:rPr>
          <w:bCs/>
        </w:rPr>
        <w:t>не</w:t>
      </w:r>
      <w:r w:rsidR="00AE290C">
        <w:rPr>
          <w:bCs/>
        </w:rPr>
        <w:t>н</w:t>
      </w:r>
      <w:r w:rsidR="00AE290C">
        <w:rPr>
          <w:color w:val="000000"/>
          <w:spacing w:val="-1"/>
        </w:rPr>
        <w:t>инского</w:t>
      </w:r>
      <w:proofErr w:type="spellEnd"/>
      <w:r w:rsidR="00AE290C">
        <w:rPr>
          <w:color w:val="000000"/>
          <w:spacing w:val="-1"/>
        </w:rPr>
        <w:t xml:space="preserve"> </w:t>
      </w:r>
      <w:r w:rsidR="00AE290C">
        <w:rPr>
          <w:bCs/>
        </w:rPr>
        <w:t xml:space="preserve">сельского </w:t>
      </w:r>
      <w:r>
        <w:rPr>
          <w:bCs/>
        </w:rPr>
        <w:t>Совета</w:t>
      </w:r>
      <w:r w:rsidR="00AE290C">
        <w:rPr>
          <w:bCs/>
        </w:rPr>
        <w:t xml:space="preserve"> народных </w:t>
      </w:r>
      <w:r>
        <w:rPr>
          <w:bCs/>
        </w:rPr>
        <w:t xml:space="preserve"> депутатов </w:t>
      </w:r>
      <w:proofErr w:type="spellStart"/>
      <w:r w:rsidR="00493319">
        <w:rPr>
          <w:bCs/>
        </w:rPr>
        <w:t>Солтонского</w:t>
      </w:r>
      <w:proofErr w:type="spellEnd"/>
      <w:r w:rsidR="00493319">
        <w:rPr>
          <w:bCs/>
        </w:rPr>
        <w:t xml:space="preserve"> </w:t>
      </w:r>
      <w:r>
        <w:rPr>
          <w:bCs/>
        </w:rPr>
        <w:t>района Алтайского края от 2</w:t>
      </w:r>
      <w:r w:rsidR="00DA247B">
        <w:rPr>
          <w:bCs/>
        </w:rPr>
        <w:t>2</w:t>
      </w:r>
      <w:r>
        <w:rPr>
          <w:bCs/>
        </w:rPr>
        <w:t>.12.202</w:t>
      </w:r>
      <w:r w:rsidR="000A765D" w:rsidRPr="000A765D">
        <w:rPr>
          <w:bCs/>
        </w:rPr>
        <w:t>1</w:t>
      </w:r>
      <w:r>
        <w:rPr>
          <w:bCs/>
        </w:rPr>
        <w:t xml:space="preserve">г. № </w:t>
      </w:r>
      <w:r w:rsidR="00DA247B">
        <w:rPr>
          <w:bCs/>
        </w:rPr>
        <w:t>21</w:t>
      </w:r>
      <w:r w:rsidR="000A765D" w:rsidRPr="000A765D">
        <w:rPr>
          <w:bCs/>
        </w:rPr>
        <w:t xml:space="preserve"> </w:t>
      </w:r>
      <w:r>
        <w:rPr>
          <w:bCs/>
        </w:rPr>
        <w:t xml:space="preserve"> «О </w:t>
      </w:r>
      <w:r>
        <w:t>бюд</w:t>
      </w:r>
      <w:r w:rsidR="000A765D">
        <w:t xml:space="preserve">жете муниципального образования </w:t>
      </w:r>
      <w:proofErr w:type="spellStart"/>
      <w:r w:rsidR="000A765D">
        <w:t>Н</w:t>
      </w:r>
      <w:r w:rsidR="00DA247B">
        <w:t>ижн</w:t>
      </w:r>
      <w:r w:rsidR="000A765D">
        <w:t>е</w:t>
      </w:r>
      <w:r w:rsidR="008D4F6A">
        <w:t>не</w:t>
      </w:r>
      <w:r w:rsidR="000A765D">
        <w:t>н</w:t>
      </w:r>
      <w:r>
        <w:rPr>
          <w:color w:val="000000"/>
          <w:spacing w:val="-1"/>
        </w:rPr>
        <w:t>инск</w:t>
      </w:r>
      <w:r w:rsidR="00DA247B">
        <w:rPr>
          <w:color w:val="000000"/>
          <w:spacing w:val="-1"/>
        </w:rPr>
        <w:t>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0A765D">
        <w:t>2</w:t>
      </w:r>
      <w:r>
        <w:t>г.</w:t>
      </w:r>
      <w:r>
        <w:rPr>
          <w:bCs/>
        </w:rPr>
        <w:t xml:space="preserve">» доходная часть бюджета утверждена в объёме </w:t>
      </w:r>
      <w:r w:rsidR="00DA247B">
        <w:rPr>
          <w:bCs/>
        </w:rPr>
        <w:t>1 886,8</w:t>
      </w:r>
      <w:r>
        <w:rPr>
          <w:bCs/>
        </w:rPr>
        <w:t xml:space="preserve"> тыс. руб., расходная – </w:t>
      </w:r>
      <w:r w:rsidR="00DA247B">
        <w:rPr>
          <w:bCs/>
        </w:rPr>
        <w:t>1 978,8</w:t>
      </w:r>
      <w:r>
        <w:rPr>
          <w:bCs/>
        </w:rPr>
        <w:t xml:space="preserve"> </w:t>
      </w:r>
      <w:r w:rsidR="000A765D">
        <w:rPr>
          <w:bCs/>
        </w:rPr>
        <w:t xml:space="preserve">тыс. рублей, дефицит составит  </w:t>
      </w:r>
      <w:r w:rsidR="00DA247B">
        <w:rPr>
          <w:bCs/>
        </w:rPr>
        <w:t>92,0</w:t>
      </w:r>
      <w:r>
        <w:rPr>
          <w:bCs/>
        </w:rPr>
        <w:t xml:space="preserve">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 w:rsidR="000A765D">
        <w:rPr>
          <w:color w:val="000000"/>
          <w:spacing w:val="-1"/>
        </w:rPr>
        <w:t>Н</w:t>
      </w:r>
      <w:r w:rsidR="00DA247B">
        <w:rPr>
          <w:color w:val="000000"/>
          <w:spacing w:val="-1"/>
        </w:rPr>
        <w:t>ижн</w:t>
      </w:r>
      <w:r w:rsidR="000A765D">
        <w:rPr>
          <w:color w:val="000000"/>
          <w:spacing w:val="-1"/>
        </w:rPr>
        <w:t>е</w:t>
      </w:r>
      <w:r w:rsidR="008D4F6A">
        <w:rPr>
          <w:color w:val="000000"/>
          <w:spacing w:val="-1"/>
        </w:rPr>
        <w:t>не</w:t>
      </w:r>
      <w:r w:rsidR="000A765D">
        <w:rPr>
          <w:color w:val="000000"/>
          <w:spacing w:val="-1"/>
        </w:rPr>
        <w:t>ни</w:t>
      </w:r>
      <w:r>
        <w:rPr>
          <w:color w:val="000000"/>
          <w:spacing w:val="-1"/>
        </w:rPr>
        <w:t>нский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</w:t>
      </w:r>
      <w:r w:rsidR="000A765D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  в первоначально утвержденные решением о бюджете основные характеристики бюджета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 согласно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BF4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F45A6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55A3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1 886,8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55A3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55A3F">
              <w:rPr>
                <w:sz w:val="20"/>
                <w:szCs w:val="20"/>
              </w:rPr>
              <w:t>1011,9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655A3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655A3F">
              <w:rPr>
                <w:bCs/>
                <w:iCs/>
                <w:sz w:val="20"/>
                <w:szCs w:val="20"/>
              </w:rPr>
              <w:t>53,6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55A3F" w:rsidP="00BF45A6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2 525,3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55A3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133,8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55A3F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55A3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55A3F">
              <w:rPr>
                <w:sz w:val="20"/>
                <w:szCs w:val="20"/>
              </w:rPr>
              <w:t>1014,9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655A3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655A3F">
              <w:rPr>
                <w:bCs/>
                <w:iCs/>
                <w:sz w:val="20"/>
                <w:szCs w:val="20"/>
              </w:rPr>
              <w:t>51,3</w:t>
            </w:r>
            <w:r>
              <w:rPr>
                <w:bCs/>
                <w:iCs/>
                <w:sz w:val="20"/>
                <w:szCs w:val="20"/>
              </w:rPr>
              <w:t xml:space="preserve"> 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55A3F" w:rsidP="000C5F80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2 613,9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55A3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</w:t>
            </w:r>
            <w:r w:rsidR="000C5F80">
              <w:rPr>
                <w:bCs/>
                <w:iCs/>
                <w:sz w:val="20"/>
                <w:szCs w:val="20"/>
              </w:rPr>
              <w:t>,1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55A3F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5A3F">
              <w:rPr>
                <w:sz w:val="20"/>
                <w:szCs w:val="20"/>
              </w:rPr>
              <w:t>92</w:t>
            </w:r>
            <w:r w:rsidR="000A76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5A3F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65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5A3F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55A3F" w:rsidP="00655A3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-88,5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В результате внесения изменений и дополнений в бюджет поселения на 202</w:t>
      </w:r>
      <w:r w:rsidR="000C5F8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 доходная часть бюджета по сравнению с первоначальными значениями увеличилась на </w:t>
      </w:r>
      <w:r w:rsidR="00655A3F">
        <w:rPr>
          <w:color w:val="000000"/>
          <w:spacing w:val="-1"/>
        </w:rPr>
        <w:lastRenderedPageBreak/>
        <w:t>53,6</w:t>
      </w:r>
      <w:r>
        <w:rPr>
          <w:color w:val="000000"/>
          <w:spacing w:val="-1"/>
        </w:rPr>
        <w:t xml:space="preserve">% и составила </w:t>
      </w:r>
      <w:r w:rsidR="00655A3F">
        <w:rPr>
          <w:color w:val="000000"/>
          <w:spacing w:val="-1"/>
        </w:rPr>
        <w:t xml:space="preserve">2 898,7 </w:t>
      </w:r>
      <w:r>
        <w:rPr>
          <w:color w:val="000000"/>
          <w:spacing w:val="-1"/>
        </w:rPr>
        <w:t xml:space="preserve">тыс. руб., расходная часть увеличилась на </w:t>
      </w:r>
      <w:r w:rsidR="00655A3F">
        <w:rPr>
          <w:color w:val="000000"/>
          <w:spacing w:val="-1"/>
        </w:rPr>
        <w:t>51,3</w:t>
      </w:r>
      <w:r>
        <w:rPr>
          <w:color w:val="000000"/>
          <w:spacing w:val="-1"/>
        </w:rPr>
        <w:t xml:space="preserve">%  и составила </w:t>
      </w:r>
      <w:r w:rsidR="00655A3F">
        <w:rPr>
          <w:color w:val="000000"/>
          <w:spacing w:val="-1"/>
        </w:rPr>
        <w:t>2 993,7</w:t>
      </w:r>
      <w:r>
        <w:rPr>
          <w:color w:val="000000"/>
          <w:spacing w:val="-1"/>
        </w:rPr>
        <w:t xml:space="preserve"> тыс. руб.  Дефицит бюджета составил  </w:t>
      </w:r>
      <w:r w:rsidR="00655A3F">
        <w:rPr>
          <w:color w:val="000000"/>
          <w:spacing w:val="-1"/>
        </w:rPr>
        <w:t>95,0</w:t>
      </w:r>
      <w:r>
        <w:rPr>
          <w:color w:val="000000"/>
          <w:spacing w:val="-1"/>
        </w:rPr>
        <w:t xml:space="preserve">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>В 202</w:t>
      </w:r>
      <w:r w:rsidR="000C5F80">
        <w:rPr>
          <w:b w:val="0"/>
          <w:bCs w:val="0"/>
        </w:rPr>
        <w:t>2</w:t>
      </w:r>
      <w:r>
        <w:rPr>
          <w:b w:val="0"/>
          <w:bCs w:val="0"/>
        </w:rPr>
        <w:t xml:space="preserve"> году проекты решений Совета депутатов о внесении изменений в бюджет МО </w:t>
      </w:r>
      <w:proofErr w:type="spellStart"/>
      <w:r w:rsidR="000C5F80">
        <w:rPr>
          <w:b w:val="0"/>
          <w:bCs w:val="0"/>
        </w:rPr>
        <w:t>Н</w:t>
      </w:r>
      <w:r w:rsidR="003F099E">
        <w:rPr>
          <w:b w:val="0"/>
          <w:bCs w:val="0"/>
        </w:rPr>
        <w:t>ижн</w:t>
      </w:r>
      <w:r w:rsidR="000C5F80">
        <w:rPr>
          <w:b w:val="0"/>
          <w:bCs w:val="0"/>
        </w:rPr>
        <w:t>е</w:t>
      </w:r>
      <w:r w:rsidR="008D4F6A">
        <w:rPr>
          <w:b w:val="0"/>
          <w:bCs w:val="0"/>
        </w:rPr>
        <w:t>не</w:t>
      </w:r>
      <w:r w:rsidR="000C5F80">
        <w:rPr>
          <w:b w:val="0"/>
          <w:bCs w:val="0"/>
        </w:rPr>
        <w:t>нинский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 w:rsidR="000C5F80">
        <w:rPr>
          <w:b w:val="0"/>
          <w:bCs w:val="0"/>
        </w:rPr>
        <w:t xml:space="preserve"> района, </w:t>
      </w:r>
      <w:r>
        <w:rPr>
          <w:b w:val="0"/>
          <w:bCs w:val="0"/>
        </w:rPr>
        <w:t xml:space="preserve">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6D1CFF" w:rsidP="00B81BEC">
      <w:pPr>
        <w:pStyle w:val="a8"/>
        <w:ind w:firstLine="426"/>
        <w:jc w:val="both"/>
        <w:rPr>
          <w:sz w:val="28"/>
          <w:szCs w:val="28"/>
        </w:rPr>
      </w:pPr>
      <w:r>
        <w:rPr>
          <w:b w:val="0"/>
          <w:bCs w:val="0"/>
          <w:spacing w:val="-1"/>
        </w:rPr>
        <w:t xml:space="preserve">Проект решения об утверждении отчета об исполнении бюджета МО </w:t>
      </w:r>
      <w:proofErr w:type="spellStart"/>
      <w:r w:rsidR="009301C1">
        <w:rPr>
          <w:b w:val="0"/>
          <w:bCs w:val="0"/>
          <w:spacing w:val="-1"/>
        </w:rPr>
        <w:t>Н</w:t>
      </w:r>
      <w:r w:rsidR="003F099E">
        <w:rPr>
          <w:b w:val="0"/>
          <w:bCs w:val="0"/>
          <w:spacing w:val="-1"/>
        </w:rPr>
        <w:t>ижн</w:t>
      </w:r>
      <w:r w:rsidR="009301C1">
        <w:rPr>
          <w:b w:val="0"/>
          <w:bCs w:val="0"/>
          <w:spacing w:val="-1"/>
        </w:rPr>
        <w:t>е</w:t>
      </w:r>
      <w:r w:rsidR="008D4F6A">
        <w:rPr>
          <w:b w:val="0"/>
          <w:bCs w:val="0"/>
          <w:spacing w:val="-1"/>
        </w:rPr>
        <w:t>не</w:t>
      </w:r>
      <w:r w:rsidR="009301C1">
        <w:rPr>
          <w:b w:val="0"/>
          <w:bCs w:val="0"/>
          <w:spacing w:val="-1"/>
        </w:rPr>
        <w:t>ни</w:t>
      </w:r>
      <w:r>
        <w:rPr>
          <w:b w:val="0"/>
          <w:bCs w:val="0"/>
          <w:spacing w:val="-1"/>
        </w:rPr>
        <w:t>нский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</w:t>
      </w:r>
      <w:r w:rsidR="007C051C">
        <w:rPr>
          <w:b w:val="0"/>
          <w:bCs w:val="0"/>
          <w:spacing w:val="-1"/>
        </w:rPr>
        <w:t>2</w:t>
      </w:r>
      <w:r>
        <w:rPr>
          <w:b w:val="0"/>
          <w:bCs w:val="0"/>
          <w:spacing w:val="-1"/>
        </w:rPr>
        <w:t xml:space="preserve"> год представлен по доходам в сумме  </w:t>
      </w:r>
      <w:r w:rsidR="003F099E">
        <w:rPr>
          <w:b w:val="0"/>
          <w:bCs w:val="0"/>
          <w:color w:val="000000" w:themeColor="text1"/>
          <w:spacing w:val="-1"/>
        </w:rPr>
        <w:t>2 525,3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3F099E">
        <w:rPr>
          <w:b w:val="0"/>
          <w:bCs w:val="0"/>
          <w:spacing w:val="-1"/>
        </w:rPr>
        <w:t>2 613,9</w:t>
      </w:r>
      <w:r>
        <w:rPr>
          <w:b w:val="0"/>
          <w:bCs w:val="0"/>
          <w:spacing w:val="-1"/>
        </w:rPr>
        <w:t xml:space="preserve"> тыс. руб., </w:t>
      </w:r>
      <w:r w:rsidR="007C051C">
        <w:rPr>
          <w:b w:val="0"/>
          <w:bCs w:val="0"/>
          <w:spacing w:val="-1"/>
        </w:rPr>
        <w:t xml:space="preserve">с превышением </w:t>
      </w:r>
      <w:r w:rsidR="003F099E">
        <w:rPr>
          <w:b w:val="0"/>
          <w:bCs w:val="0"/>
          <w:spacing w:val="-1"/>
        </w:rPr>
        <w:t>рас</w:t>
      </w:r>
      <w:r w:rsidR="007C051C">
        <w:rPr>
          <w:b w:val="0"/>
          <w:bCs w:val="0"/>
          <w:spacing w:val="-1"/>
        </w:rPr>
        <w:t xml:space="preserve">ходов над </w:t>
      </w:r>
      <w:r w:rsidR="003F099E">
        <w:rPr>
          <w:b w:val="0"/>
          <w:bCs w:val="0"/>
          <w:spacing w:val="-1"/>
        </w:rPr>
        <w:t>до</w:t>
      </w:r>
      <w:r w:rsidR="007C051C">
        <w:rPr>
          <w:b w:val="0"/>
          <w:bCs w:val="0"/>
          <w:spacing w:val="-1"/>
        </w:rPr>
        <w:t xml:space="preserve">ходами в сумме </w:t>
      </w:r>
      <w:r w:rsidR="003F099E">
        <w:rPr>
          <w:b w:val="0"/>
          <w:bCs w:val="0"/>
          <w:spacing w:val="-1"/>
        </w:rPr>
        <w:t>88,5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 w:rsidR="007C051C">
        <w:rPr>
          <w:rFonts w:ascii="Arial" w:hAnsi="Arial" w:cs="Arial"/>
          <w:b/>
          <w:bCs/>
          <w:sz w:val="22"/>
          <w:szCs w:val="22"/>
        </w:rPr>
        <w:t>Н</w:t>
      </w:r>
      <w:r w:rsidR="003F099E">
        <w:rPr>
          <w:rFonts w:ascii="Arial" w:hAnsi="Arial" w:cs="Arial"/>
          <w:b/>
          <w:bCs/>
          <w:sz w:val="22"/>
          <w:szCs w:val="22"/>
        </w:rPr>
        <w:t>ижне</w:t>
      </w:r>
      <w:r w:rsidR="008D4F6A">
        <w:rPr>
          <w:rFonts w:ascii="Arial" w:hAnsi="Arial" w:cs="Arial"/>
          <w:b/>
          <w:bCs/>
          <w:sz w:val="22"/>
          <w:szCs w:val="22"/>
        </w:rPr>
        <w:t>не</w:t>
      </w:r>
      <w:r w:rsidR="007C051C">
        <w:rPr>
          <w:rFonts w:ascii="Arial" w:hAnsi="Arial" w:cs="Arial"/>
          <w:b/>
          <w:bCs/>
          <w:sz w:val="22"/>
          <w:szCs w:val="22"/>
        </w:rPr>
        <w:t>ни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C051C">
        <w:rPr>
          <w:rFonts w:ascii="Arial" w:hAnsi="Arial" w:cs="Arial"/>
          <w:b/>
          <w:bCs/>
          <w:sz w:val="22"/>
          <w:szCs w:val="22"/>
        </w:rPr>
        <w:t>2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Совета депутатов </w:t>
      </w:r>
      <w:proofErr w:type="spellStart"/>
      <w:r w:rsidR="007C051C">
        <w:rPr>
          <w:color w:val="000000"/>
          <w:spacing w:val="-1"/>
        </w:rPr>
        <w:t>Н</w:t>
      </w:r>
      <w:r w:rsidR="003F099E">
        <w:rPr>
          <w:color w:val="000000"/>
          <w:spacing w:val="-1"/>
        </w:rPr>
        <w:t>ижн</w:t>
      </w:r>
      <w:r w:rsidR="007C051C">
        <w:rPr>
          <w:color w:val="000000"/>
          <w:spacing w:val="-1"/>
        </w:rPr>
        <w:t>е</w:t>
      </w:r>
      <w:r w:rsidR="008D4F6A">
        <w:rPr>
          <w:color w:val="000000"/>
          <w:spacing w:val="-1"/>
        </w:rPr>
        <w:t>не</w:t>
      </w:r>
      <w:r w:rsidR="007C051C">
        <w:rPr>
          <w:color w:val="000000"/>
          <w:spacing w:val="-1"/>
        </w:rPr>
        <w:t>н</w:t>
      </w:r>
      <w:r>
        <w:rPr>
          <w:color w:val="000000"/>
          <w:spacing w:val="-1"/>
        </w:rPr>
        <w:t>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 xml:space="preserve">сельсовета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>
        <w:rPr>
          <w:bCs/>
        </w:rPr>
        <w:t>2</w:t>
      </w:r>
      <w:r w:rsidR="003F099E">
        <w:rPr>
          <w:bCs/>
        </w:rPr>
        <w:t>2</w:t>
      </w:r>
      <w:r w:rsidRPr="00DE0C2B">
        <w:rPr>
          <w:bCs/>
        </w:rPr>
        <w:t>.12.20</w:t>
      </w:r>
      <w:r>
        <w:rPr>
          <w:bCs/>
        </w:rPr>
        <w:t>2</w:t>
      </w:r>
      <w:r w:rsidR="007C051C">
        <w:rPr>
          <w:bCs/>
        </w:rPr>
        <w:t>1</w:t>
      </w:r>
      <w:r w:rsidRPr="00DE0C2B">
        <w:rPr>
          <w:bCs/>
        </w:rPr>
        <w:t xml:space="preserve">г. № </w:t>
      </w:r>
      <w:r w:rsidR="003F099E">
        <w:rPr>
          <w:bCs/>
        </w:rPr>
        <w:t>21</w:t>
      </w:r>
      <w:r>
        <w:rPr>
          <w:bCs/>
        </w:rPr>
        <w:t xml:space="preserve">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 w:rsidR="007C051C">
        <w:t>Н</w:t>
      </w:r>
      <w:r w:rsidR="003F099E">
        <w:t>ижн</w:t>
      </w:r>
      <w:r w:rsidR="007C051C">
        <w:t>е</w:t>
      </w:r>
      <w:r w:rsidR="008D4F6A">
        <w:t>не</w:t>
      </w:r>
      <w:r w:rsidR="007C051C">
        <w:t>нин</w:t>
      </w:r>
      <w:r>
        <w:rPr>
          <w:color w:val="000000"/>
          <w:spacing w:val="-1"/>
        </w:rPr>
        <w:t>ск</w:t>
      </w:r>
      <w:r w:rsidR="003F099E">
        <w:rPr>
          <w:color w:val="000000"/>
          <w:spacing w:val="-1"/>
        </w:rPr>
        <w:t>ий</w:t>
      </w:r>
      <w:proofErr w:type="spellEnd"/>
      <w:r>
        <w:t xml:space="preserve"> с</w:t>
      </w:r>
      <w:r w:rsidRPr="00376D0D">
        <w:t xml:space="preserve">ельсовет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</w:t>
      </w:r>
      <w:r w:rsidR="007C051C">
        <w:t>2</w:t>
      </w:r>
      <w:r w:rsidRPr="00376D0D">
        <w:t xml:space="preserve"> г</w:t>
      </w:r>
      <w:r w:rsidR="007C051C">
        <w:t>од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 w:rsidR="003F099E">
        <w:rPr>
          <w:bCs/>
        </w:rPr>
        <w:t>1 886,8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</w:t>
      </w:r>
      <w:r w:rsidR="000A17BA">
        <w:rPr>
          <w:i/>
          <w:color w:val="000000"/>
          <w:spacing w:val="1"/>
        </w:rPr>
        <w:t>2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</w:t>
      </w:r>
      <w:r w:rsidR="00082466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F83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213B6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213B6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F8327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475</w:t>
            </w:r>
            <w:r w:rsidR="00E61AC7">
              <w:rPr>
                <w:rFonts w:eastAsia="Arial Unicode MS"/>
                <w:b/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79386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75,2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F099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 w:rsidP="009A19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  <w:r w:rsidR="00E61AC7">
              <w:rPr>
                <w:sz w:val="18"/>
                <w:szCs w:val="18"/>
              </w:rPr>
              <w:t>,0%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F099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F099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4424" w:rsidRDefault="00BA1186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F8327B">
              <w:rPr>
                <w:sz w:val="18"/>
                <w:szCs w:val="18"/>
              </w:rPr>
              <w:t>,7%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8B1F85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F099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 w:rsidP="0079386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3F099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BA1186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2B6455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2B6455" w:rsidP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 w:rsidP="009A19FC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134,6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260</w:t>
            </w:r>
            <w:r w:rsidR="00E61AC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 w:rsidP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F8327B">
              <w:rPr>
                <w:sz w:val="18"/>
                <w:szCs w:val="18"/>
              </w:rPr>
              <w:t>,1%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Прочие  поступления от использования имущества, находящегося в собственности </w:t>
            </w:r>
            <w:r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lastRenderedPageBreak/>
              <w:t>120,0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A1186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F203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>Д</w:t>
            </w:r>
            <w:r w:rsidR="00457872">
              <w:rPr>
                <w:color w:val="000000"/>
                <w:spacing w:val="-2"/>
                <w:sz w:val="16"/>
                <w:szCs w:val="16"/>
              </w:rPr>
              <w:t>оходы от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9A19FC" w:rsidP="009A19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BA118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BA1186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E75DDF">
              <w:rPr>
                <w:sz w:val="18"/>
                <w:szCs w:val="18"/>
              </w:rPr>
              <w:t>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79386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5</w:t>
            </w:r>
            <w:r w:rsidR="00793862">
              <w:rPr>
                <w:rFonts w:eastAsia="Arial Unicode MS"/>
                <w:iCs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F20354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920</w:t>
            </w:r>
            <w:r w:rsidR="00E61AC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  <w:r w:rsidR="00F8327B">
              <w:rPr>
                <w:b/>
                <w:sz w:val="18"/>
                <w:szCs w:val="18"/>
              </w:rPr>
              <w:t>,1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A19FC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F20354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Pr="00F20354" w:rsidRDefault="00F20354" w:rsidP="0079386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 w:rsidRPr="00F20354">
              <w:rPr>
                <w:b/>
                <w:sz w:val="18"/>
                <w:szCs w:val="18"/>
              </w:rPr>
              <w:t>1 569,3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B645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</w:t>
            </w:r>
            <w:r w:rsidR="00E75DD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CE16F1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80,4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9A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1886,8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F2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2 898,7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F2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2 525,3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CE1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133,8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CE16F1" w:rsidP="00F8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87,1</w:t>
            </w:r>
            <w:r w:rsidR="0045787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EB2C60" w:rsidRDefault="00EB2C60" w:rsidP="00EB2C60">
      <w:pPr>
        <w:pStyle w:val="a8"/>
        <w:jc w:val="both"/>
        <w:rPr>
          <w:b w:val="0"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уточненным планом доходная часть  бюджета в 20</w:t>
      </w:r>
      <w:r w:rsidR="00E75DDF">
        <w:t>22</w:t>
      </w:r>
      <w:r>
        <w:t xml:space="preserve"> году  выполнена на </w:t>
      </w:r>
      <w:r w:rsidR="003D245F">
        <w:t>87,1</w:t>
      </w:r>
      <w:r>
        <w:t xml:space="preserve">%, а в сравнении с первоначально утвержденными параметрами </w:t>
      </w:r>
      <w:proofErr w:type="gramStart"/>
      <w:r>
        <w:t>–в</w:t>
      </w:r>
      <w:proofErr w:type="gramEnd"/>
      <w:r>
        <w:t xml:space="preserve">ыполнена на </w:t>
      </w:r>
      <w:r w:rsidR="003D245F">
        <w:t>133,8</w:t>
      </w:r>
      <w:r>
        <w:t>%.</w:t>
      </w:r>
      <w:r>
        <w:rPr>
          <w:b w:val="0"/>
          <w:szCs w:val="20"/>
        </w:rPr>
        <w:t xml:space="preserve">     </w:t>
      </w:r>
    </w:p>
    <w:p w:rsidR="00EB2C60" w:rsidRDefault="00EB2C60" w:rsidP="00EB2C60">
      <w:pPr>
        <w:shd w:val="clear" w:color="auto" w:fill="FFFFFF"/>
        <w:spacing w:line="120" w:lineRule="auto"/>
        <w:ind w:firstLine="425"/>
        <w:jc w:val="both"/>
        <w:rPr>
          <w:color w:val="000000"/>
          <w:spacing w:val="-1"/>
        </w:rPr>
      </w:pPr>
    </w:p>
    <w:p w:rsidR="00EB2C60" w:rsidRPr="00DA0CB8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EB2C60" w:rsidRPr="00724ED4" w:rsidRDefault="00EB2C60" w:rsidP="00EB2C60">
      <w:pPr>
        <w:ind w:firstLine="426"/>
        <w:jc w:val="both"/>
        <w:rPr>
          <w:spacing w:val="-1"/>
        </w:rPr>
      </w:pPr>
      <w:r w:rsidRPr="00724ED4">
        <w:rPr>
          <w:spacing w:val="-1"/>
        </w:rPr>
        <w:t>Исполнение бюджета по доходам за 20</w:t>
      </w:r>
      <w:r w:rsidR="00E75DDF">
        <w:rPr>
          <w:spacing w:val="-1"/>
        </w:rPr>
        <w:t>22</w:t>
      </w:r>
      <w:r w:rsidRPr="00724ED4">
        <w:rPr>
          <w:spacing w:val="-1"/>
        </w:rPr>
        <w:t xml:space="preserve"> год составило: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налоговым доходам – </w:t>
      </w:r>
      <w:r w:rsidR="003D245F">
        <w:rPr>
          <w:color w:val="000000"/>
          <w:spacing w:val="-1"/>
        </w:rPr>
        <w:t>357,1</w:t>
      </w:r>
      <w:r w:rsidRPr="00DA0CB8">
        <w:rPr>
          <w:color w:val="000000"/>
          <w:spacing w:val="-1"/>
        </w:rPr>
        <w:t xml:space="preserve"> тыс. руб. или </w:t>
      </w:r>
      <w:r>
        <w:rPr>
          <w:color w:val="000000"/>
          <w:spacing w:val="-1"/>
        </w:rPr>
        <w:t xml:space="preserve"> </w:t>
      </w:r>
      <w:r w:rsidR="003D245F">
        <w:rPr>
          <w:color w:val="000000"/>
          <w:spacing w:val="-1"/>
        </w:rPr>
        <w:t>102,0</w:t>
      </w:r>
      <w:r w:rsidRPr="00DA0CB8">
        <w:rPr>
          <w:color w:val="000000"/>
          <w:spacing w:val="-1"/>
        </w:rPr>
        <w:t>% уточнённого бюджета;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неналоговым доходам – </w:t>
      </w:r>
      <w:r w:rsidR="003D245F">
        <w:rPr>
          <w:color w:val="000000"/>
          <w:spacing w:val="-1"/>
        </w:rPr>
        <w:t>598,9</w:t>
      </w:r>
      <w:r>
        <w:rPr>
          <w:color w:val="000000"/>
          <w:spacing w:val="-1"/>
        </w:rPr>
        <w:t xml:space="preserve"> тыс</w:t>
      </w:r>
      <w:r w:rsidRPr="00DA0CB8">
        <w:rPr>
          <w:color w:val="000000"/>
          <w:spacing w:val="-1"/>
        </w:rPr>
        <w:t xml:space="preserve">. руб. или </w:t>
      </w:r>
      <w:r w:rsidR="00EC6413">
        <w:rPr>
          <w:color w:val="000000"/>
          <w:spacing w:val="-1"/>
        </w:rPr>
        <w:t>100,5</w:t>
      </w:r>
      <w:r w:rsidRPr="00DA0CB8">
        <w:rPr>
          <w:color w:val="000000"/>
          <w:spacing w:val="-1"/>
        </w:rPr>
        <w:t>% уточнённого бюджета;</w:t>
      </w:r>
    </w:p>
    <w:p w:rsidR="00EB2C60" w:rsidRDefault="00EB2C60" w:rsidP="00EB2C60">
      <w:pPr>
        <w:ind w:firstLine="284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- по безвозмездным поступлениям – </w:t>
      </w:r>
      <w:r w:rsidR="00EC6413">
        <w:rPr>
          <w:color w:val="000000"/>
          <w:spacing w:val="-1"/>
        </w:rPr>
        <w:t>1569,3</w:t>
      </w:r>
      <w:r w:rsidRPr="00DA0CB8">
        <w:rPr>
          <w:color w:val="000000"/>
          <w:spacing w:val="-1"/>
        </w:rPr>
        <w:t xml:space="preserve"> тыс. руб. или  </w:t>
      </w:r>
      <w:r w:rsidR="00EC6413">
        <w:rPr>
          <w:color w:val="000000"/>
          <w:spacing w:val="-1"/>
        </w:rPr>
        <w:t>80,4</w:t>
      </w:r>
      <w:r>
        <w:rPr>
          <w:color w:val="000000"/>
          <w:spacing w:val="-1"/>
        </w:rPr>
        <w:t>%</w:t>
      </w:r>
      <w:r w:rsidRPr="00DA0CB8">
        <w:rPr>
          <w:color w:val="000000"/>
          <w:spacing w:val="-1"/>
        </w:rPr>
        <w:t xml:space="preserve"> уточнённого бюджета.</w:t>
      </w: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Исполнение доходной части бюджета поселения в 20</w:t>
      </w:r>
      <w:r w:rsidR="00E75DDF"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году обеспечено: на </w:t>
      </w:r>
      <w:r w:rsidR="00EC6413">
        <w:rPr>
          <w:color w:val="000000"/>
          <w:spacing w:val="-1"/>
        </w:rPr>
        <w:t>62,1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EC6413">
        <w:rPr>
          <w:color w:val="000000"/>
          <w:spacing w:val="-1"/>
        </w:rPr>
        <w:t>1569,3</w:t>
      </w:r>
      <w:r w:rsidRPr="00DA0CB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тыс. руб. и на </w:t>
      </w:r>
      <w:r w:rsidR="00EC6413">
        <w:rPr>
          <w:color w:val="000000"/>
          <w:spacing w:val="-1"/>
        </w:rPr>
        <w:t>37</w:t>
      </w:r>
      <w:r w:rsidR="00E75DDF">
        <w:rPr>
          <w:color w:val="000000"/>
          <w:spacing w:val="-1"/>
        </w:rPr>
        <w:t>,9</w:t>
      </w:r>
      <w:r>
        <w:rPr>
          <w:color w:val="000000"/>
          <w:spacing w:val="-1"/>
        </w:rPr>
        <w:t xml:space="preserve">% - налоговыми и неналоговыми платежами и в сумме  </w:t>
      </w:r>
      <w:r w:rsidR="00EC6413">
        <w:rPr>
          <w:color w:val="000000"/>
          <w:spacing w:val="-1"/>
        </w:rPr>
        <w:t>956,0</w:t>
      </w:r>
      <w:r>
        <w:rPr>
          <w:color w:val="000000"/>
          <w:spacing w:val="-1"/>
        </w:rPr>
        <w:t xml:space="preserve"> тыс. руб.</w:t>
      </w:r>
    </w:p>
    <w:p w:rsidR="00EB2C60" w:rsidRDefault="00EB2C60" w:rsidP="00EB2C60">
      <w:pPr>
        <w:spacing w:line="120" w:lineRule="auto"/>
        <w:ind w:firstLine="284"/>
        <w:jc w:val="both"/>
        <w:rPr>
          <w:color w:val="000000"/>
          <w:spacing w:val="-1"/>
        </w:rPr>
      </w:pPr>
    </w:p>
    <w:p w:rsidR="00EB2C60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E75DDF">
        <w:rPr>
          <w:color w:val="000000"/>
        </w:rPr>
        <w:t>Н</w:t>
      </w:r>
      <w:r w:rsidR="00EC6413">
        <w:rPr>
          <w:color w:val="000000"/>
        </w:rPr>
        <w:t>ижнен</w:t>
      </w:r>
      <w:r w:rsidR="00E75DDF">
        <w:rPr>
          <w:color w:val="000000"/>
        </w:rPr>
        <w:t>енинского</w:t>
      </w:r>
      <w:proofErr w:type="spellEnd"/>
      <w:r>
        <w:rPr>
          <w:color w:val="000000"/>
        </w:rPr>
        <w:t xml:space="preserve"> поселения  доля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финансовой безвозмездной помощи  вышестоящего бюджета</w:t>
      </w:r>
      <w:r>
        <w:rPr>
          <w:color w:val="000000"/>
        </w:rPr>
        <w:t xml:space="preserve">  на </w:t>
      </w:r>
      <w:r w:rsidR="00EC6413">
        <w:rPr>
          <w:color w:val="000000"/>
        </w:rPr>
        <w:t>24</w:t>
      </w:r>
      <w:r>
        <w:rPr>
          <w:color w:val="000000"/>
        </w:rPr>
        <w:t>,2 процентных пункта превышает долю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собственных средств</w:t>
      </w:r>
      <w:r>
        <w:rPr>
          <w:color w:val="000000"/>
        </w:rPr>
        <w:t xml:space="preserve">. </w:t>
      </w:r>
    </w:p>
    <w:p w:rsidR="00EB2C60" w:rsidRDefault="00EB2C60" w:rsidP="00EB2C60">
      <w:pPr>
        <w:spacing w:line="120" w:lineRule="auto"/>
        <w:jc w:val="center"/>
        <w:rPr>
          <w:i/>
          <w:color w:val="000000"/>
          <w:spacing w:val="-1"/>
        </w:rPr>
      </w:pPr>
    </w:p>
    <w:p w:rsidR="00EB2C60" w:rsidRDefault="00EB2C60" w:rsidP="00EB2C60">
      <w:pPr>
        <w:rPr>
          <w:color w:val="000000"/>
        </w:rPr>
      </w:pPr>
      <w:r>
        <w:rPr>
          <w:i/>
          <w:color w:val="000000"/>
          <w:spacing w:val="-1"/>
        </w:rPr>
        <w:t xml:space="preserve">      </w:t>
      </w:r>
      <w:proofErr w:type="gramStart"/>
      <w:r>
        <w:rPr>
          <w:color w:val="000000"/>
        </w:rPr>
        <w:t>Сравнивая структуру доходов 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</w:t>
      </w:r>
      <w:r w:rsidRPr="00E662F9">
        <w:t>с 20</w:t>
      </w:r>
      <w:r w:rsidR="00192597">
        <w:t>21</w:t>
      </w:r>
      <w:r w:rsidRPr="00E662F9">
        <w:t xml:space="preserve"> годом, необходимо отметить</w:t>
      </w:r>
      <w:r>
        <w:rPr>
          <w:color w:val="000000"/>
        </w:rPr>
        <w:t>, что доля налоговых и неналоговых доходов в структуре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</w:t>
      </w:r>
      <w:r w:rsidR="00EC6413">
        <w:rPr>
          <w:color w:val="000000"/>
        </w:rPr>
        <w:t>увеличи</w:t>
      </w:r>
      <w:r>
        <w:rPr>
          <w:color w:val="000000"/>
        </w:rPr>
        <w:t>лась по сравнению с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годом на </w:t>
      </w:r>
      <w:r w:rsidR="00EC6413">
        <w:rPr>
          <w:color w:val="000000"/>
        </w:rPr>
        <w:t>6,0</w:t>
      </w:r>
      <w:r>
        <w:rPr>
          <w:color w:val="000000"/>
        </w:rPr>
        <w:t xml:space="preserve"> процентных пунктов (в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доля собственных доходов составляла – </w:t>
      </w:r>
      <w:r w:rsidR="00EC6413">
        <w:rPr>
          <w:color w:val="000000"/>
        </w:rPr>
        <w:t>31,9</w:t>
      </w:r>
      <w:r>
        <w:rPr>
          <w:color w:val="000000"/>
        </w:rPr>
        <w:t xml:space="preserve">%), соответственно доля безвозмездных поступлений </w:t>
      </w:r>
      <w:r w:rsidR="00EC6413">
        <w:rPr>
          <w:color w:val="000000"/>
        </w:rPr>
        <w:t>уменьши</w:t>
      </w:r>
      <w:r>
        <w:rPr>
          <w:color w:val="000000"/>
        </w:rPr>
        <w:t xml:space="preserve">лась на </w:t>
      </w:r>
      <w:r w:rsidR="00EC6413">
        <w:rPr>
          <w:color w:val="000000"/>
        </w:rPr>
        <w:t>6,0</w:t>
      </w:r>
      <w:r>
        <w:rPr>
          <w:color w:val="000000"/>
        </w:rPr>
        <w:t xml:space="preserve"> процентных пунктов (доля 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– </w:t>
      </w:r>
      <w:r w:rsidR="00EC6413">
        <w:rPr>
          <w:color w:val="000000"/>
        </w:rPr>
        <w:t>68,1</w:t>
      </w:r>
      <w:r>
        <w:rPr>
          <w:color w:val="000000"/>
        </w:rPr>
        <w:t>%).</w:t>
      </w:r>
      <w:proofErr w:type="gramEnd"/>
    </w:p>
    <w:p w:rsidR="00EB2C60" w:rsidRDefault="00EB2C60" w:rsidP="00EB2C60">
      <w:pPr>
        <w:jc w:val="center"/>
        <w:rPr>
          <w:color w:val="000000"/>
        </w:rPr>
      </w:pPr>
    </w:p>
    <w:p w:rsidR="00EB2C60" w:rsidRDefault="00EB2C60" w:rsidP="00EC641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EB2C60" w:rsidRPr="00C60AB5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>В свою очередь структура налоговых и неналоговых доходов по итогам исполнения за 20</w:t>
      </w:r>
      <w:r w:rsidR="00192597">
        <w:rPr>
          <w:color w:val="000000"/>
          <w:spacing w:val="-1"/>
        </w:rPr>
        <w:t>22</w:t>
      </w:r>
      <w:r w:rsidRPr="00C60AB5">
        <w:rPr>
          <w:color w:val="000000"/>
          <w:spacing w:val="-1"/>
        </w:rPr>
        <w:t xml:space="preserve"> год следующая: </w:t>
      </w:r>
    </w:p>
    <w:p w:rsidR="00EB2C60" w:rsidRPr="00393FF4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lastRenderedPageBreak/>
        <w:t xml:space="preserve">На долю </w:t>
      </w:r>
      <w:r w:rsidRPr="00C60AB5">
        <w:rPr>
          <w:b/>
          <w:color w:val="000000"/>
          <w:spacing w:val="-1"/>
        </w:rPr>
        <w:t>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EC6413">
        <w:rPr>
          <w:color w:val="000000"/>
          <w:spacing w:val="-1"/>
        </w:rPr>
        <w:t>37,4</w:t>
      </w:r>
      <w:r>
        <w:rPr>
          <w:color w:val="000000"/>
          <w:spacing w:val="-1"/>
        </w:rPr>
        <w:t>%</w:t>
      </w:r>
      <w:r w:rsidRPr="00C60AB5">
        <w:rPr>
          <w:color w:val="000000"/>
          <w:spacing w:val="-1"/>
        </w:rPr>
        <w:t xml:space="preserve">, на долю </w:t>
      </w:r>
      <w:r w:rsidRPr="00C60AB5">
        <w:rPr>
          <w:b/>
          <w:color w:val="000000"/>
          <w:spacing w:val="-1"/>
        </w:rPr>
        <w:t>неналоговых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EC6413">
        <w:rPr>
          <w:color w:val="000000"/>
          <w:spacing w:val="-1"/>
        </w:rPr>
        <w:t>62,6</w:t>
      </w:r>
      <w:r w:rsidRPr="00C60AB5">
        <w:rPr>
          <w:color w:val="000000"/>
          <w:spacing w:val="-1"/>
        </w:rPr>
        <w:t xml:space="preserve">%, что в абсолютной сумме соответственно составляет </w:t>
      </w:r>
      <w:r>
        <w:rPr>
          <w:color w:val="000000"/>
          <w:spacing w:val="-1"/>
        </w:rPr>
        <w:t xml:space="preserve"> </w:t>
      </w:r>
      <w:r w:rsidR="00EC6413">
        <w:rPr>
          <w:color w:val="000000"/>
          <w:spacing w:val="-1"/>
        </w:rPr>
        <w:t>357,1</w:t>
      </w:r>
      <w:r>
        <w:rPr>
          <w:color w:val="000000"/>
          <w:spacing w:val="-1"/>
        </w:rPr>
        <w:t xml:space="preserve"> </w:t>
      </w:r>
      <w:r w:rsidRPr="00C60AB5">
        <w:rPr>
          <w:color w:val="000000"/>
          <w:spacing w:val="-1"/>
        </w:rPr>
        <w:t xml:space="preserve">тыс. руб. и </w:t>
      </w:r>
      <w:r w:rsidR="00EC6413">
        <w:rPr>
          <w:color w:val="000000"/>
          <w:spacing w:val="-1"/>
        </w:rPr>
        <w:t>598,9</w:t>
      </w:r>
      <w:r w:rsidRPr="00C60AB5">
        <w:rPr>
          <w:color w:val="000000"/>
          <w:spacing w:val="-1"/>
        </w:rPr>
        <w:t xml:space="preserve"> тыс. руб.</w:t>
      </w:r>
    </w:p>
    <w:p w:rsidR="00EB2C60" w:rsidRPr="00C60AB5" w:rsidRDefault="00EB2C60" w:rsidP="00EB2C60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 xml:space="preserve">       </w:t>
      </w:r>
      <w:r w:rsidRPr="00C60AB5">
        <w:rPr>
          <w:color w:val="000000"/>
          <w:spacing w:val="-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>
        <w:rPr>
          <w:color w:val="000000"/>
          <w:spacing w:val="-4"/>
        </w:rPr>
        <w:t xml:space="preserve"> </w:t>
      </w:r>
      <w:r w:rsidRPr="00C60AB5">
        <w:rPr>
          <w:color w:val="000000"/>
          <w:spacing w:val="-4"/>
        </w:rPr>
        <w:t>Таким образом, рацио</w:t>
      </w:r>
      <w:r>
        <w:rPr>
          <w:color w:val="000000"/>
          <w:spacing w:val="-4"/>
        </w:rPr>
        <w:t>нальное использование муниципального</w:t>
      </w:r>
      <w:r w:rsidRPr="00C60AB5">
        <w:rPr>
          <w:color w:val="000000"/>
          <w:spacing w:val="-4"/>
        </w:rPr>
        <w:t xml:space="preserve"> имущества приведет к дополнительному поступлению собственных доходов и укрепит самостоятельность бюджета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</w:p>
    <w:p w:rsidR="00EB2C60" w:rsidRPr="00C828F1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  <w:r w:rsidRPr="00C1417A">
        <w:rPr>
          <w:rFonts w:ascii="Arial" w:hAnsi="Arial" w:cs="Arial"/>
          <w:b/>
          <w:bCs/>
          <w:sz w:val="22"/>
          <w:szCs w:val="22"/>
        </w:rPr>
        <w:t>3.1.  Налоговые доходы.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</w:p>
    <w:p w:rsidR="00EB2C60" w:rsidRPr="00CC1EFD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CC1EFD">
        <w:t>Совокупный  годовой объем бюджетных назначений по статьям, образующим налоговые</w:t>
      </w:r>
      <w:r w:rsidR="008A1A38">
        <w:t xml:space="preserve"> </w:t>
      </w:r>
      <w:r w:rsidRPr="00CC1EFD">
        <w:t>доходы бюджета поселения (</w:t>
      </w:r>
      <w:r w:rsidR="00FF0AFB">
        <w:t>350,0</w:t>
      </w:r>
      <w:r>
        <w:t xml:space="preserve"> </w:t>
      </w:r>
      <w:r w:rsidRPr="00CC1EFD">
        <w:t>тыс. руб</w:t>
      </w:r>
      <w:r>
        <w:t>.</w:t>
      </w:r>
      <w:r w:rsidRPr="00CC1EFD">
        <w:t xml:space="preserve">) года исполнен в размере  </w:t>
      </w:r>
      <w:r w:rsidR="00FF0AFB">
        <w:t>357,1</w:t>
      </w:r>
      <w:r>
        <w:t xml:space="preserve"> ты</w:t>
      </w:r>
      <w:r w:rsidRPr="00CC1EFD">
        <w:t xml:space="preserve">с. руб. или на  </w:t>
      </w:r>
      <w:r w:rsidR="00FF0AFB">
        <w:t>102,0</w:t>
      </w:r>
      <w:r w:rsidRPr="00CC1EFD">
        <w:t>%</w:t>
      </w:r>
    </w:p>
    <w:p w:rsidR="00EB2C60" w:rsidRDefault="00EB2C60" w:rsidP="00EB2C60">
      <w:pPr>
        <w:spacing w:line="120" w:lineRule="auto"/>
        <w:ind w:firstLine="425"/>
        <w:jc w:val="both"/>
      </w:pPr>
    </w:p>
    <w:p w:rsidR="00EB2C60" w:rsidRDefault="0009033D" w:rsidP="00EB2C60">
      <w:pPr>
        <w:ind w:firstLine="426"/>
        <w:jc w:val="both"/>
      </w:pPr>
      <w:r>
        <w:t>Повыш</w:t>
      </w:r>
      <w:r w:rsidR="00EB2C60" w:rsidRPr="00700429">
        <w:t>ение налоговых доходов бюджета поселения в 20</w:t>
      </w:r>
      <w:r>
        <w:t>22</w:t>
      </w:r>
      <w:r w:rsidR="00EB2C60" w:rsidRPr="00700429">
        <w:t xml:space="preserve"> году относительно поступлений 20</w:t>
      </w:r>
      <w:r>
        <w:t>21</w:t>
      </w:r>
      <w:r w:rsidR="00EB2C60" w:rsidRPr="00700429">
        <w:t xml:space="preserve"> года, обусловлено, за счет</w:t>
      </w:r>
      <w:r w:rsidR="00EB2C60" w:rsidRPr="00997980">
        <w:t xml:space="preserve"> </w:t>
      </w:r>
      <w:r>
        <w:t>повыш</w:t>
      </w:r>
      <w:r w:rsidR="00EB2C60">
        <w:t xml:space="preserve">ения </w:t>
      </w:r>
      <w:r w:rsidR="00EB2C60" w:rsidRPr="00997980">
        <w:t xml:space="preserve">поступлений </w:t>
      </w:r>
      <w:r w:rsidR="00FF0AFB">
        <w:t xml:space="preserve"> по налогу на имущество </w:t>
      </w:r>
      <w:r w:rsidR="000061F6">
        <w:t xml:space="preserve">с физических лиц </w:t>
      </w:r>
      <w:r w:rsidR="00EB2C60" w:rsidRPr="00997980">
        <w:t xml:space="preserve">(на </w:t>
      </w:r>
      <w:r w:rsidR="00FF0AFB">
        <w:t>9,7</w:t>
      </w:r>
      <w:r w:rsidR="00EB2C60" w:rsidRPr="00997980">
        <w:t>% по отношению к 20</w:t>
      </w:r>
      <w:r w:rsidR="000061F6">
        <w:t>21</w:t>
      </w:r>
      <w:r w:rsidR="00EB2C60" w:rsidRPr="00997980">
        <w:t xml:space="preserve"> году</w:t>
      </w:r>
      <w:r w:rsidR="00EB2C60">
        <w:t>)</w:t>
      </w:r>
      <w:r w:rsidR="00FF0AFB">
        <w:t xml:space="preserve"> и незначительному росту поступлений по налогу на доходы</w:t>
      </w:r>
      <w:r w:rsidR="000061F6">
        <w:t xml:space="preserve"> с </w:t>
      </w:r>
      <w:r w:rsidR="00FF0AFB">
        <w:t>физических лиц</w:t>
      </w:r>
      <w:r w:rsidR="000061F6">
        <w:t xml:space="preserve"> (на </w:t>
      </w:r>
      <w:r w:rsidR="00350A33">
        <w:t>3,3</w:t>
      </w:r>
      <w:r w:rsidR="000061F6">
        <w:t>%</w:t>
      </w:r>
      <w:r w:rsidR="000061F6" w:rsidRPr="000061F6">
        <w:t xml:space="preserve"> </w:t>
      </w:r>
      <w:r w:rsidR="000061F6" w:rsidRPr="00997980">
        <w:t>по отношению к 20</w:t>
      </w:r>
      <w:r w:rsidR="000061F6">
        <w:t>21</w:t>
      </w:r>
      <w:r w:rsidR="000061F6" w:rsidRPr="00997980">
        <w:t xml:space="preserve"> году</w:t>
      </w:r>
      <w:r w:rsidR="000061F6">
        <w:t>)</w:t>
      </w:r>
      <w:r w:rsidR="00EB2C60">
        <w:t>.</w:t>
      </w:r>
    </w:p>
    <w:p w:rsidR="00EB2C60" w:rsidRDefault="00EB2C60" w:rsidP="00EB2C60">
      <w:pPr>
        <w:spacing w:line="120" w:lineRule="auto"/>
        <w:ind w:firstLine="425"/>
        <w:jc w:val="both"/>
        <w:rPr>
          <w:color w:val="000000"/>
        </w:rPr>
      </w:pPr>
    </w:p>
    <w:p w:rsidR="00EB2C60" w:rsidRPr="00166B77" w:rsidRDefault="00EB2C60" w:rsidP="00EB2C60">
      <w:pPr>
        <w:ind w:firstLine="426"/>
        <w:jc w:val="both"/>
      </w:pPr>
      <w:r w:rsidRPr="00166B77">
        <w:t xml:space="preserve">Следует отметить, что в ходе исполнения бюджета поселения первоначальный план по налоговым доходам (составлял </w:t>
      </w:r>
      <w:r w:rsidR="00350A33">
        <w:t>475</w:t>
      </w:r>
      <w:r>
        <w:t>,0</w:t>
      </w:r>
      <w:r w:rsidRPr="00166B77">
        <w:t xml:space="preserve"> тыс. р</w:t>
      </w:r>
      <w:r w:rsidR="000061F6">
        <w:t>уб.) скорректирован в сторону уменьш</w:t>
      </w:r>
      <w:r w:rsidRPr="00166B77">
        <w:t xml:space="preserve">ения на </w:t>
      </w:r>
      <w:r w:rsidR="00350A33">
        <w:t>125</w:t>
      </w:r>
      <w:r>
        <w:t>,0</w:t>
      </w:r>
      <w:r w:rsidRPr="00166B77">
        <w:t xml:space="preserve"> тыс. руб. или на </w:t>
      </w:r>
      <w:r w:rsidR="00350A33">
        <w:t>26</w:t>
      </w:r>
      <w:r w:rsidR="000061F6">
        <w:t>,3</w:t>
      </w:r>
      <w:r w:rsidRPr="00166B77">
        <w:t xml:space="preserve">%  (составил  </w:t>
      </w:r>
      <w:r w:rsidR="00350A33">
        <w:t>350,0</w:t>
      </w:r>
      <w:r w:rsidRPr="00166B77">
        <w:t xml:space="preserve"> тыс. руб.).</w:t>
      </w: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  <w:spacing w:val="1"/>
        </w:rPr>
        <w:t>О</w:t>
      </w:r>
      <w:r w:rsidRPr="00D400F0">
        <w:rPr>
          <w:color w:val="000000"/>
          <w:spacing w:val="1"/>
        </w:rPr>
        <w:t>сновными</w:t>
      </w:r>
      <w:r w:rsidRPr="005C2180">
        <w:rPr>
          <w:color w:val="000000"/>
          <w:spacing w:val="1"/>
        </w:rPr>
        <w:t xml:space="preserve">  (</w:t>
      </w:r>
      <w:proofErr w:type="spellStart"/>
      <w:r w:rsidRPr="005C2180">
        <w:rPr>
          <w:color w:val="000000"/>
          <w:spacing w:val="1"/>
        </w:rPr>
        <w:t>бюджетообразующими</w:t>
      </w:r>
      <w:proofErr w:type="spellEnd"/>
      <w:r w:rsidRPr="005C2180">
        <w:rPr>
          <w:color w:val="000000"/>
          <w:spacing w:val="1"/>
        </w:rPr>
        <w:t xml:space="preserve">) </w:t>
      </w:r>
      <w:r w:rsidRPr="006A4EE3">
        <w:rPr>
          <w:color w:val="000000"/>
          <w:spacing w:val="1"/>
        </w:rPr>
        <w:t>налоговыми доходами местного бюджета</w:t>
      </w:r>
      <w:r>
        <w:rPr>
          <w:color w:val="000000"/>
          <w:spacing w:val="1"/>
        </w:rPr>
        <w:t xml:space="preserve">  по итогам 20</w:t>
      </w:r>
      <w:r w:rsidR="000061F6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года</w:t>
      </w:r>
      <w:r w:rsidR="00350A33">
        <w:rPr>
          <w:color w:val="000000"/>
        </w:rPr>
        <w:t xml:space="preserve">  является земельный налог</w:t>
      </w:r>
      <w:r>
        <w:rPr>
          <w:color w:val="000000"/>
        </w:rPr>
        <w:t>.  Именно эт</w:t>
      </w:r>
      <w:r w:rsidR="00350A33">
        <w:rPr>
          <w:color w:val="000000"/>
        </w:rPr>
        <w:t>от вид</w:t>
      </w:r>
      <w:r>
        <w:rPr>
          <w:color w:val="000000"/>
        </w:rPr>
        <w:t xml:space="preserve"> налог</w:t>
      </w:r>
      <w:r w:rsidR="00350A33">
        <w:rPr>
          <w:color w:val="000000"/>
        </w:rPr>
        <w:t>а</w:t>
      </w:r>
      <w:r>
        <w:rPr>
          <w:color w:val="000000"/>
        </w:rPr>
        <w:t xml:space="preserve"> определя</w:t>
      </w:r>
      <w:r w:rsidR="00350A33">
        <w:rPr>
          <w:color w:val="000000"/>
        </w:rPr>
        <w:t>е</w:t>
      </w:r>
      <w:r>
        <w:rPr>
          <w:color w:val="000000"/>
        </w:rPr>
        <w:t>т доходную базу местного бюджета.</w:t>
      </w:r>
      <w:r w:rsidRPr="005974BF">
        <w:rPr>
          <w:color w:val="000000"/>
          <w:spacing w:val="1"/>
        </w:rPr>
        <w:t xml:space="preserve"> </w:t>
      </w:r>
      <w:r w:rsidR="00350A33">
        <w:rPr>
          <w:color w:val="000000"/>
          <w:spacing w:val="1"/>
        </w:rPr>
        <w:t xml:space="preserve">На его </w:t>
      </w:r>
      <w:r w:rsidRPr="00D400F0">
        <w:rPr>
          <w:color w:val="000000"/>
          <w:spacing w:val="1"/>
        </w:rPr>
        <w:t>долю приходится</w:t>
      </w:r>
      <w:r>
        <w:rPr>
          <w:color w:val="000000"/>
          <w:spacing w:val="1"/>
        </w:rPr>
        <w:t xml:space="preserve"> </w:t>
      </w:r>
      <w:r w:rsidR="00350A33">
        <w:rPr>
          <w:color w:val="000000"/>
          <w:spacing w:val="1"/>
        </w:rPr>
        <w:t>82,1</w:t>
      </w:r>
      <w:r w:rsidRPr="00D400F0">
        <w:rPr>
          <w:color w:val="000000"/>
          <w:spacing w:val="1"/>
        </w:rPr>
        <w:t xml:space="preserve">%  </w:t>
      </w:r>
      <w:r>
        <w:rPr>
          <w:color w:val="000000"/>
          <w:spacing w:val="1"/>
        </w:rPr>
        <w:t>от общей суммы поступлений налоговых доходов в 20</w:t>
      </w:r>
      <w:r w:rsidR="0030121A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году.</w:t>
      </w:r>
    </w:p>
    <w:p w:rsidR="00EB2C60" w:rsidRPr="005974BF" w:rsidRDefault="00EB2C60" w:rsidP="00EB2C60">
      <w:pPr>
        <w:tabs>
          <w:tab w:val="left" w:pos="1530"/>
        </w:tabs>
        <w:ind w:firstLine="426"/>
        <w:jc w:val="both"/>
        <w:rPr>
          <w:i/>
          <w:color w:val="000000"/>
          <w:spacing w:val="1"/>
        </w:rPr>
      </w:pPr>
      <w:r w:rsidRPr="005974BF">
        <w:rPr>
          <w:color w:val="000000"/>
          <w:spacing w:val="1"/>
        </w:rPr>
        <w:t xml:space="preserve">Структура </w:t>
      </w:r>
      <w:r>
        <w:rPr>
          <w:color w:val="000000"/>
          <w:spacing w:val="1"/>
        </w:rPr>
        <w:t>н</w:t>
      </w:r>
      <w:r w:rsidRPr="005974BF">
        <w:rPr>
          <w:color w:val="000000"/>
          <w:spacing w:val="1"/>
        </w:rPr>
        <w:t>алоговы</w:t>
      </w:r>
      <w:r>
        <w:rPr>
          <w:color w:val="000000"/>
          <w:spacing w:val="1"/>
        </w:rPr>
        <w:t xml:space="preserve">х </w:t>
      </w:r>
      <w:r w:rsidRPr="005974BF">
        <w:rPr>
          <w:color w:val="000000"/>
          <w:spacing w:val="1"/>
        </w:rPr>
        <w:t>доход</w:t>
      </w:r>
      <w:r>
        <w:rPr>
          <w:color w:val="000000"/>
          <w:spacing w:val="1"/>
        </w:rPr>
        <w:t>ов</w:t>
      </w:r>
      <w:r w:rsidRPr="005974BF">
        <w:rPr>
          <w:color w:val="000000"/>
          <w:spacing w:val="1"/>
        </w:rPr>
        <w:t xml:space="preserve"> бюджета поселения кардинальных изменений не претерп</w:t>
      </w:r>
      <w:r>
        <w:rPr>
          <w:color w:val="000000"/>
          <w:spacing w:val="1"/>
        </w:rPr>
        <w:t>евает</w:t>
      </w:r>
      <w:r w:rsidRPr="005974BF">
        <w:rPr>
          <w:color w:val="000000"/>
          <w:spacing w:val="1"/>
        </w:rPr>
        <w:t xml:space="preserve">, традиционно </w:t>
      </w:r>
      <w:r>
        <w:rPr>
          <w:color w:val="000000"/>
          <w:spacing w:val="1"/>
        </w:rPr>
        <w:t xml:space="preserve">лидирующее место занимает  </w:t>
      </w:r>
      <w:r w:rsidRPr="005974BF">
        <w:rPr>
          <w:i/>
          <w:color w:val="000000"/>
          <w:spacing w:val="1"/>
        </w:rPr>
        <w:t>земельный налог.</w:t>
      </w:r>
    </w:p>
    <w:p w:rsidR="00EB2C60" w:rsidRDefault="00EB2C60" w:rsidP="00EB2C60">
      <w:pPr>
        <w:ind w:firstLine="720"/>
        <w:jc w:val="both"/>
      </w:pPr>
      <w:r>
        <w:t>-  исполнено 20</w:t>
      </w:r>
      <w:r w:rsidR="00451BA8">
        <w:t>22</w:t>
      </w:r>
      <w:r>
        <w:t xml:space="preserve"> год – </w:t>
      </w:r>
      <w:r w:rsidR="00D3720E">
        <w:t>82,1</w:t>
      </w:r>
      <w:r>
        <w:t>%;</w:t>
      </w:r>
    </w:p>
    <w:p w:rsidR="00EB2C60" w:rsidRDefault="00EB2C60" w:rsidP="00060EC1">
      <w:pPr>
        <w:ind w:firstLine="720"/>
        <w:jc w:val="both"/>
      </w:pPr>
      <w:r>
        <w:t>-  исполнено за 20</w:t>
      </w:r>
      <w:r w:rsidR="00451BA8">
        <w:t>21</w:t>
      </w:r>
      <w:r>
        <w:t xml:space="preserve"> год – </w:t>
      </w:r>
      <w:r w:rsidR="00D3720E">
        <w:t>84,6</w:t>
      </w:r>
      <w:r>
        <w:t xml:space="preserve">%;            </w:t>
      </w:r>
    </w:p>
    <w:p w:rsidR="00EB2C60" w:rsidRDefault="00EB2C60" w:rsidP="00060EC1">
      <w:pPr>
        <w:ind w:firstLine="426"/>
        <w:jc w:val="both"/>
        <w:rPr>
          <w:color w:val="000000"/>
        </w:rPr>
      </w:pPr>
      <w:r w:rsidRPr="00773F70">
        <w:rPr>
          <w:color w:val="000000"/>
        </w:rPr>
        <w:t xml:space="preserve">Иные собственные источники приходятся на налог на </w:t>
      </w:r>
      <w:r>
        <w:rPr>
          <w:color w:val="000000"/>
        </w:rPr>
        <w:t>доходы физических лиц</w:t>
      </w:r>
      <w:r w:rsidRPr="00773F70">
        <w:rPr>
          <w:color w:val="000000"/>
        </w:rPr>
        <w:t>,</w:t>
      </w:r>
      <w:r>
        <w:rPr>
          <w:color w:val="000000"/>
        </w:rPr>
        <w:t xml:space="preserve"> его доля </w:t>
      </w:r>
      <w:r w:rsidRPr="009A3459">
        <w:rPr>
          <w:color w:val="000000"/>
        </w:rPr>
        <w:t>в общем объеме налоговых поступлений</w:t>
      </w:r>
      <w:r w:rsidR="00451BA8">
        <w:rPr>
          <w:color w:val="000000"/>
        </w:rPr>
        <w:t xml:space="preserve"> в 2022году</w:t>
      </w:r>
      <w:r w:rsidRPr="009A3459">
        <w:rPr>
          <w:color w:val="000000"/>
        </w:rPr>
        <w:t xml:space="preserve"> составила </w:t>
      </w:r>
      <w:r w:rsidR="00D3720E">
        <w:rPr>
          <w:color w:val="000000"/>
        </w:rPr>
        <w:t xml:space="preserve">8,7%, </w:t>
      </w:r>
      <w:r w:rsidRPr="009A3459">
        <w:rPr>
          <w:color w:val="000000"/>
        </w:rPr>
        <w:t xml:space="preserve">налог на </w:t>
      </w:r>
      <w:r>
        <w:rPr>
          <w:color w:val="000000"/>
        </w:rPr>
        <w:t xml:space="preserve">имущество физических лиц – </w:t>
      </w:r>
      <w:r w:rsidR="00D3720E">
        <w:rPr>
          <w:color w:val="000000"/>
        </w:rPr>
        <w:t>9,2</w:t>
      </w:r>
      <w:r>
        <w:rPr>
          <w:color w:val="000000"/>
        </w:rPr>
        <w:t>%.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</w:pPr>
      <w:r>
        <w:t xml:space="preserve">     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</w:t>
      </w:r>
    </w:p>
    <w:p w:rsidR="00A44835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  <w:r w:rsidRPr="00BA46C5">
        <w:t xml:space="preserve">По  данным Комитета администрации </w:t>
      </w:r>
      <w:proofErr w:type="spellStart"/>
      <w:r w:rsidR="0079343B">
        <w:t>Солтонского</w:t>
      </w:r>
      <w:proofErr w:type="spellEnd"/>
      <w:r w:rsidR="0079343B">
        <w:t xml:space="preserve"> района по </w:t>
      </w:r>
      <w:r w:rsidRPr="00BA46C5">
        <w:t xml:space="preserve">финансам, налоговой и кредитной политике Алтайского края у </w:t>
      </w:r>
      <w:r w:rsidR="00082466">
        <w:t>сельского поселения</w:t>
      </w:r>
      <w:r w:rsidRPr="00BA46C5">
        <w:t xml:space="preserve"> </w:t>
      </w:r>
      <w:proofErr w:type="spellStart"/>
      <w:r w:rsidR="0079343B">
        <w:t>Н</w:t>
      </w:r>
      <w:r w:rsidR="004D7081">
        <w:t>ижнен</w:t>
      </w:r>
      <w:r w:rsidR="0079343B">
        <w:t>енин</w:t>
      </w:r>
      <w:r>
        <w:t>ский</w:t>
      </w:r>
      <w:proofErr w:type="spellEnd"/>
      <w:r w:rsidRPr="00BA46C5">
        <w:t xml:space="preserve"> сельсовет задолженность по земельному налогу на 01.01.202</w:t>
      </w:r>
      <w:r w:rsidR="0079343B">
        <w:t>3</w:t>
      </w:r>
      <w:r w:rsidRPr="00BA46C5">
        <w:t xml:space="preserve">года составляет </w:t>
      </w:r>
      <w:r w:rsidR="00060EC1">
        <w:t>130,8</w:t>
      </w:r>
      <w:r w:rsidRPr="00BA46C5">
        <w:t xml:space="preserve"> тыс. руб.</w:t>
      </w:r>
    </w:p>
    <w:p w:rsidR="00EB2C60" w:rsidRDefault="00EB2C60" w:rsidP="00EB2C60">
      <w:pPr>
        <w:jc w:val="both"/>
        <w:rPr>
          <w:sz w:val="20"/>
          <w:szCs w:val="20"/>
          <w:u w:val="single"/>
        </w:rPr>
      </w:pPr>
      <w:r>
        <w:rPr>
          <w:bCs/>
        </w:rPr>
        <w:t xml:space="preserve">      </w:t>
      </w:r>
      <w:r>
        <w:rPr>
          <w:b/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EB2C60" w:rsidRDefault="00EB2C60" w:rsidP="00EB2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2C60" w:rsidRPr="00D15520" w:rsidRDefault="00EB2C60" w:rsidP="00EB2C60">
      <w:pPr>
        <w:jc w:val="both"/>
      </w:pPr>
      <w:r>
        <w:rPr>
          <w:sz w:val="20"/>
          <w:szCs w:val="20"/>
        </w:rPr>
        <w:t xml:space="preserve"> </w:t>
      </w:r>
      <w:r w:rsidRPr="00D15520">
        <w:rPr>
          <w:sz w:val="20"/>
          <w:szCs w:val="20"/>
        </w:rPr>
        <w:t>Таблица№</w:t>
      </w:r>
      <w:r w:rsidR="00082466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82466">
        <w:rPr>
          <w:sz w:val="20"/>
          <w:szCs w:val="20"/>
        </w:rPr>
        <w:t>(</w:t>
      </w:r>
      <w:r>
        <w:rPr>
          <w:sz w:val="20"/>
          <w:szCs w:val="20"/>
        </w:rPr>
        <w:t>тыс. руб.</w:t>
      </w:r>
      <w:r w:rsidR="0008246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2"/>
        <w:tblW w:w="9526" w:type="dxa"/>
        <w:tblLayout w:type="fixed"/>
        <w:tblLook w:val="04A0"/>
      </w:tblPr>
      <w:tblGrid>
        <w:gridCol w:w="4253"/>
        <w:gridCol w:w="992"/>
        <w:gridCol w:w="993"/>
        <w:gridCol w:w="992"/>
        <w:gridCol w:w="2296"/>
      </w:tblGrid>
      <w:tr w:rsidR="00EB2C60" w:rsidTr="00E61AC7">
        <w:trPr>
          <w:trHeight w:val="24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 за 20</w:t>
            </w:r>
            <w:r w:rsidR="00451BA8">
              <w:rPr>
                <w:b/>
                <w:bCs/>
                <w:sz w:val="18"/>
                <w:szCs w:val="18"/>
              </w:rPr>
              <w:t>22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B2C60" w:rsidRPr="009972A4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972A4">
              <w:rPr>
                <w:b/>
                <w:bCs/>
                <w:sz w:val="16"/>
                <w:szCs w:val="16"/>
              </w:rPr>
              <w:t>Изменение показателей 20</w:t>
            </w:r>
            <w:r w:rsidR="00451BA8">
              <w:rPr>
                <w:b/>
                <w:bCs/>
                <w:sz w:val="16"/>
                <w:szCs w:val="16"/>
              </w:rPr>
              <w:t>22</w:t>
            </w:r>
            <w:r w:rsidRPr="009972A4">
              <w:rPr>
                <w:b/>
                <w:bCs/>
                <w:sz w:val="16"/>
                <w:szCs w:val="16"/>
              </w:rPr>
              <w:t xml:space="preserve"> года</w:t>
            </w:r>
            <w:proofErr w:type="gramStart"/>
            <w:r w:rsidRPr="009972A4">
              <w:rPr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451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241681">
              <w:rPr>
                <w:b/>
                <w:bCs/>
                <w:sz w:val="18"/>
                <w:szCs w:val="18"/>
              </w:rPr>
              <w:t>к 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 w:rsidRPr="00264B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56E2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FF0AF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  <w:r w:rsidR="00EB2C60" w:rsidRPr="001A0CBE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EB2C60" w:rsidP="00FF0AFB">
            <w:pPr>
              <w:jc w:val="center"/>
              <w:rPr>
                <w:sz w:val="18"/>
                <w:szCs w:val="18"/>
              </w:rPr>
            </w:pPr>
            <w:r w:rsidRPr="001A0CBE">
              <w:rPr>
                <w:sz w:val="18"/>
                <w:szCs w:val="18"/>
              </w:rPr>
              <w:t>+</w:t>
            </w:r>
            <w:r w:rsidR="00FF0AFB">
              <w:rPr>
                <w:sz w:val="18"/>
                <w:szCs w:val="18"/>
              </w:rPr>
              <w:t>3,3</w:t>
            </w:r>
          </w:p>
        </w:tc>
      </w:tr>
      <w:tr w:rsidR="00EB2C60" w:rsidTr="00E61AC7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C60" w:rsidRPr="00DD7C07" w:rsidRDefault="00EB2C60" w:rsidP="00E61AC7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DD7C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56E2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FF0AF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B2C60" w:rsidRPr="003E21D8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2C60" w:rsidRPr="003E21D8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56E2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FF0AF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+6,2</w:t>
            </w:r>
          </w:p>
        </w:tc>
      </w:tr>
      <w:tr w:rsidR="00EB2C60" w:rsidTr="00E61AC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56E2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FF0AF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-6,1</w:t>
            </w:r>
          </w:p>
        </w:tc>
      </w:tr>
      <w:tr w:rsidR="00EB2C60" w:rsidTr="00E61AC7">
        <w:trPr>
          <w:trHeight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FF0AF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C17D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 xml:space="preserve">      0,0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jc w:val="center"/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>0,0</w:t>
            </w:r>
          </w:p>
        </w:tc>
      </w:tr>
      <w:tr w:rsidR="00EB2C60" w:rsidTr="00E61AC7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</w:p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  <w:r w:rsidRPr="00BD40B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C56E2F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FF0AFB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DC1089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 w:rsidRPr="00DC1089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F01E4D" w:rsidRDefault="00D50664" w:rsidP="00FF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+3,4</w:t>
            </w:r>
          </w:p>
        </w:tc>
      </w:tr>
    </w:tbl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Pr="003101C8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  </w:t>
      </w: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</w:t>
      </w:r>
      <w:r w:rsidR="00060EC1">
        <w:t>103,3</w:t>
      </w:r>
      <w:r>
        <w:t xml:space="preserve">% от годовых назначений или </w:t>
      </w:r>
      <w:r w:rsidR="00060EC1">
        <w:t>31,0</w:t>
      </w:r>
      <w:r>
        <w:t xml:space="preserve"> тыс. руб. Удельный вес налога на доходы физических лиц в составе полученных налоговых доходов составляет </w:t>
      </w:r>
      <w:r w:rsidR="00060EC1">
        <w:t>8,7</w:t>
      </w:r>
      <w:r>
        <w:t xml:space="preserve">%. По данному налогу прослеживается </w:t>
      </w:r>
      <w:r w:rsidR="00060EC1">
        <w:t xml:space="preserve"> незначительное </w:t>
      </w:r>
      <w:r>
        <w:t>увеличение поступлений в сравнении с 20</w:t>
      </w:r>
      <w:r w:rsidR="004F3927">
        <w:t>21</w:t>
      </w:r>
      <w:r>
        <w:t xml:space="preserve"> годом. В 20</w:t>
      </w:r>
      <w:r w:rsidR="004F3927">
        <w:t>22</w:t>
      </w:r>
      <w:r>
        <w:t xml:space="preserve"> году уточнения прогнозного поступления данного налога</w:t>
      </w:r>
      <w:r w:rsidR="004F3927">
        <w:t xml:space="preserve"> не</w:t>
      </w:r>
      <w:r w:rsidR="004F3927" w:rsidRPr="004F3927">
        <w:t xml:space="preserve"> </w:t>
      </w:r>
      <w:r w:rsidR="004F3927">
        <w:t>проводились.</w:t>
      </w:r>
      <w:r>
        <w:t xml:space="preserve">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    </w:t>
      </w:r>
    </w:p>
    <w:p w:rsidR="00060EC1" w:rsidRDefault="00EB2C60" w:rsidP="00060EC1">
      <w:pPr>
        <w:autoSpaceDE w:val="0"/>
        <w:autoSpaceDN w:val="0"/>
        <w:adjustRightInd w:val="0"/>
        <w:jc w:val="both"/>
      </w:pPr>
      <w:r>
        <w:t xml:space="preserve">      </w:t>
      </w:r>
      <w:r w:rsidRPr="00883680">
        <w:t xml:space="preserve">Исполнение по </w:t>
      </w:r>
      <w:r w:rsidRPr="00883680">
        <w:rPr>
          <w:i/>
        </w:rPr>
        <w:t>земельному налогу</w:t>
      </w:r>
      <w:r w:rsidRPr="00883680">
        <w:t xml:space="preserve"> составило </w:t>
      </w:r>
      <w:r w:rsidR="00060EC1">
        <w:t>101,1</w:t>
      </w:r>
      <w:r w:rsidRPr="00883680">
        <w:t xml:space="preserve">% от годовых назначений или </w:t>
      </w:r>
      <w:r w:rsidR="00060EC1">
        <w:t>293,2</w:t>
      </w:r>
      <w:r w:rsidRPr="00883680">
        <w:t xml:space="preserve"> тыс. руб. Удельный вес земельного налога в составе полученных налоговых доходов составляет </w:t>
      </w:r>
      <w:r w:rsidR="00060EC1">
        <w:t>82,1</w:t>
      </w:r>
      <w:r w:rsidRPr="00883680">
        <w:t xml:space="preserve">%. </w:t>
      </w:r>
      <w:r w:rsidR="00060EC1">
        <w:t xml:space="preserve">По отношению с аналогичным периодом 2021 года, поступление сократилось на 2,0% или на 6,1 тыс. руб. </w:t>
      </w:r>
    </w:p>
    <w:p w:rsidR="00EB2C60" w:rsidRPr="00097303" w:rsidRDefault="00EB2C60" w:rsidP="00EB2C60">
      <w:pPr>
        <w:pStyle w:val="2"/>
        <w:spacing w:after="0" w:line="240" w:lineRule="auto"/>
        <w:ind w:left="0"/>
        <w:jc w:val="both"/>
        <w:rPr>
          <w:color w:val="FF0000"/>
        </w:rPr>
      </w:pPr>
      <w:r w:rsidRPr="00883680">
        <w:t xml:space="preserve"> В 20</w:t>
      </w:r>
      <w:r w:rsidR="0065606D">
        <w:t>22</w:t>
      </w:r>
      <w:r w:rsidRPr="00883680">
        <w:t xml:space="preserve">году проводились уточнения прогнозного поступления данного налога в сторону </w:t>
      </w:r>
      <w:r>
        <w:t>снижения</w:t>
      </w:r>
      <w:r w:rsidRPr="00883680">
        <w:t xml:space="preserve"> на </w:t>
      </w:r>
      <w:r w:rsidR="00060EC1">
        <w:t>7,9</w:t>
      </w:r>
      <w:r w:rsidRPr="00883680">
        <w:t>%.</w:t>
      </w:r>
      <w:r w:rsidRPr="00097303">
        <w:rPr>
          <w:color w:val="FF0000"/>
        </w:rPr>
        <w:t xml:space="preserve">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</w:p>
    <w:p w:rsidR="0065606D" w:rsidRPr="00097303" w:rsidRDefault="00EB2C60" w:rsidP="0065606D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Поступление </w:t>
      </w:r>
      <w:r w:rsidRPr="008F5F7D">
        <w:rPr>
          <w:i/>
        </w:rPr>
        <w:t>налога на имущество физических лиц</w:t>
      </w:r>
      <w:r>
        <w:t xml:space="preserve"> за 20</w:t>
      </w:r>
      <w:r w:rsidR="0065606D">
        <w:t>22</w:t>
      </w:r>
      <w:r>
        <w:t xml:space="preserve"> год составляет 10</w:t>
      </w:r>
      <w:r w:rsidR="003C10CE">
        <w:t>9</w:t>
      </w:r>
      <w:r>
        <w:t>,</w:t>
      </w:r>
      <w:r w:rsidR="0065606D">
        <w:t>7</w:t>
      </w:r>
      <w:r>
        <w:t>%</w:t>
      </w:r>
      <w:r w:rsidR="003C10CE">
        <w:t xml:space="preserve"> </w:t>
      </w:r>
      <w:r>
        <w:t>от годового плана</w:t>
      </w:r>
      <w:r w:rsidR="003C10CE">
        <w:t xml:space="preserve"> или 32,9 тыс</w:t>
      </w:r>
      <w:proofErr w:type="gramStart"/>
      <w:r w:rsidR="003C10CE">
        <w:t>.р</w:t>
      </w:r>
      <w:proofErr w:type="gramEnd"/>
      <w:r w:rsidR="003C10CE">
        <w:t xml:space="preserve">уб. </w:t>
      </w:r>
      <w:r>
        <w:t>По сравнению с аналогичным периодом 20</w:t>
      </w:r>
      <w:r w:rsidR="0065606D">
        <w:t>21</w:t>
      </w:r>
      <w:r>
        <w:t xml:space="preserve"> года поступление налога на имущество у</w:t>
      </w:r>
      <w:r w:rsidR="003C10CE">
        <w:t>велич</w:t>
      </w:r>
      <w:r w:rsidR="0065606D">
        <w:t>илось</w:t>
      </w:r>
      <w:r>
        <w:t xml:space="preserve"> на </w:t>
      </w:r>
      <w:r w:rsidR="003C10CE">
        <w:t>23,2</w:t>
      </w:r>
      <w:r>
        <w:t xml:space="preserve">%. Удельный вес налога на имущество физических лиц в составе полученных налоговых доходов составляет </w:t>
      </w:r>
      <w:r w:rsidR="003C10CE">
        <w:t>9,2</w:t>
      </w:r>
      <w:r>
        <w:t xml:space="preserve">%. </w:t>
      </w:r>
      <w:r w:rsidR="0065606D" w:rsidRPr="00883680">
        <w:t>В 20</w:t>
      </w:r>
      <w:r w:rsidR="0065606D">
        <w:t>22</w:t>
      </w:r>
      <w:r w:rsidR="0065606D" w:rsidRPr="00883680">
        <w:t>году уточнения прогнозного поступления данного налога</w:t>
      </w:r>
      <w:r w:rsidR="003C10CE">
        <w:t xml:space="preserve"> не </w:t>
      </w:r>
      <w:r w:rsidR="003C10CE" w:rsidRPr="00883680">
        <w:t>проводились</w:t>
      </w:r>
      <w:r w:rsidR="003C10CE">
        <w:t>.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pStyle w:val="21"/>
        <w:spacing w:after="0" w:line="120" w:lineRule="auto"/>
        <w:ind w:left="0"/>
        <w:jc w:val="both"/>
      </w:pPr>
      <w:r>
        <w:t xml:space="preserve">       </w:t>
      </w:r>
    </w:p>
    <w:p w:rsidR="00EB2C60" w:rsidRDefault="00D900D9" w:rsidP="00EB2C60">
      <w:pPr>
        <w:pStyle w:val="2"/>
        <w:spacing w:after="0" w:line="240" w:lineRule="auto"/>
        <w:ind w:left="0"/>
        <w:jc w:val="both"/>
      </w:pPr>
      <w:r>
        <w:t xml:space="preserve"> Плательщик</w:t>
      </w:r>
      <w:r w:rsidR="009B4543">
        <w:t xml:space="preserve">ов </w:t>
      </w:r>
      <w:r w:rsidR="00EB2C60">
        <w:rPr>
          <w:i/>
        </w:rPr>
        <w:t>един</w:t>
      </w:r>
      <w:r>
        <w:rPr>
          <w:i/>
        </w:rPr>
        <w:t>ого</w:t>
      </w:r>
      <w:r w:rsidR="00EB2C60">
        <w:rPr>
          <w:i/>
        </w:rPr>
        <w:t xml:space="preserve"> сельскохозяйственн</w:t>
      </w:r>
      <w:r>
        <w:rPr>
          <w:i/>
        </w:rPr>
        <w:t>ого</w:t>
      </w:r>
      <w:r w:rsidR="00EB2C60">
        <w:rPr>
          <w:i/>
        </w:rPr>
        <w:t xml:space="preserve"> налог</w:t>
      </w:r>
      <w:r>
        <w:rPr>
          <w:i/>
        </w:rPr>
        <w:t xml:space="preserve">а на территории поселения </w:t>
      </w:r>
      <w:r w:rsidR="00EB2C60">
        <w:rPr>
          <w:i/>
        </w:rPr>
        <w:t xml:space="preserve"> </w:t>
      </w:r>
      <w:r w:rsidR="009B4543">
        <w:t>нет.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</w:pPr>
      <w:r>
        <w:t xml:space="preserve">     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EB2C60" w:rsidRDefault="00EB2C60" w:rsidP="00EB2C60">
      <w:pPr>
        <w:pStyle w:val="Default"/>
        <w:jc w:val="both"/>
      </w:pPr>
      <w:r w:rsidRPr="00113BB1">
        <w:t>К</w:t>
      </w:r>
      <w:r>
        <w:t xml:space="preserve">онтрольно-счетная палата </w:t>
      </w:r>
      <w:proofErr w:type="spellStart"/>
      <w:r w:rsidR="00591DF4">
        <w:t>Солтонского</w:t>
      </w:r>
      <w:proofErr w:type="spellEnd"/>
      <w:r>
        <w:t xml:space="preserve"> района </w:t>
      </w:r>
      <w:r w:rsidRPr="00113BB1">
        <w:t>отмечает, что поступление недоимки является существенным потенциа</w:t>
      </w:r>
      <w:r>
        <w:t xml:space="preserve">льным резервом увеличения </w:t>
      </w:r>
      <w:r w:rsidRPr="00113BB1">
        <w:t xml:space="preserve">налоговых доходов </w:t>
      </w:r>
      <w:r>
        <w:t>бюджета поселения.</w:t>
      </w:r>
    </w:p>
    <w:p w:rsidR="00EB2C60" w:rsidRDefault="00EB2C60" w:rsidP="00EB2C60">
      <w:pPr>
        <w:pStyle w:val="Default"/>
        <w:spacing w:line="120" w:lineRule="auto"/>
        <w:jc w:val="both"/>
      </w:pPr>
      <w:r>
        <w:t xml:space="preserve">       </w:t>
      </w:r>
    </w:p>
    <w:p w:rsidR="00EB2C60" w:rsidRDefault="00EB2C60" w:rsidP="00EB2C60">
      <w:pPr>
        <w:pStyle w:val="Default"/>
        <w:jc w:val="both"/>
        <w:rPr>
          <w:rFonts w:eastAsia="Times New Roman"/>
          <w:sz w:val="28"/>
          <w:szCs w:val="28"/>
        </w:rPr>
      </w:pPr>
      <w:r>
        <w:t xml:space="preserve"> </w:t>
      </w:r>
      <w:r>
        <w:rPr>
          <w:rFonts w:eastAsia="Times New Roman"/>
        </w:rPr>
        <w:t xml:space="preserve">      </w:t>
      </w:r>
      <w:r>
        <w:rPr>
          <w:b/>
        </w:rPr>
        <w:t xml:space="preserve">Рекомендация:   </w:t>
      </w:r>
      <w:r>
        <w:t>С целью повышения доходного потенциала бюджета поселения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недоимки, используя все законные механизмы.</w:t>
      </w:r>
    </w:p>
    <w:p w:rsidR="00EB2C60" w:rsidRDefault="00EB2C60" w:rsidP="00EB2C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2C60" w:rsidRPr="005D103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 w:rsidRPr="00C1417A">
        <w:rPr>
          <w:rFonts w:ascii="Arial" w:hAnsi="Arial" w:cs="Arial"/>
          <w:b/>
          <w:sz w:val="22"/>
          <w:szCs w:val="22"/>
        </w:rPr>
        <w:t xml:space="preserve">3.2.  Неналоговые доходы.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425"/>
        <w:jc w:val="both"/>
      </w:pPr>
      <w:r w:rsidRPr="004C4715">
        <w:t>Совокупный  годовой объем бюджетных назначений по статьям, образующим неналоговые доходы бюджета поселения (</w:t>
      </w:r>
      <w:r w:rsidR="009B4543">
        <w:t>596</w:t>
      </w:r>
      <w:r w:rsidR="0063272A">
        <w:t>,0</w:t>
      </w:r>
      <w:r>
        <w:t xml:space="preserve"> </w:t>
      </w:r>
      <w:r w:rsidRPr="004C4715">
        <w:t>тыс. руб</w:t>
      </w:r>
      <w:r>
        <w:t>.</w:t>
      </w:r>
      <w:r w:rsidRPr="004C4715">
        <w:t xml:space="preserve">) года исполнен в размере  </w:t>
      </w:r>
      <w:r w:rsidR="009B4543">
        <w:t>598,9</w:t>
      </w:r>
      <w:r>
        <w:t xml:space="preserve"> </w:t>
      </w:r>
      <w:r w:rsidRPr="004C4715">
        <w:t>тыс. руб. или на</w:t>
      </w:r>
      <w:r>
        <w:t xml:space="preserve"> </w:t>
      </w:r>
      <w:r w:rsidR="009B4543">
        <w:t>100,5</w:t>
      </w:r>
      <w:r w:rsidRPr="004C4715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  <w:rPr>
          <w:color w:val="000000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 xml:space="preserve">Необходимо отметить продолжающее увеличение объема неналоговых доходов по отношению к предыдущим периодам. </w:t>
      </w:r>
    </w:p>
    <w:p w:rsidR="00EB2C60" w:rsidRDefault="00EB2C60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</w:t>
      </w:r>
      <w:r w:rsidRPr="00411FA2">
        <w:rPr>
          <w:color w:val="000000"/>
        </w:rPr>
        <w:t xml:space="preserve"> ходе исполнения бюджета поселения первоначальный план по неналоговым доходам (составлял </w:t>
      </w:r>
      <w:r w:rsidR="00434CA7">
        <w:rPr>
          <w:color w:val="000000"/>
        </w:rPr>
        <w:t>445</w:t>
      </w:r>
      <w:r>
        <w:rPr>
          <w:color w:val="000000"/>
        </w:rPr>
        <w:t xml:space="preserve">,0 </w:t>
      </w:r>
      <w:r w:rsidRPr="00411FA2">
        <w:rPr>
          <w:color w:val="000000"/>
        </w:rPr>
        <w:t>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 скорректирован в сторону у</w:t>
      </w:r>
      <w:r>
        <w:rPr>
          <w:color w:val="000000"/>
        </w:rPr>
        <w:t>величения</w:t>
      </w:r>
      <w:r w:rsidRPr="00411FA2">
        <w:rPr>
          <w:color w:val="000000"/>
        </w:rPr>
        <w:t xml:space="preserve"> на </w:t>
      </w:r>
      <w:r w:rsidR="00434CA7">
        <w:rPr>
          <w:color w:val="000000"/>
        </w:rPr>
        <w:t>33,9</w:t>
      </w:r>
      <w:r w:rsidRPr="00411FA2">
        <w:rPr>
          <w:color w:val="000000"/>
        </w:rPr>
        <w:t xml:space="preserve">% (составил </w:t>
      </w:r>
      <w:r>
        <w:rPr>
          <w:color w:val="000000"/>
        </w:rPr>
        <w:t xml:space="preserve"> </w:t>
      </w:r>
      <w:r w:rsidR="00434CA7">
        <w:rPr>
          <w:color w:val="000000"/>
        </w:rPr>
        <w:t>596,0</w:t>
      </w:r>
      <w:r w:rsidRPr="00411FA2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руб.).</w:t>
      </w: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34CA7" w:rsidRDefault="00434CA7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EB2C60" w:rsidRDefault="00EB2C60" w:rsidP="00EB2C60">
      <w:pPr>
        <w:jc w:val="both"/>
        <w:rPr>
          <w:b/>
        </w:rPr>
      </w:pPr>
      <w:r>
        <w:rPr>
          <w:b/>
        </w:rPr>
        <w:lastRenderedPageBreak/>
        <w:t xml:space="preserve">       Сравнительная таблица.</w:t>
      </w:r>
    </w:p>
    <w:p w:rsidR="00EB2C60" w:rsidRDefault="00EB2C60" w:rsidP="00EB2C60">
      <w:pPr>
        <w:tabs>
          <w:tab w:val="left" w:pos="9720"/>
        </w:tabs>
        <w:spacing w:line="1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Таблица №</w:t>
      </w:r>
      <w:r w:rsidR="00082466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(тыс. руб.)</w:t>
      </w:r>
    </w:p>
    <w:p w:rsidR="00EB2C60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 w:rsidRPr="00031666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1276"/>
        <w:gridCol w:w="1276"/>
        <w:gridCol w:w="1842"/>
      </w:tblGrid>
      <w:tr w:rsidR="00EB2C60" w:rsidTr="00E61AC7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Изменение показателей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r>
              <w:rPr>
                <w:b/>
                <w:bCs/>
                <w:sz w:val="18"/>
                <w:szCs w:val="18"/>
              </w:rPr>
              <w:t xml:space="preserve">          к 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C60" w:rsidRDefault="00EB2C60" w:rsidP="00E61AC7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78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 w:rsidRPr="002270C3">
              <w:rPr>
                <w:sz w:val="16"/>
                <w:szCs w:val="16"/>
              </w:rPr>
              <w:t>Доходы, получаемые в виде арендной платы</w:t>
            </w:r>
            <w:r>
              <w:rPr>
                <w:sz w:val="16"/>
                <w:szCs w:val="16"/>
              </w:rPr>
              <w:t>,</w:t>
            </w:r>
            <w:r w:rsidRPr="002270C3">
              <w:rPr>
                <w:sz w:val="16"/>
                <w:szCs w:val="16"/>
              </w:rPr>
              <w:t xml:space="preserve"> 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t>за земли, находящиеся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434CA7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C17D0B" w:rsidRDefault="00434CA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306D5C" w:rsidRDefault="00434CA7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  <w:r w:rsidR="00EB2C60" w:rsidRPr="00306D5C">
              <w:rPr>
                <w:sz w:val="18"/>
                <w:szCs w:val="18"/>
              </w:rPr>
              <w:t>%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+30,4</w:t>
            </w:r>
          </w:p>
        </w:tc>
      </w:tr>
      <w:tr w:rsidR="00EB2C60" w:rsidTr="00E61AC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06D5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06D5C">
              <w:rPr>
                <w:sz w:val="18"/>
                <w:szCs w:val="18"/>
              </w:rPr>
              <w:t>-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-</w:t>
            </w:r>
          </w:p>
        </w:tc>
      </w:tr>
      <w:tr w:rsidR="00EB2C60" w:rsidTr="004D51ED">
        <w:trPr>
          <w:trHeight w:val="495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7A0CFC" w:rsidRDefault="00434CA7" w:rsidP="00434CA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434CA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7A0CFC" w:rsidRDefault="00434CA7" w:rsidP="004D51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FD1B0C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2C60" w:rsidRDefault="00434CA7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Доходы от 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434CA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EB2C60" w:rsidRPr="007A0C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2C60" w:rsidRPr="007A0CFC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  <w:r w:rsidR="00EB2C60" w:rsidRPr="007A0CFC">
              <w:rPr>
                <w:sz w:val="18"/>
                <w:szCs w:val="18"/>
              </w:rPr>
              <w:t>%</w:t>
            </w:r>
          </w:p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EB2C60" w:rsidTr="00E61AC7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</w:t>
            </w:r>
            <w:r w:rsidR="00434CA7">
              <w:rPr>
                <w:rFonts w:eastAsia="Arial Unicode MS"/>
                <w:sz w:val="18"/>
                <w:szCs w:val="18"/>
              </w:rPr>
              <w:t>2</w:t>
            </w:r>
            <w:r>
              <w:rPr>
                <w:rFonts w:eastAsia="Arial Unicode MS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434CA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  <w:r w:rsidR="00EB2C60" w:rsidRPr="00966E37">
              <w:rPr>
                <w:sz w:val="18"/>
                <w:szCs w:val="18"/>
              </w:rPr>
              <w:t>%</w:t>
            </w:r>
          </w:p>
          <w:p w:rsidR="00EB2C60" w:rsidRPr="00966E37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</w:t>
            </w:r>
          </w:p>
        </w:tc>
      </w:tr>
      <w:tr w:rsidR="00EB2C60" w:rsidTr="00E61AC7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434CA7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  <w:r w:rsidR="00EB2C60" w:rsidRPr="0088738E">
              <w:rPr>
                <w:rFonts w:eastAsia="Arial Unicode MS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434CA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EB2C60" w:rsidP="008444A4">
            <w:pPr>
              <w:jc w:val="center"/>
              <w:rPr>
                <w:sz w:val="18"/>
                <w:szCs w:val="18"/>
              </w:rPr>
            </w:pPr>
            <w:r w:rsidRPr="0088738E">
              <w:rPr>
                <w:sz w:val="18"/>
                <w:szCs w:val="18"/>
              </w:rPr>
              <w:t>0</w:t>
            </w:r>
            <w:r w:rsidR="008444A4">
              <w:rPr>
                <w:sz w:val="18"/>
                <w:szCs w:val="18"/>
              </w:rPr>
              <w:t>,6</w:t>
            </w:r>
            <w:r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8444A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+0,5</w:t>
            </w:r>
          </w:p>
        </w:tc>
      </w:tr>
      <w:tr w:rsidR="00EB2C60" w:rsidTr="00E61AC7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30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EB2C60" w:rsidRDefault="00EB2C60" w:rsidP="00E61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Pr="007A0CFC" w:rsidRDefault="00434CA7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434CA7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B2C60" w:rsidRPr="00947511" w:rsidRDefault="00FD1B0C" w:rsidP="0084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8444A4">
              <w:rPr>
                <w:b/>
                <w:sz w:val="18"/>
                <w:szCs w:val="18"/>
              </w:rPr>
              <w:t>126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</w:tbl>
    <w:p w:rsidR="00EB2C60" w:rsidRDefault="00EB2C60" w:rsidP="00EB2C60">
      <w:pPr>
        <w:tabs>
          <w:tab w:val="left" w:pos="9214"/>
        </w:tabs>
        <w:spacing w:line="120" w:lineRule="auto"/>
        <w:ind w:firstLine="425"/>
        <w:jc w:val="both"/>
        <w:rPr>
          <w:rFonts w:ascii="Arial" w:hAnsi="Arial" w:cs="Arial"/>
        </w:rPr>
      </w:pPr>
    </w:p>
    <w:p w:rsidR="00EB2C60" w:rsidRDefault="00EB2C60" w:rsidP="00EB2C60">
      <w:pPr>
        <w:jc w:val="both"/>
        <w:rPr>
          <w:sz w:val="23"/>
          <w:szCs w:val="23"/>
        </w:rPr>
      </w:pPr>
      <w:r>
        <w:t xml:space="preserve">       В структуре неналоговых доходов местного бюджета наибольший удельный вес в 20</w:t>
      </w:r>
      <w:r w:rsidR="00FD1B0C">
        <w:t>22</w:t>
      </w:r>
      <w:r>
        <w:t xml:space="preserve"> году занимают </w:t>
      </w:r>
      <w:r w:rsidRPr="004A3D17">
        <w:rPr>
          <w:i/>
        </w:rPr>
        <w:t>доходы</w:t>
      </w:r>
      <w:r w:rsidR="00FD1B0C">
        <w:rPr>
          <w:i/>
        </w:rPr>
        <w:t>,</w:t>
      </w:r>
      <w:r w:rsidR="00FD1B0C" w:rsidRPr="00FD1B0C">
        <w:rPr>
          <w:sz w:val="16"/>
          <w:szCs w:val="16"/>
        </w:rPr>
        <w:t xml:space="preserve"> </w:t>
      </w:r>
      <w:r w:rsidR="00FD1B0C" w:rsidRPr="00FD1B0C">
        <w:rPr>
          <w:i/>
        </w:rPr>
        <w:t>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</w:r>
      <w:r w:rsidRPr="00FD1B0C">
        <w:rPr>
          <w:i/>
        </w:rPr>
        <w:t xml:space="preserve"> </w:t>
      </w:r>
      <w:r w:rsidRPr="00E87A7C">
        <w:rPr>
          <w:i/>
        </w:rPr>
        <w:t xml:space="preserve">– </w:t>
      </w:r>
      <w:r w:rsidR="008444A4">
        <w:rPr>
          <w:i/>
        </w:rPr>
        <w:t>48,2</w:t>
      </w:r>
      <w:r w:rsidRPr="00E87A7C">
        <w:rPr>
          <w:i/>
        </w:rPr>
        <w:t>%</w:t>
      </w:r>
      <w:r>
        <w:rPr>
          <w:sz w:val="23"/>
          <w:szCs w:val="23"/>
        </w:rPr>
        <w:t xml:space="preserve"> </w:t>
      </w:r>
      <w:r w:rsidRPr="00E87A7C">
        <w:rPr>
          <w:sz w:val="23"/>
          <w:szCs w:val="23"/>
        </w:rPr>
        <w:t>от общей суммы неналоговых доходов бюджета.</w:t>
      </w:r>
      <w:r>
        <w:rPr>
          <w:sz w:val="23"/>
          <w:szCs w:val="23"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284"/>
        <w:jc w:val="both"/>
        <w:rPr>
          <w:szCs w:val="20"/>
        </w:rPr>
      </w:pPr>
      <w:r>
        <w:rPr>
          <w:sz w:val="23"/>
          <w:szCs w:val="23"/>
        </w:rPr>
        <w:t xml:space="preserve"> </w:t>
      </w:r>
      <w:r w:rsidRPr="00074DD7">
        <w:t xml:space="preserve">Именно эти доходы обеспечили основную сумму поступлений по группе «Неналоговые доходы» - </w:t>
      </w:r>
      <w:r w:rsidR="008444A4">
        <w:t>288,7</w:t>
      </w:r>
      <w:r w:rsidRPr="00074DD7">
        <w:t xml:space="preserve"> тыс. руб.</w:t>
      </w:r>
      <w:r>
        <w:t xml:space="preserve"> </w:t>
      </w:r>
      <w:r w:rsidRPr="00074DD7">
        <w:t xml:space="preserve">Исполнение составило </w:t>
      </w:r>
      <w:r w:rsidR="00FD1B0C">
        <w:t>112,1</w:t>
      </w:r>
      <w:r w:rsidRPr="00074DD7">
        <w:t>% от уточнённого бюджетного плана.</w:t>
      </w:r>
      <w:r>
        <w:t xml:space="preserve">  </w:t>
      </w:r>
      <w:r>
        <w:rPr>
          <w:rFonts w:ascii="Arial" w:hAnsi="Arial" w:cs="Arial"/>
        </w:rPr>
        <w:t xml:space="preserve">  </w:t>
      </w:r>
    </w:p>
    <w:p w:rsidR="00EB2C60" w:rsidRDefault="00EB2C60" w:rsidP="008E1671">
      <w:pPr>
        <w:ind w:firstLine="426"/>
        <w:jc w:val="both"/>
      </w:pPr>
      <w:r>
        <w:rPr>
          <w:szCs w:val="20"/>
        </w:rPr>
        <w:t xml:space="preserve"> </w:t>
      </w:r>
      <w:r w:rsidRPr="006A48C0">
        <w:rPr>
          <w:szCs w:val="20"/>
        </w:rPr>
        <w:t>Уточненные бюджетные назначения выполнены полностью</w:t>
      </w:r>
      <w:r>
        <w:rPr>
          <w:szCs w:val="20"/>
        </w:rPr>
        <w:t xml:space="preserve"> и свыше запланированных уточненных назначений</w:t>
      </w:r>
      <w:proofErr w:type="gramStart"/>
      <w:r w:rsidRPr="006A48C0">
        <w:rPr>
          <w:szCs w:val="20"/>
        </w:rPr>
        <w:t xml:space="preserve"> </w:t>
      </w:r>
      <w:r w:rsidR="008E1671">
        <w:rPr>
          <w:szCs w:val="20"/>
        </w:rPr>
        <w:t>.</w:t>
      </w:r>
      <w:proofErr w:type="gramEnd"/>
    </w:p>
    <w:p w:rsidR="00EB2C60" w:rsidRDefault="00EB2C60" w:rsidP="00EB2C60">
      <w:pPr>
        <w:autoSpaceDE w:val="0"/>
        <w:spacing w:line="120" w:lineRule="auto"/>
        <w:ind w:firstLine="425"/>
        <w:jc w:val="both"/>
      </w:pPr>
    </w:p>
    <w:p w:rsidR="00EB2C6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EB2C60" w:rsidRPr="00503AE0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Pr="00503AE0">
        <w:rPr>
          <w:rFonts w:hint="eastAsia"/>
          <w:color w:val="000000"/>
        </w:rPr>
        <w:t>За</w:t>
      </w:r>
      <w:r w:rsidRPr="00503AE0">
        <w:rPr>
          <w:color w:val="000000"/>
        </w:rPr>
        <w:t xml:space="preserve"> </w:t>
      </w:r>
      <w:r w:rsidRPr="00503AE0">
        <w:t>20</w:t>
      </w:r>
      <w:r w:rsidR="005D4139">
        <w:t>22</w:t>
      </w:r>
      <w:r>
        <w:t xml:space="preserve"> </w:t>
      </w:r>
      <w:r w:rsidRPr="00503AE0">
        <w:rPr>
          <w:rFonts w:hint="eastAsia"/>
        </w:rPr>
        <w:t>год</w:t>
      </w:r>
      <w:r w:rsidRPr="00503AE0">
        <w:t xml:space="preserve"> </w:t>
      </w:r>
      <w:r w:rsidRPr="00503AE0">
        <w:rPr>
          <w:rFonts w:hint="eastAsia"/>
        </w:rPr>
        <w:t>неналоговые</w:t>
      </w:r>
      <w:r w:rsidRPr="00503AE0">
        <w:t xml:space="preserve"> </w:t>
      </w:r>
      <w:r w:rsidRPr="00503AE0">
        <w:rPr>
          <w:rFonts w:hint="eastAsia"/>
        </w:rPr>
        <w:t>доходы</w:t>
      </w:r>
      <w:r w:rsidRPr="00503AE0">
        <w:t xml:space="preserve"> </w:t>
      </w:r>
      <w:r w:rsidRPr="00503AE0">
        <w:rPr>
          <w:rFonts w:hint="eastAsia"/>
        </w:rPr>
        <w:t>поступили</w:t>
      </w:r>
      <w:r w:rsidRPr="00503AE0">
        <w:t xml:space="preserve"> </w:t>
      </w:r>
      <w:r w:rsidRPr="00503AE0">
        <w:rPr>
          <w:rFonts w:hint="eastAsia"/>
        </w:rPr>
        <w:t>в</w:t>
      </w:r>
      <w:r w:rsidRPr="00503AE0">
        <w:t xml:space="preserve"> </w:t>
      </w:r>
      <w:r w:rsidRPr="00503AE0">
        <w:rPr>
          <w:rFonts w:hint="eastAsia"/>
        </w:rPr>
        <w:t>бюджет</w:t>
      </w:r>
      <w:r w:rsidRPr="00503AE0">
        <w:t xml:space="preserve"> </w:t>
      </w:r>
      <w:r>
        <w:t xml:space="preserve">поселения </w:t>
      </w:r>
      <w:r w:rsidRPr="00503AE0">
        <w:rPr>
          <w:rFonts w:hint="eastAsia"/>
        </w:rPr>
        <w:t>сверх</w:t>
      </w:r>
      <w:r w:rsidRPr="00503AE0">
        <w:t xml:space="preserve"> </w:t>
      </w:r>
      <w:r w:rsidRPr="00503AE0">
        <w:rPr>
          <w:rFonts w:hint="eastAsia"/>
        </w:rPr>
        <w:t>законодательно</w:t>
      </w:r>
      <w:r w:rsidRPr="00503AE0">
        <w:t xml:space="preserve"> </w:t>
      </w:r>
      <w:r w:rsidRPr="00503AE0">
        <w:rPr>
          <w:rFonts w:hint="eastAsia"/>
        </w:rPr>
        <w:t>утвержденных</w:t>
      </w:r>
      <w:r w:rsidRPr="00503AE0">
        <w:t xml:space="preserve"> </w:t>
      </w:r>
      <w:r w:rsidRPr="00503AE0">
        <w:rPr>
          <w:rFonts w:hint="eastAsia"/>
        </w:rPr>
        <w:t>назначений</w:t>
      </w:r>
      <w:r w:rsidRPr="00503AE0">
        <w:t xml:space="preserve"> </w:t>
      </w:r>
      <w:r w:rsidRPr="00503AE0">
        <w:rPr>
          <w:rFonts w:hint="eastAsia"/>
        </w:rPr>
        <w:t>на</w:t>
      </w:r>
      <w:r w:rsidRPr="00503AE0">
        <w:t xml:space="preserve"> </w:t>
      </w:r>
      <w:r w:rsidR="008E1671">
        <w:t>2,9</w:t>
      </w:r>
      <w:r>
        <w:t xml:space="preserve"> тыс. руб.  </w:t>
      </w:r>
      <w:r w:rsidRPr="00503AE0">
        <w:rPr>
          <w:rFonts w:hint="eastAsia"/>
        </w:rPr>
        <w:t>или</w:t>
      </w:r>
      <w:r w:rsidRPr="00503AE0">
        <w:t xml:space="preserve"> </w:t>
      </w:r>
      <w:r w:rsidRPr="00503AE0">
        <w:rPr>
          <w:rFonts w:hint="eastAsia"/>
        </w:rPr>
        <w:t>на</w:t>
      </w:r>
      <w:r w:rsidRPr="00503AE0">
        <w:t xml:space="preserve"> </w:t>
      </w:r>
      <w:r w:rsidR="005D4139">
        <w:t>0,5</w:t>
      </w:r>
      <w:r w:rsidRPr="00503AE0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EB2C60" w:rsidRDefault="00EB2C60" w:rsidP="00EB2C60">
      <w:pPr>
        <w:spacing w:line="120" w:lineRule="auto"/>
        <w:jc w:val="both"/>
        <w:rPr>
          <w:i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3.3.</w:t>
      </w:r>
      <w:r w:rsidRPr="00480BB7">
        <w:rPr>
          <w:rFonts w:ascii="Arial" w:hAnsi="Arial" w:cs="Arial"/>
          <w:b/>
          <w:bCs/>
          <w:color w:val="000000"/>
          <w:sz w:val="23"/>
          <w:szCs w:val="23"/>
        </w:rPr>
        <w:t xml:space="preserve"> Безвозмездные поступления </w:t>
      </w:r>
      <w:r>
        <w:t xml:space="preserve">    </w:t>
      </w:r>
    </w:p>
    <w:p w:rsidR="00A44835" w:rsidRDefault="00A44835" w:rsidP="00A44835">
      <w:pPr>
        <w:autoSpaceDE w:val="0"/>
        <w:autoSpaceDN w:val="0"/>
        <w:adjustRightInd w:val="0"/>
        <w:jc w:val="both"/>
      </w:pPr>
    </w:p>
    <w:p w:rsidR="00A44835" w:rsidRPr="00B11EAF" w:rsidRDefault="00A44835" w:rsidP="00A44835">
      <w:pPr>
        <w:autoSpaceDE w:val="0"/>
        <w:autoSpaceDN w:val="0"/>
        <w:adjustRightInd w:val="0"/>
        <w:jc w:val="both"/>
      </w:pPr>
      <w:r>
        <w:t xml:space="preserve">      Объем средств бюджета поселения в виде безвозмездных поступлений, полученных  в </w:t>
      </w:r>
      <w:r w:rsidRPr="00D921AC">
        <w:t>20</w:t>
      </w:r>
      <w:r w:rsidR="00D43217">
        <w:t xml:space="preserve">22 </w:t>
      </w:r>
      <w:r w:rsidRPr="00D921AC">
        <w:t>году</w:t>
      </w:r>
      <w:r>
        <w:t>,</w:t>
      </w:r>
      <w:r w:rsidRPr="00D921AC">
        <w:t xml:space="preserve">  </w:t>
      </w:r>
      <w:r w:rsidRPr="00B11EAF">
        <w:t xml:space="preserve">составил </w:t>
      </w:r>
      <w:r w:rsidR="008E1671">
        <w:t>1 569,3</w:t>
      </w:r>
      <w:r>
        <w:t xml:space="preserve"> </w:t>
      </w:r>
      <w:r w:rsidRPr="00B11EAF">
        <w:t>тыс. руб</w:t>
      </w:r>
      <w:r>
        <w:t xml:space="preserve">. </w:t>
      </w:r>
      <w:r w:rsidRPr="00B11EAF">
        <w:t xml:space="preserve">или </w:t>
      </w:r>
      <w:r w:rsidR="008E1671">
        <w:t>80,4</w:t>
      </w:r>
      <w:r w:rsidRPr="00B11EAF">
        <w:t xml:space="preserve">% к плановым показателям годовой бюджетной отчетности, что в удельном весе составило </w:t>
      </w:r>
      <w:r w:rsidR="008E1671">
        <w:t>62</w:t>
      </w:r>
      <w:r w:rsidR="00445172">
        <w:t>,1</w:t>
      </w:r>
      <w:r w:rsidRPr="00B11EAF">
        <w:t xml:space="preserve">% от поступивших доходов в бюджет поселения. </w:t>
      </w:r>
    </w:p>
    <w:p w:rsidR="00A44835" w:rsidRPr="00B11EAF" w:rsidRDefault="00A44835" w:rsidP="00A44835">
      <w:pPr>
        <w:pStyle w:val="a8"/>
        <w:jc w:val="both"/>
      </w:pPr>
      <w:r w:rsidRPr="00B11EAF">
        <w:t xml:space="preserve">       </w:t>
      </w:r>
      <w:r>
        <w:t>Поступившие в бюджет поселения в 20</w:t>
      </w:r>
      <w:r w:rsidR="00445172">
        <w:t>22</w:t>
      </w:r>
      <w:r>
        <w:t xml:space="preserve"> году безвозмездные поступления  превысили объем первоначально запланированный в бюджете (</w:t>
      </w:r>
      <w:r w:rsidR="008E1671">
        <w:t>966,8</w:t>
      </w:r>
      <w:r>
        <w:t xml:space="preserve"> тыс. руб.) на  </w:t>
      </w:r>
      <w:r w:rsidR="008E1671">
        <w:t>602,5</w:t>
      </w:r>
      <w:r>
        <w:t xml:space="preserve"> тыс. руб. </w:t>
      </w:r>
    </w:p>
    <w:p w:rsidR="00A44835" w:rsidRPr="00B11EAF" w:rsidRDefault="00A44835" w:rsidP="00A44835">
      <w:pPr>
        <w:pStyle w:val="a8"/>
        <w:spacing w:line="120" w:lineRule="auto"/>
        <w:jc w:val="both"/>
      </w:pPr>
    </w:p>
    <w:p w:rsidR="00A44835" w:rsidRDefault="00A44835" w:rsidP="00A44835">
      <w:pPr>
        <w:pStyle w:val="a8"/>
        <w:jc w:val="both"/>
      </w:pPr>
      <w:r>
        <w:t xml:space="preserve">   </w:t>
      </w:r>
      <w:r>
        <w:rPr>
          <w:b w:val="0"/>
        </w:rPr>
        <w:t xml:space="preserve">  </w:t>
      </w:r>
      <w:r>
        <w:t xml:space="preserve">  </w:t>
      </w:r>
      <w:r w:rsidRPr="00680B0E">
        <w:rPr>
          <w:rFonts w:hint="eastAsia"/>
        </w:rPr>
        <w:t>Данные</w:t>
      </w:r>
      <w:r w:rsidRPr="00680B0E">
        <w:t xml:space="preserve"> </w:t>
      </w:r>
      <w:r w:rsidRPr="00680B0E">
        <w:rPr>
          <w:rFonts w:hint="eastAsia"/>
        </w:rPr>
        <w:t>по</w:t>
      </w:r>
      <w:r w:rsidRPr="00680B0E">
        <w:t xml:space="preserve"> </w:t>
      </w:r>
      <w:r w:rsidRPr="00680B0E">
        <w:rPr>
          <w:rFonts w:hint="eastAsia"/>
        </w:rPr>
        <w:t>исполнению</w:t>
      </w:r>
      <w:r w:rsidRPr="00680B0E">
        <w:t xml:space="preserve"> </w:t>
      </w:r>
      <w:r w:rsidRPr="00680B0E">
        <w:rPr>
          <w:rFonts w:hint="eastAsia"/>
        </w:rPr>
        <w:t>законодательно</w:t>
      </w:r>
      <w:r w:rsidRPr="00680B0E">
        <w:t xml:space="preserve"> </w:t>
      </w:r>
      <w:r w:rsidRPr="00680B0E">
        <w:rPr>
          <w:rFonts w:hint="eastAsia"/>
        </w:rPr>
        <w:t>утвержденных</w:t>
      </w:r>
      <w:r w:rsidRPr="00680B0E">
        <w:t xml:space="preserve"> </w:t>
      </w:r>
      <w:r w:rsidRPr="00680B0E">
        <w:rPr>
          <w:rFonts w:hint="eastAsia"/>
        </w:rPr>
        <w:t>бюджетных</w:t>
      </w:r>
      <w:r>
        <w:t xml:space="preserve"> </w:t>
      </w:r>
      <w:r w:rsidRPr="00680B0E">
        <w:rPr>
          <w:rFonts w:hint="eastAsia"/>
        </w:rPr>
        <w:t>назначений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20</w:t>
      </w:r>
      <w:r w:rsidR="00445172">
        <w:t>22</w:t>
      </w:r>
      <w:r w:rsidRPr="00680B0E">
        <w:t xml:space="preserve"> </w:t>
      </w:r>
      <w:r w:rsidRPr="00680B0E">
        <w:rPr>
          <w:rFonts w:hint="eastAsia"/>
        </w:rPr>
        <w:t>году</w:t>
      </w:r>
      <w:r w:rsidRPr="00680B0E">
        <w:t xml:space="preserve"> </w:t>
      </w:r>
      <w:r w:rsidRPr="00680B0E">
        <w:rPr>
          <w:rFonts w:hint="eastAsia"/>
        </w:rPr>
        <w:t>представлены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</w:t>
      </w:r>
      <w:r w:rsidRPr="00680B0E">
        <w:rPr>
          <w:rFonts w:hint="eastAsia"/>
        </w:rPr>
        <w:t>таблице</w:t>
      </w:r>
      <w:r w:rsidRPr="00680B0E">
        <w:t>:</w:t>
      </w:r>
      <w:r>
        <w:t xml:space="preserve">   </w:t>
      </w:r>
    </w:p>
    <w:p w:rsidR="008E1671" w:rsidRDefault="008E1671" w:rsidP="00A44835">
      <w:pPr>
        <w:pStyle w:val="a8"/>
        <w:jc w:val="both"/>
      </w:pPr>
    </w:p>
    <w:p w:rsidR="00A44835" w:rsidRDefault="00A44835" w:rsidP="00A44835">
      <w:pPr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A44835" w:rsidP="00A44835">
      <w:pPr>
        <w:ind w:right="-100"/>
      </w:pPr>
      <w:r>
        <w:rPr>
          <w:sz w:val="20"/>
          <w:szCs w:val="20"/>
        </w:rPr>
        <w:lastRenderedPageBreak/>
        <w:t>Таблица №</w:t>
      </w:r>
      <w:r w:rsidR="00082466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C7221">
        <w:rPr>
          <w:sz w:val="20"/>
          <w:szCs w:val="20"/>
        </w:rPr>
        <w:t>(тыс. руб.)</w:t>
      </w:r>
      <w:r>
        <w:t xml:space="preserve">      </w:t>
      </w:r>
    </w:p>
    <w:tbl>
      <w:tblPr>
        <w:tblpPr w:leftFromText="180" w:rightFromText="180" w:vertAnchor="text" w:horzAnchor="margin" w:tblpXSpec="center" w:tblpY="182"/>
        <w:tblW w:w="9667" w:type="dxa"/>
        <w:tblLayout w:type="fixed"/>
        <w:tblLook w:val="04A0"/>
      </w:tblPr>
      <w:tblGrid>
        <w:gridCol w:w="3572"/>
        <w:gridCol w:w="1134"/>
        <w:gridCol w:w="992"/>
        <w:gridCol w:w="993"/>
        <w:gridCol w:w="992"/>
        <w:gridCol w:w="1134"/>
        <w:gridCol w:w="850"/>
      </w:tblGrid>
      <w:tr w:rsidR="00A44835" w:rsidRPr="009469B6" w:rsidTr="0024759D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Уточненный план на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445172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A44835" w:rsidRPr="009469B6" w:rsidTr="0024759D">
        <w:trPr>
          <w:trHeight w:val="225"/>
          <w:tblHeader/>
        </w:trPr>
        <w:tc>
          <w:tcPr>
            <w:tcW w:w="35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835" w:rsidRPr="009469B6" w:rsidTr="0024759D">
        <w:trPr>
          <w:trHeight w:val="555"/>
          <w:tblHeader/>
        </w:trPr>
        <w:tc>
          <w:tcPr>
            <w:tcW w:w="35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К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уточненному плану 20</w:t>
            </w:r>
            <w:r w:rsidR="00C86724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4835" w:rsidRPr="00127D6F" w:rsidTr="0024759D">
        <w:trPr>
          <w:trHeight w:val="9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1C40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44835" w:rsidRPr="00127D6F" w:rsidTr="0024759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Дотации бюджетам бюджетной системы</w:t>
            </w:r>
          </w:p>
          <w:p w:rsidR="00A44835" w:rsidRPr="001C40A8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31B73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124,9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5F0" w:rsidP="00642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</w:t>
            </w: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8E1671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5F310E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24759D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A31B7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  <w:r w:rsidR="00A445F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Default="00A44835" w:rsidP="0024759D">
            <w:pPr>
              <w:jc w:val="center"/>
              <w:rPr>
                <w:b/>
                <w:sz w:val="18"/>
                <w:szCs w:val="18"/>
              </w:rPr>
            </w:pPr>
          </w:p>
          <w:p w:rsidR="00A445F0" w:rsidRPr="00981C93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5664A8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556C1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58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122AF2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22AF2">
              <w:rPr>
                <w:sz w:val="16"/>
                <w:szCs w:val="16"/>
              </w:rPr>
              <w:t>софинансирование</w:t>
            </w:r>
            <w:proofErr w:type="spellEnd"/>
            <w:r w:rsidRPr="00122A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C86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A44835" w:rsidRPr="00FE1114" w:rsidRDefault="00A44835" w:rsidP="0024759D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C26055" w:rsidTr="0024759D">
        <w:trPr>
          <w:trHeight w:val="4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A44835" w:rsidTr="0024759D">
        <w:trPr>
          <w:trHeight w:val="55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сельских</w:t>
            </w:r>
            <w:r w:rsidRPr="00B068DF">
              <w:rPr>
                <w:sz w:val="16"/>
                <w:szCs w:val="16"/>
              </w:rPr>
              <w:t xml:space="preserve">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24759D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475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2475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  <w:r w:rsidR="00A445F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Tr="0024759D">
        <w:trPr>
          <w:trHeight w:val="461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48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4E15" w:rsidRDefault="00A44835" w:rsidP="002475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</w:t>
            </w:r>
            <w:r w:rsidRPr="00FE4E15">
              <w:rPr>
                <w:b/>
                <w:sz w:val="18"/>
                <w:szCs w:val="18"/>
              </w:rPr>
              <w:t>е межбюджетные трансферты, передаваемые бюджетам,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5F310E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5F310E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74599B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</w:t>
            </w:r>
            <w:r w:rsidR="00A44835" w:rsidRPr="007459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75,9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74599B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76,9</w:t>
            </w: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A445F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5F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5F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C86724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724" w:rsidRDefault="00C86724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724" w:rsidRPr="00981C93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724" w:rsidRDefault="005F310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Default="005F310E" w:rsidP="005F3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724" w:rsidRPr="000E2003" w:rsidRDefault="00A445F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461062" w:rsidRDefault="00A445F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0E2003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680B0E" w:rsidTr="0024759D">
        <w:trPr>
          <w:trHeight w:val="32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8E1671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E12D2A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  <w:r w:rsidR="00A44835" w:rsidRPr="00E12D2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80,4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90BD5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A44835" w:rsidTr="0024759D">
        <w:trPr>
          <w:trHeight w:val="318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A44835" w:rsidP="0024759D">
            <w:pPr>
              <w:jc w:val="center"/>
              <w:rPr>
                <w:sz w:val="18"/>
                <w:szCs w:val="18"/>
              </w:rPr>
            </w:pPr>
            <w:r w:rsidRPr="00B4168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E12D2A" w:rsidRDefault="00A44835" w:rsidP="0024759D">
            <w:pPr>
              <w:jc w:val="center"/>
              <w:rPr>
                <w:sz w:val="18"/>
                <w:szCs w:val="18"/>
              </w:rPr>
            </w:pPr>
            <w:r w:rsidRPr="00E12D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70333" w:rsidRDefault="00A44835" w:rsidP="0024759D">
            <w:pPr>
              <w:jc w:val="center"/>
              <w:rPr>
                <w:color w:val="FF0000"/>
                <w:sz w:val="18"/>
                <w:szCs w:val="18"/>
              </w:rPr>
            </w:pPr>
            <w:r w:rsidRPr="00C70333">
              <w:rPr>
                <w:color w:val="FF0000"/>
                <w:sz w:val="18"/>
                <w:szCs w:val="18"/>
              </w:rPr>
              <w:t>-</w:t>
            </w:r>
          </w:p>
        </w:tc>
      </w:tr>
      <w:tr w:rsidR="00A44835" w:rsidRPr="00680B0E" w:rsidTr="0024759D">
        <w:trPr>
          <w:trHeight w:val="294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0423AE" w:rsidRDefault="008E1671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5F310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1350C4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  <w:r w:rsidR="00A44835" w:rsidRPr="001350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A445F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80,4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C70333" w:rsidRDefault="00A44835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44835" w:rsidRDefault="00A44835" w:rsidP="00A44835">
      <w:pPr>
        <w:ind w:right="-100"/>
      </w:pPr>
    </w:p>
    <w:p w:rsidR="00A44835" w:rsidRDefault="00A44835" w:rsidP="00A44835">
      <w:pPr>
        <w:ind w:right="16"/>
        <w:jc w:val="both"/>
      </w:pPr>
      <w:r>
        <w:t xml:space="preserve">        </w:t>
      </w:r>
      <w:r>
        <w:rPr>
          <w:rFonts w:eastAsia="Calibri"/>
          <w:lang w:eastAsia="en-US"/>
        </w:rPr>
        <w:t>По сравнению с 20</w:t>
      </w:r>
      <w:r w:rsidR="00642CA0">
        <w:rPr>
          <w:rFonts w:eastAsia="Calibri"/>
          <w:lang w:eastAsia="en-US"/>
        </w:rPr>
        <w:t>21</w:t>
      </w:r>
      <w:r w:rsidRPr="003D0536">
        <w:rPr>
          <w:rFonts w:eastAsia="Calibri"/>
          <w:lang w:eastAsia="en-US"/>
        </w:rPr>
        <w:t xml:space="preserve"> годом </w:t>
      </w:r>
      <w:r w:rsidR="00F2610E">
        <w:rPr>
          <w:rFonts w:eastAsia="Calibri"/>
          <w:lang w:eastAsia="en-US"/>
        </w:rPr>
        <w:t>наблюдается уменьшение объема безвозмездных поступлений</w:t>
      </w:r>
      <w:r w:rsidR="00AE290C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</w:t>
      </w:r>
      <w:r w:rsidR="00F2610E">
        <w:rPr>
          <w:rFonts w:eastAsia="Calibri"/>
          <w:lang w:eastAsia="en-US"/>
        </w:rPr>
        <w:t>192</w:t>
      </w:r>
      <w:r w:rsidR="00642CA0">
        <w:rPr>
          <w:rFonts w:eastAsia="Calibri"/>
          <w:lang w:eastAsia="en-US"/>
        </w:rPr>
        <w:t>,6</w:t>
      </w:r>
      <w:r w:rsidRPr="003D0536">
        <w:rPr>
          <w:rFonts w:eastAsia="Calibri"/>
          <w:lang w:eastAsia="en-US"/>
        </w:rPr>
        <w:t xml:space="preserve"> тыс. руб.</w:t>
      </w:r>
      <w:r w:rsidR="00F2610E">
        <w:rPr>
          <w:rFonts w:eastAsia="Calibri"/>
          <w:lang w:eastAsia="en-US"/>
        </w:rPr>
        <w:t>, исполнение к уровню 2021года состав</w:t>
      </w:r>
      <w:r w:rsidR="00D65D02">
        <w:rPr>
          <w:rFonts w:eastAsia="Calibri"/>
          <w:lang w:eastAsia="en-US"/>
        </w:rPr>
        <w:t>ило</w:t>
      </w:r>
      <w:r w:rsidRPr="003D0536">
        <w:rPr>
          <w:rFonts w:eastAsia="Calibri"/>
          <w:lang w:eastAsia="en-US"/>
        </w:rPr>
        <w:t xml:space="preserve"> </w:t>
      </w:r>
      <w:r w:rsidR="00642CA0">
        <w:rPr>
          <w:rFonts w:eastAsia="Calibri"/>
          <w:lang w:eastAsia="en-US"/>
        </w:rPr>
        <w:t>8</w:t>
      </w:r>
      <w:r w:rsidR="00F2610E">
        <w:rPr>
          <w:rFonts w:eastAsia="Calibri"/>
          <w:lang w:eastAsia="en-US"/>
        </w:rPr>
        <w:t>9,1</w:t>
      </w:r>
      <w:r w:rsidRPr="003D0536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.  </w:t>
      </w:r>
    </w:p>
    <w:p w:rsidR="00A44835" w:rsidRPr="0072049C" w:rsidRDefault="00A44835" w:rsidP="00D56E22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Увеличение </w:t>
      </w:r>
      <w:r w:rsidRPr="0072049C">
        <w:rPr>
          <w:color w:val="auto"/>
        </w:rPr>
        <w:t>безвозмездных поступлений в 20</w:t>
      </w:r>
      <w:r w:rsidR="00642CA0">
        <w:rPr>
          <w:color w:val="auto"/>
        </w:rPr>
        <w:t>22</w:t>
      </w:r>
      <w:r w:rsidRPr="0072049C">
        <w:rPr>
          <w:color w:val="auto"/>
        </w:rPr>
        <w:t xml:space="preserve"> году к уровню 20</w:t>
      </w:r>
      <w:r w:rsidR="00642CA0">
        <w:rPr>
          <w:color w:val="auto"/>
        </w:rPr>
        <w:t>21</w:t>
      </w:r>
      <w:r w:rsidRPr="0072049C">
        <w:rPr>
          <w:color w:val="auto"/>
        </w:rPr>
        <w:t xml:space="preserve"> года  </w:t>
      </w:r>
      <w:r>
        <w:rPr>
          <w:color w:val="auto"/>
        </w:rPr>
        <w:t xml:space="preserve">            </w:t>
      </w:r>
      <w:r w:rsidR="00F2610E">
        <w:rPr>
          <w:color w:val="auto"/>
        </w:rPr>
        <w:t>прослеживаетс</w:t>
      </w:r>
      <w:r w:rsidR="00D65D02">
        <w:rPr>
          <w:color w:val="auto"/>
        </w:rPr>
        <w:t>я</w:t>
      </w:r>
      <w:r w:rsidR="00F2610E">
        <w:rPr>
          <w:color w:val="auto"/>
        </w:rPr>
        <w:t xml:space="preserve"> по</w:t>
      </w:r>
      <w:r w:rsidR="00D65D02">
        <w:rPr>
          <w:color w:val="auto"/>
        </w:rPr>
        <w:t xml:space="preserve"> объему </w:t>
      </w:r>
      <w:r w:rsidR="00D65D02" w:rsidRPr="00D56E22">
        <w:rPr>
          <w:i/>
          <w:color w:val="auto"/>
        </w:rPr>
        <w:t>дотаций</w:t>
      </w:r>
      <w:r w:rsidR="00D65D02">
        <w:rPr>
          <w:color w:val="auto"/>
        </w:rPr>
        <w:t xml:space="preserve"> на 24,9%..</w:t>
      </w:r>
      <w:r w:rsidRPr="0072049C">
        <w:rPr>
          <w:color w:val="auto"/>
        </w:rPr>
        <w:t xml:space="preserve">:       </w:t>
      </w:r>
    </w:p>
    <w:p w:rsidR="00A44835" w:rsidRPr="00267A0D" w:rsidRDefault="00A44835" w:rsidP="00A44835">
      <w:pPr>
        <w:pStyle w:val="Default"/>
        <w:jc w:val="both"/>
        <w:rPr>
          <w:color w:val="auto"/>
        </w:rPr>
      </w:pPr>
      <w:r w:rsidRPr="0072049C">
        <w:rPr>
          <w:color w:val="auto"/>
        </w:rPr>
        <w:t xml:space="preserve">      - у</w:t>
      </w:r>
      <w:r>
        <w:rPr>
          <w:color w:val="auto"/>
        </w:rPr>
        <w:t xml:space="preserve">величением </w:t>
      </w:r>
      <w:r w:rsidRPr="0072049C">
        <w:rPr>
          <w:color w:val="auto"/>
        </w:rPr>
        <w:t xml:space="preserve">объема </w:t>
      </w:r>
      <w:r w:rsidRPr="00267A0D">
        <w:rPr>
          <w:i/>
          <w:color w:val="auto"/>
        </w:rPr>
        <w:t>субвенций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на </w:t>
      </w:r>
      <w:r w:rsidR="00D56E22">
        <w:rPr>
          <w:color w:val="auto"/>
        </w:rPr>
        <w:t>6,9</w:t>
      </w:r>
      <w:r>
        <w:rPr>
          <w:color w:val="auto"/>
        </w:rPr>
        <w:t>%;</w:t>
      </w:r>
    </w:p>
    <w:p w:rsidR="00A44835" w:rsidRPr="0072049C" w:rsidRDefault="00A44835" w:rsidP="00A4483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D65D02">
        <w:rPr>
          <w:color w:val="auto"/>
        </w:rPr>
        <w:t>По объему</w:t>
      </w:r>
      <w:r>
        <w:rPr>
          <w:color w:val="auto"/>
        </w:rPr>
        <w:t xml:space="preserve"> иных</w:t>
      </w:r>
      <w:r w:rsidRPr="0072049C">
        <w:rPr>
          <w:color w:val="auto"/>
        </w:rPr>
        <w:t xml:space="preserve"> </w:t>
      </w:r>
      <w:r w:rsidRPr="0072049C">
        <w:rPr>
          <w:i/>
          <w:color w:val="auto"/>
        </w:rPr>
        <w:t>межбюджетных трансфертов</w:t>
      </w:r>
      <w:r w:rsidR="00D65D02">
        <w:rPr>
          <w:i/>
          <w:color w:val="auto"/>
        </w:rPr>
        <w:t xml:space="preserve"> произошло</w:t>
      </w:r>
      <w:r>
        <w:rPr>
          <w:color w:val="auto"/>
        </w:rPr>
        <w:t xml:space="preserve"> </w:t>
      </w:r>
      <w:r w:rsidR="00D56E22">
        <w:rPr>
          <w:color w:val="auto"/>
        </w:rPr>
        <w:t xml:space="preserve">снижение на </w:t>
      </w:r>
      <w:r w:rsidR="00D65D02">
        <w:rPr>
          <w:color w:val="auto"/>
        </w:rPr>
        <w:t>17,1</w:t>
      </w:r>
      <w:r w:rsidR="00D56E22">
        <w:rPr>
          <w:color w:val="auto"/>
        </w:rPr>
        <w:t>%.</w:t>
      </w:r>
      <w:r>
        <w:rPr>
          <w:color w:val="auto"/>
        </w:rPr>
        <w:t>.</w:t>
      </w:r>
    </w:p>
    <w:p w:rsidR="00A44835" w:rsidRPr="00D8322E" w:rsidRDefault="00A44835" w:rsidP="00A44835">
      <w:pPr>
        <w:pStyle w:val="Default"/>
        <w:jc w:val="both"/>
      </w:pPr>
      <w:r w:rsidRPr="0072049C">
        <w:rPr>
          <w:color w:val="auto"/>
        </w:rPr>
        <w:t xml:space="preserve">   </w:t>
      </w:r>
      <w:r w:rsidRPr="00D832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D65D02" w:rsidRDefault="00A44835" w:rsidP="00A44835">
      <w:pPr>
        <w:ind w:firstLine="426"/>
        <w:jc w:val="both"/>
      </w:pPr>
      <w:r>
        <w:t>Как видно по данным вышеприведенной таблицы безвозмездные поступления в 20</w:t>
      </w:r>
      <w:r w:rsidR="00C705E2">
        <w:t>22</w:t>
      </w:r>
      <w:r>
        <w:t xml:space="preserve"> году поступили и освоены  </w:t>
      </w:r>
      <w:r>
        <w:rPr>
          <w:i/>
          <w:u w:val="single"/>
        </w:rPr>
        <w:t xml:space="preserve">в полном объёме (100,0%.) </w:t>
      </w:r>
      <w:r w:rsidR="00C705E2">
        <w:rPr>
          <w:i/>
          <w:u w:val="single"/>
        </w:rPr>
        <w:t xml:space="preserve">, за исключением </w:t>
      </w:r>
      <w:proofErr w:type="gramStart"/>
      <w:r>
        <w:t>по</w:t>
      </w:r>
      <w:proofErr w:type="gramEnd"/>
      <w:r>
        <w:t xml:space="preserve"> </w:t>
      </w:r>
    </w:p>
    <w:p w:rsidR="00A44835" w:rsidRPr="00C705E2" w:rsidRDefault="00D65D02" w:rsidP="00A44835">
      <w:pPr>
        <w:ind w:firstLine="426"/>
        <w:jc w:val="both"/>
      </w:pPr>
      <w:r>
        <w:t xml:space="preserve">иным </w:t>
      </w:r>
      <w:r w:rsidR="00C705E2">
        <w:t xml:space="preserve">межбюджетным трансфертам, </w:t>
      </w:r>
      <w:r w:rsidR="00C705E2" w:rsidRPr="00C705E2">
        <w:t>передаваемы</w:t>
      </w:r>
      <w:r w:rsidR="00BB4603">
        <w:t>м</w:t>
      </w:r>
      <w:r w:rsidR="00C705E2" w:rsidRPr="00C705E2">
        <w:t xml:space="preserve"> бюджетам сельских поселений из бюджетов муниципальных районов на осуществление части полномочий по решению </w:t>
      </w:r>
      <w:r w:rsidR="00C705E2" w:rsidRPr="00C705E2">
        <w:lastRenderedPageBreak/>
        <w:t>вопросов местного значения в соответствии с заключенными соглашениями</w:t>
      </w:r>
      <w:r w:rsidR="00BB4603">
        <w:t xml:space="preserve">, здесь процент выполнения составил </w:t>
      </w:r>
      <w:r>
        <w:t>46,3</w:t>
      </w:r>
      <w:r w:rsidR="00BB4603">
        <w:t>%</w:t>
      </w:r>
      <w:r w:rsidR="00A44835" w:rsidRPr="00C705E2">
        <w:t>.</w:t>
      </w:r>
    </w:p>
    <w:p w:rsidR="00A44835" w:rsidRDefault="00A44835" w:rsidP="00A44835">
      <w:pPr>
        <w:spacing w:line="120" w:lineRule="auto"/>
        <w:ind w:firstLine="425"/>
        <w:jc w:val="both"/>
      </w:pPr>
    </w:p>
    <w:p w:rsidR="00A44835" w:rsidRDefault="00A44835" w:rsidP="00A44835">
      <w:pPr>
        <w:pStyle w:val="Default"/>
        <w:jc w:val="both"/>
      </w:pPr>
      <w:r w:rsidRPr="000F26F8">
        <w:t xml:space="preserve">      В общем об</w:t>
      </w:r>
      <w:r>
        <w:t>ъеме безвозмездных поступлений, поступивших в бюджет поселения  в 20</w:t>
      </w:r>
      <w:r w:rsidR="00BB4603">
        <w:t>22</w:t>
      </w:r>
      <w:r w:rsidRPr="000F26F8">
        <w:t xml:space="preserve"> году</w:t>
      </w:r>
      <w:r>
        <w:t xml:space="preserve">, </w:t>
      </w:r>
      <w:r w:rsidRPr="000F26F8">
        <w:t xml:space="preserve">наибольший удельный вес занимают </w:t>
      </w:r>
      <w:r>
        <w:rPr>
          <w:b/>
        </w:rPr>
        <w:t>иные межбюджетные трансферты</w:t>
      </w:r>
      <w:r>
        <w:t xml:space="preserve"> </w:t>
      </w:r>
      <w:r w:rsidRPr="000F26F8">
        <w:t xml:space="preserve"> - </w:t>
      </w:r>
      <w:r w:rsidR="00D65D02">
        <w:t>76,9</w:t>
      </w:r>
      <w:r>
        <w:t>%.</w:t>
      </w:r>
      <w:r w:rsidRPr="000F26F8">
        <w:t xml:space="preserve"> </w:t>
      </w:r>
    </w:p>
    <w:p w:rsidR="00A44835" w:rsidRDefault="00A44835" w:rsidP="00A44835">
      <w:pPr>
        <w:pStyle w:val="Default"/>
        <w:spacing w:line="120" w:lineRule="auto"/>
        <w:jc w:val="both"/>
      </w:pPr>
      <w:r>
        <w:t xml:space="preserve">     </w:t>
      </w:r>
    </w:p>
    <w:p w:rsidR="00A44835" w:rsidRPr="000F26F8" w:rsidRDefault="00A44835" w:rsidP="00A44835">
      <w:pPr>
        <w:pStyle w:val="Default"/>
        <w:jc w:val="both"/>
      </w:pPr>
      <w:r>
        <w:t xml:space="preserve">     Д</w:t>
      </w:r>
      <w:r w:rsidRPr="000F26F8">
        <w:t xml:space="preserve">оля </w:t>
      </w:r>
      <w:r>
        <w:rPr>
          <w:b/>
        </w:rPr>
        <w:t xml:space="preserve">дотаций </w:t>
      </w:r>
      <w:r>
        <w:t xml:space="preserve"> </w:t>
      </w:r>
      <w:r w:rsidRPr="000F26F8">
        <w:t xml:space="preserve">составляет </w:t>
      </w:r>
      <w:r>
        <w:t xml:space="preserve">– </w:t>
      </w:r>
      <w:r w:rsidR="00D65D02">
        <w:t>15,9</w:t>
      </w:r>
      <w:r>
        <w:t xml:space="preserve">%.  На </w:t>
      </w:r>
      <w:r w:rsidRPr="00393685">
        <w:rPr>
          <w:b/>
        </w:rPr>
        <w:t>субвенции</w:t>
      </w:r>
      <w:r>
        <w:t xml:space="preserve"> приходится  </w:t>
      </w:r>
      <w:r w:rsidR="00D65D02">
        <w:t>7,2</w:t>
      </w:r>
      <w:r>
        <w:t xml:space="preserve">%  </w:t>
      </w:r>
      <w:r w:rsidRPr="000F26F8">
        <w:t>безвозмездных поступлений</w:t>
      </w:r>
      <w:r>
        <w:t>.</w:t>
      </w:r>
    </w:p>
    <w:p w:rsidR="00A44835" w:rsidRDefault="00A44835" w:rsidP="00A44835">
      <w:pPr>
        <w:pStyle w:val="a8"/>
        <w:jc w:val="both"/>
        <w:rPr>
          <w:b w:val="0"/>
        </w:rPr>
      </w:pPr>
    </w:p>
    <w:p w:rsidR="0022394B" w:rsidRPr="004C640A" w:rsidRDefault="00A44835" w:rsidP="00A44835">
      <w:pPr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  <w:r w:rsidRPr="00683B0D">
        <w:rPr>
          <w:rFonts w:eastAsia="Calibri"/>
          <w:color w:val="000000"/>
          <w:lang w:eastAsia="en-US"/>
        </w:rPr>
        <w:t>По подгруппе «Возврат остатков субсидий, субвенций и иных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>межбюджетных трансфертов, имеющих целевое назначение, прошлых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 xml:space="preserve">лет» </w:t>
      </w:r>
      <w:r>
        <w:rPr>
          <w:rFonts w:eastAsia="Calibri"/>
          <w:color w:val="000000"/>
          <w:lang w:eastAsia="en-US"/>
        </w:rPr>
        <w:t>данные в проверяемом периоде отсутствуют.</w:t>
      </w:r>
    </w:p>
    <w:p w:rsidR="0022394B" w:rsidRPr="002E206C" w:rsidRDefault="003D2E26" w:rsidP="00BF5EEE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</w:t>
      </w:r>
      <w:r w:rsidR="0022394B" w:rsidRPr="002E206C">
        <w:t xml:space="preserve"> </w:t>
      </w:r>
      <w:r w:rsidR="00D65D02">
        <w:rPr>
          <w:b/>
        </w:rPr>
        <w:t>1 569,3</w:t>
      </w:r>
      <w:r w:rsidR="001B38FC" w:rsidRPr="002E206C">
        <w:t xml:space="preserve"> тыс. рублей, </w:t>
      </w:r>
      <w:r w:rsidRPr="002E206C">
        <w:t xml:space="preserve"> утверждено – </w:t>
      </w:r>
      <w:r w:rsidR="00D65D02">
        <w:t>1 952,7</w:t>
      </w:r>
      <w:r w:rsidRPr="002E206C">
        <w:t xml:space="preserve"> тыс. рублей</w:t>
      </w:r>
      <w:r w:rsidR="00457872" w:rsidRPr="002E206C">
        <w:t>, в т.ч.</w:t>
      </w:r>
      <w:r w:rsidRPr="002E206C">
        <w:t xml:space="preserve">  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F8327B">
        <w:t xml:space="preserve"> </w:t>
      </w:r>
      <w:r w:rsidR="00D65D02">
        <w:t>249</w:t>
      </w:r>
      <w:r w:rsidR="00F8327B">
        <w:t>,0</w:t>
      </w:r>
      <w:r w:rsidR="0057770A">
        <w:t xml:space="preserve"> </w:t>
      </w:r>
      <w:r w:rsidR="00612617">
        <w:t>тыс</w:t>
      </w:r>
      <w:proofErr w:type="gramStart"/>
      <w:r w:rsidR="00612617">
        <w:t>.р</w:t>
      </w:r>
      <w:proofErr w:type="gramEnd"/>
      <w:r w:rsidR="00612617">
        <w:t>уб</w:t>
      </w:r>
      <w:r w:rsidR="0057770A">
        <w:t xml:space="preserve">лей </w:t>
      </w:r>
      <w:r w:rsidR="00612617">
        <w:t>–</w:t>
      </w:r>
      <w:r w:rsidR="0057770A">
        <w:t xml:space="preserve"> </w:t>
      </w:r>
      <w:r w:rsidR="003D2E26" w:rsidRPr="002E206C">
        <w:t>дотации</w:t>
      </w:r>
      <w:r w:rsidR="00612617">
        <w:t xml:space="preserve"> бюджетам  сельских поселений на выравнивание</w:t>
      </w:r>
      <w:r w:rsidR="0057770A">
        <w:t xml:space="preserve"> бюджетной обеспеченности из бюджетов муниципальных районов</w:t>
      </w:r>
      <w:r w:rsidR="003D2E26" w:rsidRPr="002E206C">
        <w:t>, исполнено – 100%;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57770A">
        <w:t xml:space="preserve"> 113,6 тыс</w:t>
      </w:r>
      <w:proofErr w:type="gramStart"/>
      <w:r w:rsidR="0057770A">
        <w:t>.р</w:t>
      </w:r>
      <w:proofErr w:type="gramEnd"/>
      <w:r w:rsidR="0057770A">
        <w:t>ублей - субвенции</w:t>
      </w:r>
      <w:r w:rsidR="003D2E26" w:rsidRPr="002E206C">
        <w:t xml:space="preserve"> на осуществление первичного воинского учета на территориях, где отсутствуют военные комиссариаты (</w:t>
      </w:r>
      <w:r w:rsidR="0057770A">
        <w:t>средства федерального бюджета)</w:t>
      </w:r>
      <w:r w:rsidR="00877D73" w:rsidRPr="002E206C">
        <w:t xml:space="preserve">, </w:t>
      </w:r>
      <w:r w:rsidR="003D2E26" w:rsidRPr="002E206C">
        <w:t>испол</w:t>
      </w:r>
      <w:r w:rsidRPr="002E206C">
        <w:t>нение составило</w:t>
      </w:r>
      <w:r w:rsidR="0057770A">
        <w:t xml:space="preserve"> -</w:t>
      </w:r>
      <w:r w:rsidRPr="002E206C">
        <w:t xml:space="preserve"> 100%;</w:t>
      </w:r>
    </w:p>
    <w:p w:rsidR="009315C5" w:rsidRPr="00432256" w:rsidRDefault="003D2E26" w:rsidP="009315C5">
      <w:pPr>
        <w:ind w:firstLine="709"/>
        <w:jc w:val="both"/>
        <w:rPr>
          <w:color w:val="FF0000"/>
        </w:rPr>
      </w:pPr>
      <w:r w:rsidRPr="002E206C">
        <w:t xml:space="preserve"> </w:t>
      </w:r>
      <w:r w:rsidR="0022394B" w:rsidRPr="002E206C">
        <w:t>-</w:t>
      </w:r>
      <w:r w:rsidR="000E7357">
        <w:t xml:space="preserve"> </w:t>
      </w:r>
      <w:r w:rsidR="007C2186">
        <w:t>1590,1</w:t>
      </w:r>
      <w:r w:rsidR="00D65D02">
        <w:t xml:space="preserve"> </w:t>
      </w:r>
      <w:r w:rsidR="00583B75">
        <w:t>тыс</w:t>
      </w:r>
      <w:proofErr w:type="gramStart"/>
      <w:r w:rsidR="00583B75">
        <w:t>.р</w:t>
      </w:r>
      <w:proofErr w:type="gramEnd"/>
      <w:r w:rsidR="00583B75">
        <w:t xml:space="preserve">ублей - </w:t>
      </w:r>
      <w:r w:rsidRPr="002E206C">
        <w:t>межбюджетные трансферты из районного бюджета в соответствии с заключенными соглашениями о передаче части полномочи</w:t>
      </w:r>
      <w:r w:rsidR="00583B75">
        <w:t xml:space="preserve">й </w:t>
      </w:r>
      <w:r w:rsidR="001B38FC" w:rsidRPr="002E206C">
        <w:t>,</w:t>
      </w:r>
      <w:r w:rsidRPr="002E206C">
        <w:t xml:space="preserve"> исполнено – </w:t>
      </w:r>
      <w:r w:rsidR="007C2186">
        <w:t>1206,7</w:t>
      </w:r>
      <w:r w:rsidRPr="002E206C">
        <w:t xml:space="preserve"> тыс. рублей или</w:t>
      </w:r>
      <w:r w:rsidR="0022394B" w:rsidRPr="002E206C">
        <w:t xml:space="preserve"> </w:t>
      </w:r>
      <w:r w:rsidR="007C2186">
        <w:t>75,9</w:t>
      </w:r>
      <w:r w:rsidRPr="002E206C">
        <w:t>%, в т.ч</w:t>
      </w:r>
      <w:r w:rsidRPr="002E206C">
        <w:rPr>
          <w:color w:val="000000" w:themeColor="text1"/>
        </w:rPr>
        <w:t xml:space="preserve">,  на содержание автомобильных дорог, являющихся муниципальной </w:t>
      </w:r>
      <w:r w:rsidRPr="00113AFD">
        <w:rPr>
          <w:color w:val="0D0D0D" w:themeColor="text1" w:themeTint="F2"/>
        </w:rPr>
        <w:t>собственностью  –</w:t>
      </w:r>
      <w:r w:rsidR="007C2186">
        <w:rPr>
          <w:color w:val="0D0D0D" w:themeColor="text1" w:themeTint="F2"/>
        </w:rPr>
        <w:t>281,9</w:t>
      </w:r>
      <w:r w:rsidR="00D735D1" w:rsidRPr="00113AFD">
        <w:rPr>
          <w:color w:val="0D0D0D" w:themeColor="text1" w:themeTint="F2"/>
        </w:rPr>
        <w:t xml:space="preserve"> тыс. рублей</w:t>
      </w:r>
      <w:r w:rsidR="00B81BEC" w:rsidRPr="00113AFD">
        <w:rPr>
          <w:color w:val="0D0D0D" w:themeColor="text1" w:themeTint="F2"/>
        </w:rPr>
        <w:t>;</w:t>
      </w:r>
      <w:r w:rsidR="00C6029A" w:rsidRPr="00113AFD">
        <w:rPr>
          <w:color w:val="0D0D0D" w:themeColor="text1" w:themeTint="F2"/>
        </w:rPr>
        <w:t xml:space="preserve"> </w:t>
      </w:r>
      <w:r w:rsidR="002E206C">
        <w:t>благоустройство-</w:t>
      </w:r>
      <w:r w:rsidR="007C2186">
        <w:t>37,3</w:t>
      </w:r>
      <w:r w:rsidR="002E206C">
        <w:t xml:space="preserve"> тыс. рублей</w:t>
      </w:r>
      <w:r w:rsidR="00B81BEC">
        <w:t xml:space="preserve">; </w:t>
      </w:r>
      <w:r w:rsidR="00092D37">
        <w:t xml:space="preserve">на проведение мероприятий по сохранению объектов культурного наследия исполнены в сумме  </w:t>
      </w:r>
      <w:r w:rsidR="007C2186">
        <w:rPr>
          <w:color w:val="000000" w:themeColor="text1"/>
        </w:rPr>
        <w:t>11</w:t>
      </w:r>
      <w:r w:rsidR="00B81BEC" w:rsidRPr="00092D37">
        <w:rPr>
          <w:color w:val="000000" w:themeColor="text1"/>
        </w:rPr>
        <w:t>,0 тыс.рублей</w:t>
      </w:r>
      <w:r w:rsidR="00092D37">
        <w:rPr>
          <w:color w:val="000000" w:themeColor="text1"/>
        </w:rPr>
        <w:t>.</w:t>
      </w:r>
    </w:p>
    <w:p w:rsidR="007C2186" w:rsidRDefault="000E7357" w:rsidP="007C2186">
      <w:pPr>
        <w:ind w:firstLine="709"/>
        <w:jc w:val="both"/>
        <w:rPr>
          <w:color w:val="FF0000"/>
          <w:sz w:val="28"/>
          <w:szCs w:val="28"/>
        </w:rPr>
      </w:pPr>
      <w:r w:rsidRPr="000E7357">
        <w:rPr>
          <w:color w:val="000000" w:themeColor="text1"/>
        </w:rPr>
        <w:t xml:space="preserve">- </w:t>
      </w:r>
      <w:r w:rsidR="007C2186">
        <w:rPr>
          <w:color w:val="000000" w:themeColor="text1"/>
        </w:rPr>
        <w:t>876,5</w:t>
      </w:r>
      <w:r w:rsidR="007A7293">
        <w:rPr>
          <w:color w:val="000000" w:themeColor="text1"/>
        </w:rPr>
        <w:t xml:space="preserve"> </w:t>
      </w:r>
      <w:r w:rsidRPr="000E7357">
        <w:rPr>
          <w:color w:val="000000" w:themeColor="text1"/>
        </w:rPr>
        <w:t>тыс</w:t>
      </w:r>
      <w:proofErr w:type="gramStart"/>
      <w:r w:rsidRPr="000E7357">
        <w:rPr>
          <w:color w:val="000000" w:themeColor="text1"/>
        </w:rPr>
        <w:t>.р</w:t>
      </w:r>
      <w:proofErr w:type="gramEnd"/>
      <w:r w:rsidRPr="000E7357">
        <w:rPr>
          <w:color w:val="000000" w:themeColor="text1"/>
        </w:rPr>
        <w:t>ублей</w:t>
      </w:r>
      <w:r w:rsidR="007A7293">
        <w:rPr>
          <w:color w:val="000000" w:themeColor="text1"/>
        </w:rPr>
        <w:t xml:space="preserve"> – прочие межбюджетные трансферты, передаваемые бюджетам сельских поселений</w:t>
      </w:r>
      <w:r w:rsidR="00113AFD" w:rsidRPr="00113AFD">
        <w:rPr>
          <w:sz w:val="18"/>
          <w:szCs w:val="18"/>
        </w:rPr>
        <w:t xml:space="preserve"> </w:t>
      </w:r>
      <w:r w:rsidR="00113AFD" w:rsidRPr="00004DE8">
        <w:t>для компенсации дополнительных расходов</w:t>
      </w:r>
      <w:r w:rsidR="00113AFD">
        <w:rPr>
          <w:sz w:val="18"/>
          <w:szCs w:val="18"/>
        </w:rPr>
        <w:t>,</w:t>
      </w:r>
      <w:r w:rsidR="00113AFD">
        <w:rPr>
          <w:color w:val="000000" w:themeColor="text1"/>
        </w:rPr>
        <w:t xml:space="preserve"> </w:t>
      </w:r>
      <w:r w:rsidR="007A7293" w:rsidRPr="007A7293">
        <w:t xml:space="preserve"> </w:t>
      </w:r>
      <w:r w:rsidR="007A7293" w:rsidRPr="002E206C">
        <w:t>исполнение составило</w:t>
      </w:r>
      <w:r w:rsidR="007A7293">
        <w:t xml:space="preserve"> -</w:t>
      </w:r>
      <w:r w:rsidR="007A7293" w:rsidRPr="002E206C">
        <w:t xml:space="preserve"> 100%;</w:t>
      </w:r>
      <w:r w:rsidR="00113AFD">
        <w:t>в т.ч.</w:t>
      </w:r>
      <w:r w:rsidR="00113AFD" w:rsidRPr="00113AFD">
        <w:t xml:space="preserve"> </w:t>
      </w:r>
      <w:r w:rsidR="00113AFD" w:rsidRPr="004C7D43">
        <w:t>расходы на выплату персонала -</w:t>
      </w:r>
      <w:r w:rsidR="007C2186">
        <w:t>855</w:t>
      </w:r>
      <w:r w:rsidR="00113AFD">
        <w:t>,0</w:t>
      </w:r>
      <w:r w:rsidR="00113AFD" w:rsidRPr="004C7D43">
        <w:t xml:space="preserve"> тыс.руб</w:t>
      </w:r>
      <w:r w:rsidR="00113AFD">
        <w:t>лей;</w:t>
      </w:r>
      <w:r w:rsidR="00A80DD6">
        <w:t xml:space="preserve"> в</w:t>
      </w:r>
      <w:r w:rsidR="00113AFD">
        <w:t xml:space="preserve"> </w:t>
      </w:r>
      <w:r w:rsidR="00113AFD" w:rsidRPr="00113AFD">
        <w:rPr>
          <w:color w:val="0D0D0D" w:themeColor="text1" w:themeTint="F2"/>
        </w:rPr>
        <w:t>рамках муниципальной программы «Профилактика преступлений и иных правонарушений</w:t>
      </w:r>
      <w:r w:rsidR="00113AFD" w:rsidRPr="004C7D43">
        <w:t xml:space="preserve"> в </w:t>
      </w:r>
      <w:proofErr w:type="spellStart"/>
      <w:r w:rsidR="00113AFD" w:rsidRPr="004C7D43">
        <w:t>Солтонском</w:t>
      </w:r>
      <w:proofErr w:type="spellEnd"/>
      <w:r w:rsidR="00113AFD" w:rsidRPr="004C7D43">
        <w:t xml:space="preserve"> районе» </w:t>
      </w:r>
      <w:r w:rsidR="007C2186">
        <w:t>1</w:t>
      </w:r>
      <w:r w:rsidR="00113AFD" w:rsidRPr="004C7D43">
        <w:t>1,5 тыс. рублей</w:t>
      </w:r>
      <w:r w:rsidR="007C2186">
        <w:t xml:space="preserve">, в </w:t>
      </w:r>
      <w:r w:rsidR="007C2186" w:rsidRPr="00113AFD">
        <w:rPr>
          <w:color w:val="0D0D0D" w:themeColor="text1" w:themeTint="F2"/>
        </w:rPr>
        <w:t>рамках муниципальной программы «</w:t>
      </w:r>
      <w:r w:rsidR="007C2186">
        <w:rPr>
          <w:color w:val="0D0D0D" w:themeColor="text1" w:themeTint="F2"/>
        </w:rPr>
        <w:t xml:space="preserve">Улучшение условий и охраны труда </w:t>
      </w:r>
      <w:r w:rsidR="007C2186" w:rsidRPr="004C7D43">
        <w:t xml:space="preserve">в </w:t>
      </w:r>
      <w:proofErr w:type="spellStart"/>
      <w:r w:rsidR="007C2186" w:rsidRPr="004C7D43">
        <w:t>Солтонском</w:t>
      </w:r>
      <w:proofErr w:type="spellEnd"/>
      <w:r w:rsidR="007C2186" w:rsidRPr="004C7D43">
        <w:t xml:space="preserve"> районе» </w:t>
      </w:r>
      <w:r w:rsidR="007C2186">
        <w:t>10</w:t>
      </w:r>
      <w:r w:rsidR="007C2186" w:rsidRPr="004C7D43">
        <w:t>,</w:t>
      </w:r>
      <w:r w:rsidR="007C2186">
        <w:t>0</w:t>
      </w:r>
      <w:r w:rsidR="007C2186" w:rsidRPr="004C7D43">
        <w:t xml:space="preserve"> тыс. рублей</w:t>
      </w:r>
      <w:r w:rsidR="007C2186">
        <w:t>,.</w:t>
      </w: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 w:rsidR="004F33E6">
        <w:rPr>
          <w:rFonts w:ascii="Arial" w:hAnsi="Arial" w:cs="Arial"/>
          <w:b/>
          <w:bCs/>
          <w:sz w:val="22"/>
          <w:szCs w:val="22"/>
        </w:rPr>
        <w:t>Н</w:t>
      </w:r>
      <w:r w:rsidR="005F310E">
        <w:rPr>
          <w:rFonts w:ascii="Arial" w:hAnsi="Arial" w:cs="Arial"/>
          <w:b/>
          <w:bCs/>
          <w:sz w:val="22"/>
          <w:szCs w:val="22"/>
        </w:rPr>
        <w:t>ижнене</w:t>
      </w:r>
      <w:r w:rsidR="004F33E6">
        <w:rPr>
          <w:rFonts w:ascii="Arial" w:hAnsi="Arial" w:cs="Arial"/>
          <w:b/>
          <w:bCs/>
          <w:sz w:val="22"/>
          <w:szCs w:val="22"/>
        </w:rPr>
        <w:t>нин</w:t>
      </w:r>
      <w:r>
        <w:rPr>
          <w:rFonts w:ascii="Arial" w:hAnsi="Arial" w:cs="Arial"/>
          <w:b/>
          <w:bCs/>
          <w:sz w:val="22"/>
          <w:szCs w:val="22"/>
        </w:rPr>
        <w:t>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4F33E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 по расходам.</w:t>
      </w:r>
    </w:p>
    <w:p w:rsidR="0047676A" w:rsidRDefault="0047676A" w:rsidP="0047676A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В ходе исполнения местного бюджета в 202</w:t>
      </w:r>
      <w:r w:rsidR="000308B9">
        <w:t>2</w:t>
      </w:r>
      <w:r>
        <w:t xml:space="preserve"> году 2</w:t>
      </w:r>
      <w:r w:rsidR="005F310E">
        <w:t>6</w:t>
      </w:r>
      <w:r>
        <w:t>.12.202</w:t>
      </w:r>
      <w:r w:rsidR="000308B9">
        <w:t>2</w:t>
      </w:r>
      <w:r>
        <w:t xml:space="preserve">г. было принято  решение “О внесении изменений </w:t>
      </w:r>
      <w:r w:rsidR="00B81BEC">
        <w:t xml:space="preserve">в </w:t>
      </w:r>
      <w:r w:rsidR="000308B9">
        <w:t xml:space="preserve">решение </w:t>
      </w:r>
      <w:proofErr w:type="spellStart"/>
      <w:r w:rsidR="000308B9">
        <w:t>Н</w:t>
      </w:r>
      <w:r w:rsidR="005F310E">
        <w:t>ижнен</w:t>
      </w:r>
      <w:r w:rsidR="000308B9">
        <w:t>енинского</w:t>
      </w:r>
      <w:proofErr w:type="spellEnd"/>
      <w:r w:rsidR="000308B9">
        <w:t xml:space="preserve"> сельского Совета народных депутатов </w:t>
      </w:r>
      <w:proofErr w:type="spellStart"/>
      <w:r w:rsidR="000308B9">
        <w:t>Солтонского</w:t>
      </w:r>
      <w:proofErr w:type="spellEnd"/>
      <w:r w:rsidR="000308B9">
        <w:t xml:space="preserve"> района Алтайского края от 2</w:t>
      </w:r>
      <w:r w:rsidR="005F310E">
        <w:t>2.12.2021 №21</w:t>
      </w:r>
      <w:proofErr w:type="gramStart"/>
      <w:r w:rsidR="000308B9">
        <w:t xml:space="preserve"> О</w:t>
      </w:r>
      <w:proofErr w:type="gramEnd"/>
      <w:r w:rsidR="000308B9">
        <w:t xml:space="preserve"> «</w:t>
      </w:r>
      <w:r w:rsidR="00B81BEC">
        <w:t>бюджет</w:t>
      </w:r>
      <w:r w:rsidR="000308B9">
        <w:t>е</w:t>
      </w:r>
      <w:r w:rsidR="00B81BEC">
        <w:t xml:space="preserve"> муниципального образования</w:t>
      </w:r>
      <w:r>
        <w:t xml:space="preserve"> </w:t>
      </w:r>
      <w:proofErr w:type="spellStart"/>
      <w:r w:rsidR="000308B9">
        <w:t>Н</w:t>
      </w:r>
      <w:r w:rsidR="005F310E">
        <w:t>ижнен</w:t>
      </w:r>
      <w:r w:rsidR="000308B9">
        <w:t>енинск</w:t>
      </w:r>
      <w:r w:rsidR="005F310E">
        <w:t>ий</w:t>
      </w:r>
      <w:proofErr w:type="spellEnd"/>
      <w:r w:rsidR="000308B9">
        <w:t xml:space="preserve"> сельсовет </w:t>
      </w:r>
      <w:proofErr w:type="spellStart"/>
      <w:r w:rsidR="000308B9">
        <w:t>Солтонского</w:t>
      </w:r>
      <w:proofErr w:type="spellEnd"/>
      <w:r w:rsidR="000308B9">
        <w:t xml:space="preserve"> </w:t>
      </w:r>
      <w:r>
        <w:t>района Алтайского края</w:t>
      </w:r>
      <w:r w:rsidR="0045408B">
        <w:t xml:space="preserve"> на 202</w:t>
      </w:r>
      <w:r w:rsidR="000308B9">
        <w:t>2</w:t>
      </w:r>
      <w:r>
        <w:t xml:space="preserve"> год ”. </w:t>
      </w:r>
    </w:p>
    <w:p w:rsidR="00A2369B" w:rsidRDefault="009315C5" w:rsidP="009315C5">
      <w:pPr>
        <w:autoSpaceDE w:val="0"/>
        <w:autoSpaceDN w:val="0"/>
        <w:adjustRightInd w:val="0"/>
        <w:ind w:firstLine="426"/>
        <w:jc w:val="both"/>
      </w:pPr>
      <w:r>
        <w:t>В результате внесения изменений и дополнений в бюджет поселения на 202</w:t>
      </w:r>
      <w:r w:rsidR="000308B9">
        <w:t>2</w:t>
      </w:r>
      <w:r>
        <w:t xml:space="preserve">   год расходная часть бюджета по сравнению с первоначальными значениями увеличена на </w:t>
      </w:r>
      <w:r w:rsidR="00A2369B">
        <w:t>51,3</w:t>
      </w:r>
      <w:r>
        <w:t xml:space="preserve">% и составила  </w:t>
      </w:r>
      <w:r w:rsidR="005F310E">
        <w:t>2 993,7</w:t>
      </w:r>
      <w:r>
        <w:t xml:space="preserve"> тыс. руб.</w:t>
      </w:r>
    </w:p>
    <w:p w:rsidR="00A2369B" w:rsidRDefault="00A2369B" w:rsidP="009315C5">
      <w:pPr>
        <w:autoSpaceDE w:val="0"/>
        <w:autoSpaceDN w:val="0"/>
        <w:adjustRightInd w:val="0"/>
        <w:ind w:firstLine="426"/>
        <w:jc w:val="both"/>
      </w:pPr>
    </w:p>
    <w:p w:rsidR="00A2369B" w:rsidRDefault="00A2369B" w:rsidP="009315C5">
      <w:pPr>
        <w:autoSpaceDE w:val="0"/>
        <w:autoSpaceDN w:val="0"/>
        <w:adjustRightInd w:val="0"/>
        <w:ind w:firstLine="426"/>
        <w:jc w:val="both"/>
      </w:pPr>
    </w:p>
    <w:p w:rsidR="00A2369B" w:rsidRDefault="00A2369B" w:rsidP="009315C5">
      <w:pPr>
        <w:autoSpaceDE w:val="0"/>
        <w:autoSpaceDN w:val="0"/>
        <w:adjustRightInd w:val="0"/>
        <w:ind w:firstLine="426"/>
        <w:jc w:val="both"/>
      </w:pPr>
    </w:p>
    <w:p w:rsidR="00A2369B" w:rsidRDefault="00A2369B" w:rsidP="009315C5">
      <w:pPr>
        <w:autoSpaceDE w:val="0"/>
        <w:autoSpaceDN w:val="0"/>
        <w:adjustRightInd w:val="0"/>
        <w:ind w:firstLine="426"/>
        <w:jc w:val="both"/>
      </w:pPr>
    </w:p>
    <w:p w:rsidR="00A2369B" w:rsidRDefault="00A2369B" w:rsidP="009315C5">
      <w:pPr>
        <w:autoSpaceDE w:val="0"/>
        <w:autoSpaceDN w:val="0"/>
        <w:adjustRightInd w:val="0"/>
        <w:ind w:firstLine="426"/>
        <w:jc w:val="both"/>
      </w:pPr>
    </w:p>
    <w:p w:rsidR="004D51ED" w:rsidRDefault="004D51ED" w:rsidP="009315C5">
      <w:pPr>
        <w:autoSpaceDE w:val="0"/>
        <w:autoSpaceDN w:val="0"/>
        <w:adjustRightInd w:val="0"/>
        <w:ind w:firstLine="426"/>
        <w:jc w:val="both"/>
      </w:pPr>
    </w:p>
    <w:p w:rsidR="004D51ED" w:rsidRDefault="004D51ED" w:rsidP="009315C5">
      <w:pPr>
        <w:autoSpaceDE w:val="0"/>
        <w:autoSpaceDN w:val="0"/>
        <w:adjustRightInd w:val="0"/>
        <w:ind w:firstLine="426"/>
        <w:jc w:val="both"/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 xml:space="preserve"> </w:t>
      </w:r>
    </w:p>
    <w:p w:rsidR="009315C5" w:rsidRDefault="009315C5" w:rsidP="009315C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2.1 Анализ первоначального и уточненного планов расходной части бюджета на 202</w:t>
      </w:r>
      <w:r w:rsidR="000308B9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год.</w:t>
      </w:r>
    </w:p>
    <w:p w:rsidR="009315C5" w:rsidRDefault="009315C5" w:rsidP="009315C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082466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9315C5" w:rsidTr="00BA517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21,7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+6,1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358,3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BA517A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190,8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 xml:space="preserve">% 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8C62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DA73D3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DA73D3">
              <w:rPr>
                <w:rFonts w:eastAsia="Arial Unicode MS"/>
                <w:iCs/>
                <w:sz w:val="18"/>
                <w:szCs w:val="20"/>
              </w:rPr>
              <w:t>1307,2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</w:t>
            </w:r>
            <w:r w:rsidR="002D642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8F199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8F1995">
              <w:rPr>
                <w:rFonts w:eastAsia="Arial Unicode MS"/>
                <w:iCs/>
                <w:sz w:val="18"/>
                <w:szCs w:val="20"/>
              </w:rPr>
              <w:t>10</w:t>
            </w:r>
            <w:r>
              <w:rPr>
                <w:rFonts w:eastAsia="Arial Unicode MS"/>
                <w:iCs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DA73D3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DA73D3">
              <w:rPr>
                <w:rFonts w:eastAsia="Arial Unicode MS"/>
                <w:iCs/>
                <w:sz w:val="18"/>
                <w:szCs w:val="20"/>
              </w:rPr>
              <w:t>10</w:t>
            </w:r>
            <w:r w:rsidR="00432256">
              <w:rPr>
                <w:rFonts w:eastAsia="Arial Unicode MS"/>
                <w:iCs/>
                <w:sz w:val="18"/>
                <w:szCs w:val="20"/>
              </w:rPr>
              <w:t>00</w:t>
            </w:r>
            <w:r>
              <w:rPr>
                <w:rFonts w:eastAsia="Arial Unicode MS"/>
                <w:iCs/>
                <w:sz w:val="18"/>
                <w:szCs w:val="20"/>
              </w:rPr>
              <w:t>,0%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</w:t>
            </w:r>
            <w:r w:rsidR="00804FE5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</w:t>
            </w:r>
            <w:r w:rsidR="002D642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B6D0A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5</w:t>
            </w:r>
            <w:r>
              <w:rPr>
                <w:rFonts w:eastAsia="Arial Unicode MS"/>
                <w:iCs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9315C5" w:rsidTr="00BA517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F1995" w:rsidP="00BA517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1 978,8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2369B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DA73D3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DA73D3">
              <w:rPr>
                <w:rFonts w:eastAsia="Arial Unicode MS"/>
                <w:b/>
                <w:bCs/>
                <w:iCs/>
                <w:sz w:val="20"/>
                <w:szCs w:val="20"/>
              </w:rPr>
              <w:t>1 014,9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DA73D3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DA73D3">
              <w:rPr>
                <w:rFonts w:eastAsia="Arial Unicode MS"/>
                <w:b/>
                <w:bCs/>
                <w:iCs/>
                <w:sz w:val="20"/>
                <w:szCs w:val="20"/>
              </w:rPr>
              <w:t>51,3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</w:t>
      </w:r>
      <w:r w:rsidR="002C6151">
        <w:rPr>
          <w:color w:val="auto"/>
        </w:rPr>
        <w:t>в основном</w:t>
      </w:r>
      <w:r>
        <w:rPr>
          <w:color w:val="auto"/>
        </w:rPr>
        <w:t xml:space="preserve"> в сторону увеличения, </w:t>
      </w:r>
      <w:r w:rsidR="002C6151">
        <w:rPr>
          <w:color w:val="auto"/>
        </w:rPr>
        <w:t xml:space="preserve">лишь по одному из показателей </w:t>
      </w:r>
      <w:r>
        <w:rPr>
          <w:color w:val="auto"/>
        </w:rPr>
        <w:t>в сторону уменьшения</w:t>
      </w:r>
      <w:r w:rsidR="002C6151">
        <w:rPr>
          <w:color w:val="auto"/>
        </w:rPr>
        <w:t xml:space="preserve">, а точнее вообще </w:t>
      </w:r>
      <w:r w:rsidR="00DA73D3">
        <w:rPr>
          <w:color w:val="auto"/>
        </w:rPr>
        <w:t>исключ</w:t>
      </w:r>
      <w:r w:rsidR="002C6151">
        <w:rPr>
          <w:color w:val="auto"/>
        </w:rPr>
        <w:t>ен из плановых показателей</w:t>
      </w:r>
      <w:r w:rsidR="002B3A5F">
        <w:rPr>
          <w:color w:val="auto"/>
        </w:rPr>
        <w:t xml:space="preserve"> по разделу «Физическая культура и спорт»</w:t>
      </w:r>
      <w:r>
        <w:rPr>
          <w:color w:val="auto"/>
        </w:rPr>
        <w:t xml:space="preserve"> </w:t>
      </w:r>
    </w:p>
    <w:p w:rsidR="009315C5" w:rsidRDefault="009315C5" w:rsidP="009315C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9315C5" w:rsidRDefault="009315C5" w:rsidP="009315C5">
      <w:pPr>
        <w:ind w:firstLine="426"/>
        <w:jc w:val="both"/>
        <w:rPr>
          <w:rFonts w:ascii="Calibri" w:hAnsi="Calibri"/>
        </w:rPr>
      </w:pPr>
      <w:r>
        <w:t>В соответствии с отчетом «Об исполнении бюджета сельс</w:t>
      </w:r>
      <w:r w:rsidR="002B3A5F">
        <w:t>кого поселения</w:t>
      </w:r>
      <w:r>
        <w:t xml:space="preserve"> за 202</w:t>
      </w:r>
      <w:r w:rsidR="002B3A5F">
        <w:t>2</w:t>
      </w:r>
      <w:r>
        <w:t xml:space="preserve"> год» кассовое исполнение бюджета составило  </w:t>
      </w:r>
      <w:r w:rsidR="008F2C62">
        <w:t>2 613,9</w:t>
      </w:r>
      <w:r>
        <w:t xml:space="preserve"> тыс. руб. или  </w:t>
      </w:r>
      <w:r w:rsidR="008F2C62">
        <w:t>87,3</w:t>
      </w:r>
      <w:r>
        <w:t>%  к уточненному плану.</w:t>
      </w:r>
    </w:p>
    <w:p w:rsidR="009315C5" w:rsidRDefault="009315C5" w:rsidP="009315C5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</w:t>
      </w:r>
      <w:r w:rsidR="002B3A5F">
        <w:rPr>
          <w:i/>
        </w:rPr>
        <w:t>2</w:t>
      </w:r>
      <w:r>
        <w:rPr>
          <w:i/>
        </w:rPr>
        <w:t xml:space="preserve"> год по разделам  характеризуется следующими показателями:</w:t>
      </w:r>
    </w:p>
    <w:p w:rsidR="009315C5" w:rsidRDefault="009315C5" w:rsidP="009315C5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</w:t>
      </w:r>
      <w:r w:rsidR="00082466"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9315C5" w:rsidTr="00BA517A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2B3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</w:t>
            </w:r>
            <w:r w:rsidR="002B3A5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315C5" w:rsidTr="00BA517A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9315C5" w:rsidTr="00BA517A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9315C5" w:rsidRDefault="0056574B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Исполнению 2021года</w:t>
            </w:r>
          </w:p>
        </w:tc>
      </w:tr>
      <w:tr w:rsidR="009315C5" w:rsidTr="00BA517A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315C5" w:rsidTr="00BA517A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DA73D3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1794,8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DA73D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DA73D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4C1DC9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99,5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094" w:rsidRDefault="00692094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107,0%</w:t>
            </w:r>
          </w:p>
        </w:tc>
      </w:tr>
      <w:tr w:rsidR="009315C5" w:rsidTr="00BA517A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E320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DA73D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DA73D3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4C1DC9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41,8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E320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DA73D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DA73D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4C1DC9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46,3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E320B" w:rsidP="0056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4C1DC9" w:rsidP="00692094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89,5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6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207,2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E320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</w:t>
            </w:r>
            <w:r w:rsidR="008C628F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E320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4C1DC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8F2C62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DA73D3" w:rsidP="00DA73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2 581,0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DA73D3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2 993,7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DA73D3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2 613,9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C1DC9" w:rsidP="00BA517A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87,3</w:t>
            </w:r>
            <w:r w:rsidR="009315C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497DCB" w:rsidP="002304FE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153,5%</w:t>
            </w:r>
          </w:p>
        </w:tc>
      </w:tr>
    </w:tbl>
    <w:p w:rsidR="009315C5" w:rsidRDefault="009315C5" w:rsidP="0047676A">
      <w:pPr>
        <w:ind w:firstLine="540"/>
        <w:jc w:val="both"/>
      </w:pPr>
    </w:p>
    <w:p w:rsidR="00425523" w:rsidRPr="00425523" w:rsidRDefault="008A7140" w:rsidP="00B47B1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9315C5" w:rsidRDefault="009315C5" w:rsidP="009315C5">
      <w:pPr>
        <w:jc w:val="both"/>
      </w:pPr>
      <w:r>
        <w:t>Приоритетное направление расходных обязательств бюджета в 202</w:t>
      </w:r>
      <w:r w:rsidR="000F68B2">
        <w:t>2</w:t>
      </w:r>
      <w:r>
        <w:t xml:space="preserve"> году - общегосударственные вопросы, расходы на обеспечение деятельности  органов местного самоуправления составили – </w:t>
      </w:r>
      <w:r w:rsidR="008F2C62">
        <w:t>1933,1</w:t>
      </w:r>
      <w:r>
        <w:t xml:space="preserve"> тыс. рублей, удельный вес в общем объеме расходов бюджета поселения составил </w:t>
      </w:r>
      <w:r w:rsidR="000F68B2">
        <w:t>–</w:t>
      </w:r>
      <w:r>
        <w:t xml:space="preserve"> </w:t>
      </w:r>
      <w:r w:rsidR="008F2C62">
        <w:t>74,0</w:t>
      </w:r>
      <w:r>
        <w:t xml:space="preserve"> %.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spacing w:line="276" w:lineRule="auto"/>
        <w:jc w:val="both"/>
      </w:pPr>
    </w:p>
    <w:p w:rsidR="009315C5" w:rsidRDefault="009315C5" w:rsidP="009315C5">
      <w:pPr>
        <w:ind w:firstLine="709"/>
        <w:jc w:val="both"/>
      </w:pPr>
      <w:r>
        <w:t>Решением о бюджете верхний предел  муниципального долга по состоянию на 01.01.202</w:t>
      </w:r>
      <w:r w:rsidR="000F68B2">
        <w:t>3</w:t>
      </w:r>
      <w:r>
        <w:t xml:space="preserve"> утвержден в сумме 0,0 рублей. По данным бюджетной отчетности  за 202</w:t>
      </w:r>
      <w:r w:rsidR="000F68B2">
        <w:t>2</w:t>
      </w:r>
      <w:r>
        <w:t xml:space="preserve"> год </w:t>
      </w:r>
      <w:r>
        <w:lastRenderedPageBreak/>
        <w:t>муниципальный долг, в том числе по муниципальным гарантиям отсутствовал. В 202</w:t>
      </w:r>
      <w:r w:rsidR="000F68B2">
        <w:t>2</w:t>
      </w:r>
      <w:r>
        <w:t xml:space="preserve"> году муниципальные гарантии не выдавались. </w:t>
      </w:r>
    </w:p>
    <w:p w:rsidR="009315C5" w:rsidRDefault="009315C5" w:rsidP="009315C5">
      <w:pPr>
        <w:ind w:firstLine="709"/>
        <w:jc w:val="both"/>
      </w:pPr>
      <w:r>
        <w:t>Резервный фонд на 202</w:t>
      </w:r>
      <w:r w:rsidR="000F68B2">
        <w:t>2</w:t>
      </w:r>
      <w:r>
        <w:t xml:space="preserve"> год утвержден  решением о бюджете в размере </w:t>
      </w:r>
      <w:r w:rsidR="00B40A0D">
        <w:t>10</w:t>
      </w:r>
      <w:r>
        <w:t xml:space="preserve">,0 тыс. рублей, кассовые расходы в течение года </w:t>
      </w:r>
      <w:r w:rsidR="004D5462">
        <w:t xml:space="preserve">составили </w:t>
      </w:r>
      <w:r w:rsidR="00B40A0D">
        <w:t>0</w:t>
      </w:r>
      <w:r w:rsidR="004D5462">
        <w:t>,0 тыс.</w:t>
      </w:r>
      <w:r w:rsidR="000F5EF4">
        <w:t xml:space="preserve"> </w:t>
      </w:r>
      <w:r w:rsidR="004D5462">
        <w:t>руб</w:t>
      </w:r>
      <w:r w:rsidR="000F5EF4">
        <w:t>лей</w:t>
      </w:r>
      <w:r>
        <w:t>.</w:t>
      </w:r>
    </w:p>
    <w:p w:rsidR="009315C5" w:rsidRDefault="009315C5" w:rsidP="009315C5">
      <w:pPr>
        <w:jc w:val="both"/>
        <w:rPr>
          <w:sz w:val="28"/>
          <w:szCs w:val="28"/>
        </w:rPr>
      </w:pPr>
    </w:p>
    <w:p w:rsidR="009315C5" w:rsidRDefault="009315C5" w:rsidP="009315C5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9315C5" w:rsidRDefault="009315C5" w:rsidP="009315C5">
      <w:pPr>
        <w:jc w:val="both"/>
        <w:rPr>
          <w:b/>
          <w:highlight w:val="yellow"/>
        </w:rPr>
      </w:pPr>
    </w:p>
    <w:p w:rsidR="009315C5" w:rsidRDefault="009315C5" w:rsidP="009315C5">
      <w:pPr>
        <w:jc w:val="both"/>
      </w:pPr>
      <w:r>
        <w:t xml:space="preserve">       По состоянию на 01.01.202</w:t>
      </w:r>
      <w:r w:rsidR="00F44DB2">
        <w:t>3</w:t>
      </w:r>
      <w:r>
        <w:t xml:space="preserve"> года у главного распорядителя средств бюджета МО </w:t>
      </w:r>
      <w:proofErr w:type="spellStart"/>
      <w:r w:rsidR="00F44DB2">
        <w:t>Н</w:t>
      </w:r>
      <w:r w:rsidR="00E42B1A">
        <w:t>ижнен</w:t>
      </w:r>
      <w:r w:rsidR="00F44DB2">
        <w:t>ени</w:t>
      </w:r>
      <w:r w:rsidR="004D5462">
        <w:t>н</w:t>
      </w:r>
      <w:r>
        <w:t>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</w:t>
      </w:r>
      <w:r w:rsidR="00DF6395">
        <w:t>6 556,3</w:t>
      </w:r>
      <w:r>
        <w:t xml:space="preserve"> тыс. руб., по сравнению с прошлым годом</w:t>
      </w:r>
      <w:r w:rsidR="00FC57E7">
        <w:t xml:space="preserve"> произошло у</w:t>
      </w:r>
      <w:r w:rsidR="00DF6395">
        <w:t>велич</w:t>
      </w:r>
      <w:r w:rsidR="00FC57E7">
        <w:t xml:space="preserve">ение на </w:t>
      </w:r>
      <w:r w:rsidR="00E42B1A">
        <w:t>107,2</w:t>
      </w:r>
      <w:r>
        <w:t xml:space="preserve"> тыс. рублей,</w:t>
      </w:r>
    </w:p>
    <w:p w:rsidR="009315C5" w:rsidRDefault="009315C5" w:rsidP="009315C5">
      <w:pPr>
        <w:ind w:firstLine="709"/>
        <w:jc w:val="both"/>
      </w:pPr>
      <w:r>
        <w:t xml:space="preserve"> в том числе:</w:t>
      </w:r>
    </w:p>
    <w:p w:rsidR="009315C5" w:rsidRDefault="009315C5" w:rsidP="009315C5">
      <w:pPr>
        <w:jc w:val="both"/>
      </w:pPr>
      <w:r>
        <w:t xml:space="preserve">      -  </w:t>
      </w:r>
      <w:r w:rsidR="00DF6395">
        <w:t>1339,0</w:t>
      </w:r>
      <w:r>
        <w:t xml:space="preserve"> тыс. руб. - расчеты по безвозмездным поступлениям (начислены доходы будущих периодов по дотациям, субвенциям и иным прочим межбюджетным трансфертам на 202</w:t>
      </w:r>
      <w:r w:rsidR="00B029A8">
        <w:t>3</w:t>
      </w:r>
      <w:r>
        <w:t xml:space="preserve">год;  </w:t>
      </w:r>
    </w:p>
    <w:p w:rsidR="000F5EF4" w:rsidRDefault="009315C5" w:rsidP="009315C5">
      <w:pPr>
        <w:jc w:val="both"/>
      </w:pPr>
      <w:r>
        <w:t xml:space="preserve">      -  </w:t>
      </w:r>
      <w:r w:rsidR="00DF6395">
        <w:t>5002,6</w:t>
      </w:r>
      <w:r>
        <w:t xml:space="preserve"> тыс. руб. – расчеты по доходам от</w:t>
      </w:r>
      <w:r w:rsidR="000F5EF4">
        <w:t xml:space="preserve"> платежей при пользовании природными ресурсами</w:t>
      </w:r>
      <w:proofErr w:type="gramStart"/>
      <w:r w:rsidR="000F5EF4">
        <w:t>;</w:t>
      </w:r>
      <w:r w:rsidR="00BC494E">
        <w:t>(</w:t>
      </w:r>
      <w:proofErr w:type="gramEnd"/>
      <w:r w:rsidR="00BC494E">
        <w:t>долгосрочная)</w:t>
      </w:r>
    </w:p>
    <w:p w:rsidR="009315C5" w:rsidRDefault="009315C5" w:rsidP="009315C5">
      <w:pPr>
        <w:jc w:val="both"/>
      </w:pPr>
      <w:r>
        <w:t xml:space="preserve">      - </w:t>
      </w:r>
      <w:r w:rsidR="00B044F1">
        <w:t xml:space="preserve"> </w:t>
      </w:r>
      <w:r w:rsidR="00DF6395">
        <w:t>9,7</w:t>
      </w:r>
      <w:r>
        <w:t xml:space="preserve"> тыс. руб. -  </w:t>
      </w:r>
      <w:r w:rsidR="00DF6395">
        <w:t>административные штрафы, установленные законами субъектов РФ об административных правонарушениях</w:t>
      </w:r>
      <w:r>
        <w:t xml:space="preserve">; </w:t>
      </w:r>
    </w:p>
    <w:p w:rsidR="00B029A8" w:rsidRDefault="00B029A8" w:rsidP="009315C5">
      <w:pPr>
        <w:jc w:val="both"/>
      </w:pPr>
      <w:r>
        <w:t xml:space="preserve">      - </w:t>
      </w:r>
      <w:r w:rsidR="00E42B1A">
        <w:t>0,2</w:t>
      </w:r>
      <w:r>
        <w:t xml:space="preserve"> тыс</w:t>
      </w:r>
      <w:proofErr w:type="gramStart"/>
      <w:r>
        <w:t>.р</w:t>
      </w:r>
      <w:proofErr w:type="gramEnd"/>
      <w:r>
        <w:t>уб. - расчеты по налогу на доходы физических лиц с участниками бюджетного процесса;</w:t>
      </w:r>
    </w:p>
    <w:p w:rsidR="009315C5" w:rsidRDefault="009315C5" w:rsidP="009315C5">
      <w:pPr>
        <w:jc w:val="both"/>
      </w:pPr>
      <w:r>
        <w:t xml:space="preserve">      -</w:t>
      </w:r>
      <w:r w:rsidR="000F5EF4">
        <w:t xml:space="preserve"> </w:t>
      </w:r>
      <w:r w:rsidR="00DF6395">
        <w:t>204,8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-начислены налоги на имущество физических лиц на 202</w:t>
      </w:r>
      <w:r w:rsidR="00B029A8">
        <w:t>3</w:t>
      </w:r>
      <w:r>
        <w:t>год (по данным ИФНС)</w:t>
      </w:r>
    </w:p>
    <w:p w:rsidR="009315C5" w:rsidRDefault="009315C5" w:rsidP="009315C5">
      <w:pPr>
        <w:ind w:firstLine="709"/>
        <w:jc w:val="both"/>
      </w:pPr>
      <w:r>
        <w:t>Просроченная дебиторская задолженность на 01.01.202</w:t>
      </w:r>
      <w:r w:rsidR="00B029A8">
        <w:t>3</w:t>
      </w:r>
      <w:r>
        <w:t xml:space="preserve">г составила </w:t>
      </w:r>
      <w:r w:rsidR="00DF6395">
        <w:t>204,8</w:t>
      </w:r>
      <w:r>
        <w:t xml:space="preserve"> тыс</w:t>
      </w:r>
      <w:proofErr w:type="gramStart"/>
      <w:r>
        <w:t>.р</w:t>
      </w:r>
      <w:proofErr w:type="gramEnd"/>
      <w:r>
        <w:t xml:space="preserve">уб.        </w:t>
      </w:r>
    </w:p>
    <w:p w:rsidR="009315C5" w:rsidRDefault="009315C5" w:rsidP="009315C5">
      <w:pPr>
        <w:jc w:val="both"/>
      </w:pPr>
      <w:r>
        <w:t xml:space="preserve">       </w:t>
      </w:r>
    </w:p>
    <w:p w:rsidR="00E9500C" w:rsidRDefault="009315C5" w:rsidP="00E9500C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F44DB2">
        <w:t>3</w:t>
      </w:r>
      <w:r>
        <w:t xml:space="preserve"> г.  составила  </w:t>
      </w:r>
      <w:r w:rsidR="00E42B1A">
        <w:t>339,8</w:t>
      </w:r>
      <w:r>
        <w:t xml:space="preserve"> тыс. руб., в том числе:</w:t>
      </w:r>
    </w:p>
    <w:p w:rsidR="00E9500C" w:rsidRDefault="00E9500C" w:rsidP="00E9500C">
      <w:pPr>
        <w:jc w:val="both"/>
      </w:pPr>
      <w:r>
        <w:t xml:space="preserve">       - </w:t>
      </w:r>
      <w:r w:rsidR="00960E34">
        <w:t>302,0</w:t>
      </w:r>
      <w:r>
        <w:t xml:space="preserve"> тыс</w:t>
      </w:r>
      <w:proofErr w:type="gramStart"/>
      <w:r>
        <w:t>.р</w:t>
      </w:r>
      <w:proofErr w:type="gramEnd"/>
      <w:r>
        <w:t>уб.- по</w:t>
      </w:r>
      <w:r w:rsidRPr="00E9500C">
        <w:t xml:space="preserve"> </w:t>
      </w:r>
      <w:r>
        <w:t>налогам на имущество физических лиц;</w:t>
      </w:r>
    </w:p>
    <w:p w:rsidR="00B044F1" w:rsidRDefault="00E9500C" w:rsidP="00E9500C">
      <w:pPr>
        <w:jc w:val="both"/>
      </w:pPr>
      <w:r>
        <w:t xml:space="preserve">       </w:t>
      </w:r>
      <w:r w:rsidR="009315C5">
        <w:t xml:space="preserve">-  </w:t>
      </w:r>
      <w:r w:rsidR="00960E34">
        <w:t>4,0</w:t>
      </w:r>
      <w:r w:rsidR="009315C5">
        <w:t xml:space="preserve"> тыс. руб. - расчеты по </w:t>
      </w:r>
      <w:r w:rsidR="00F44DB2">
        <w:t>услугам связи</w:t>
      </w:r>
      <w:r w:rsidR="009315C5">
        <w:t>;</w:t>
      </w:r>
    </w:p>
    <w:p w:rsidR="00E42B1A" w:rsidRDefault="00E42B1A" w:rsidP="00E9500C">
      <w:pPr>
        <w:jc w:val="both"/>
      </w:pPr>
      <w:r>
        <w:t xml:space="preserve">       - 5,5 тыс</w:t>
      </w:r>
      <w:proofErr w:type="gramStart"/>
      <w:r>
        <w:t>.р</w:t>
      </w:r>
      <w:proofErr w:type="gramEnd"/>
      <w:r>
        <w:t>уб. – расчеты по коммунальным услугам;</w:t>
      </w:r>
    </w:p>
    <w:p w:rsidR="00E42B1A" w:rsidRDefault="00E42B1A" w:rsidP="00E9500C">
      <w:pPr>
        <w:jc w:val="both"/>
      </w:pPr>
      <w:r>
        <w:t xml:space="preserve">       - 0,2 тыс</w:t>
      </w:r>
      <w:proofErr w:type="gramStart"/>
      <w:r>
        <w:t>.р</w:t>
      </w:r>
      <w:proofErr w:type="gramEnd"/>
      <w:r>
        <w:t xml:space="preserve">уб. </w:t>
      </w:r>
      <w:r w:rsidR="00960E34">
        <w:t>–</w:t>
      </w:r>
      <w:r>
        <w:t xml:space="preserve"> </w:t>
      </w:r>
      <w:r w:rsidR="00960E34">
        <w:t>расчеты по фонду оплаты труда</w:t>
      </w:r>
    </w:p>
    <w:p w:rsidR="00960E34" w:rsidRDefault="00960E34" w:rsidP="00E9500C">
      <w:pPr>
        <w:jc w:val="both"/>
      </w:pPr>
      <w:r>
        <w:t xml:space="preserve">      -  </w:t>
      </w:r>
      <w:r w:rsidR="00521017">
        <w:t>28,0</w:t>
      </w:r>
      <w:r>
        <w:t xml:space="preserve"> тыс</w:t>
      </w:r>
      <w:proofErr w:type="gramStart"/>
      <w:r>
        <w:t>.р</w:t>
      </w:r>
      <w:proofErr w:type="gramEnd"/>
      <w:r>
        <w:t>уб. – пособия, компенсации и иные социальные выплаты гражданам</w:t>
      </w:r>
    </w:p>
    <w:p w:rsidR="00F44DB2" w:rsidRDefault="009315C5" w:rsidP="00B044F1">
      <w:pPr>
        <w:jc w:val="both"/>
      </w:pPr>
      <w:r>
        <w:t xml:space="preserve">       - </w:t>
      </w:r>
      <w:r w:rsidR="00521017">
        <w:t>0,1</w:t>
      </w:r>
      <w:r w:rsidR="00960E34">
        <w:t xml:space="preserve"> </w:t>
      </w:r>
      <w:r w:rsidR="00F44DB2">
        <w:t>тыс</w:t>
      </w:r>
      <w:proofErr w:type="gramStart"/>
      <w:r w:rsidR="00F44DB2">
        <w:t>.р</w:t>
      </w:r>
      <w:proofErr w:type="gramEnd"/>
      <w:r w:rsidR="00F44DB2">
        <w:t xml:space="preserve">уб.- </w:t>
      </w:r>
      <w:r w:rsidR="00521017">
        <w:t>пеня по расчетам за коммунальные услуги</w:t>
      </w:r>
      <w:r w:rsidR="00F44DB2">
        <w:t>;</w:t>
      </w:r>
    </w:p>
    <w:p w:rsidR="004D51ED" w:rsidRDefault="004D51ED" w:rsidP="00B044F1">
      <w:pPr>
        <w:jc w:val="both"/>
      </w:pPr>
    </w:p>
    <w:p w:rsidR="009315C5" w:rsidRDefault="004D51ED" w:rsidP="00B044F1">
      <w:pPr>
        <w:jc w:val="both"/>
      </w:pPr>
      <w:r>
        <w:t xml:space="preserve">      </w:t>
      </w:r>
      <w:r w:rsidR="009315C5">
        <w:t xml:space="preserve"> по платежам в бюджет кредиторская задолженность отсутствует</w:t>
      </w:r>
      <w:r w:rsidR="00F44DB2">
        <w:t>.</w:t>
      </w:r>
    </w:p>
    <w:p w:rsidR="009315C5" w:rsidRDefault="009315C5" w:rsidP="009315C5">
      <w:pPr>
        <w:jc w:val="both"/>
      </w:pPr>
      <w:r>
        <w:t xml:space="preserve">       </w:t>
      </w:r>
    </w:p>
    <w:p w:rsidR="009315C5" w:rsidRDefault="009315C5" w:rsidP="009315C5">
      <w:pPr>
        <w:jc w:val="both"/>
      </w:pPr>
      <w:r>
        <w:t xml:space="preserve">       Просроченной кредиторской задолженности нет.</w:t>
      </w:r>
    </w:p>
    <w:p w:rsidR="009315C5" w:rsidRDefault="009315C5" w:rsidP="009315C5">
      <w:pPr>
        <w:jc w:val="both"/>
      </w:pPr>
    </w:p>
    <w:p w:rsidR="009315C5" w:rsidRDefault="009315C5" w:rsidP="009315C5">
      <w:pPr>
        <w:jc w:val="both"/>
      </w:pP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По состоянию на 01 января 202</w:t>
      </w:r>
      <w:r w:rsidR="000F68B2">
        <w:t>3</w:t>
      </w:r>
      <w:r>
        <w:t xml:space="preserve"> года фактический объем муниципального долга составил 0,0 тыс. руб. </w:t>
      </w: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9315C5" w:rsidRDefault="009315C5" w:rsidP="009315C5">
      <w:pPr>
        <w:ind w:firstLine="540"/>
        <w:jc w:val="both"/>
        <w:rPr>
          <w:rFonts w:ascii="Arial" w:hAnsi="Arial"/>
        </w:rPr>
      </w:pPr>
    </w:p>
    <w:p w:rsidR="009315C5" w:rsidRDefault="009315C5" w:rsidP="009315C5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E9500C">
        <w:rPr>
          <w:bCs/>
        </w:rPr>
        <w:t>Н</w:t>
      </w:r>
      <w:r w:rsidR="00B40A0D">
        <w:rPr>
          <w:bCs/>
        </w:rPr>
        <w:t>ижнен</w:t>
      </w:r>
      <w:r w:rsidR="00E9500C">
        <w:rPr>
          <w:bCs/>
        </w:rPr>
        <w:t>ени</w:t>
      </w:r>
      <w:r w:rsidR="006C07FE">
        <w:rPr>
          <w:bCs/>
        </w:rPr>
        <w:t>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Совета народных депутатов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B40A0D">
        <w:rPr>
          <w:bCs/>
        </w:rPr>
        <w:t>2</w:t>
      </w:r>
      <w:r>
        <w:rPr>
          <w:bCs/>
        </w:rPr>
        <w:t>.12.202</w:t>
      </w:r>
      <w:r w:rsidR="00E9500C">
        <w:rPr>
          <w:bCs/>
        </w:rPr>
        <w:t xml:space="preserve">1г. № </w:t>
      </w:r>
      <w:r w:rsidR="00B40A0D">
        <w:rPr>
          <w:bCs/>
        </w:rPr>
        <w:t>21</w:t>
      </w:r>
      <w:r>
        <w:rPr>
          <w:bCs/>
        </w:rPr>
        <w:t xml:space="preserve"> «</w:t>
      </w:r>
      <w:r>
        <w:t xml:space="preserve">О  бюджете муниципального образования </w:t>
      </w:r>
      <w:proofErr w:type="spellStart"/>
      <w:r w:rsidR="00E9500C">
        <w:t>Н</w:t>
      </w:r>
      <w:r w:rsidR="00B40A0D">
        <w:t>ижнен</w:t>
      </w:r>
      <w:r w:rsidR="00E9500C">
        <w:t>енинск</w:t>
      </w:r>
      <w:r w:rsidR="00B40A0D">
        <w:t>ий</w:t>
      </w:r>
      <w:proofErr w:type="spellEnd"/>
      <w:r w:rsidR="00E9500C">
        <w:t xml:space="preserve"> </w:t>
      </w:r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E9500C">
        <w:t>2</w:t>
      </w:r>
      <w:r>
        <w:t xml:space="preserve"> г.</w:t>
      </w:r>
      <w:r>
        <w:rPr>
          <w:bCs/>
        </w:rPr>
        <w:t>»</w:t>
      </w:r>
      <w:r>
        <w:t xml:space="preserve"> установлен предельный размер дефицита в сумме </w:t>
      </w:r>
      <w:r w:rsidR="00B40A0D">
        <w:t>92</w:t>
      </w:r>
      <w:r>
        <w:t xml:space="preserve">,0  тыс. руб. В течение года вносились изменения, уточненный размер дефицита бюджета составил </w:t>
      </w:r>
      <w:r w:rsidR="00B40A0D">
        <w:rPr>
          <w:color w:val="0D0D0D" w:themeColor="text1" w:themeTint="F2"/>
        </w:rPr>
        <w:t>95,0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9315C5" w:rsidRDefault="009315C5" w:rsidP="009315C5">
      <w:pPr>
        <w:ind w:firstLine="426"/>
        <w:jc w:val="both"/>
      </w:pPr>
      <w:r>
        <w:lastRenderedPageBreak/>
        <w:t>Фа</w:t>
      </w:r>
      <w:r>
        <w:rPr>
          <w:u w:val="single"/>
        </w:rPr>
        <w:t>ктическое</w:t>
      </w:r>
      <w:r>
        <w:t xml:space="preserve"> исполнение по источникам внутреннего финансирования дефицита бюджета МО </w:t>
      </w:r>
      <w:proofErr w:type="spellStart"/>
      <w:r w:rsidR="003B3185">
        <w:t>Н</w:t>
      </w:r>
      <w:r w:rsidR="00B40A0D">
        <w:t>ижнен</w:t>
      </w:r>
      <w:r w:rsidR="003B3185">
        <w:t>енинский</w:t>
      </w:r>
      <w:proofErr w:type="spellEnd"/>
      <w:r>
        <w:tab/>
        <w:t xml:space="preserve"> сельсовет сложилось следующим образом:</w:t>
      </w:r>
    </w:p>
    <w:p w:rsidR="009315C5" w:rsidRDefault="009315C5" w:rsidP="009315C5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</w:t>
      </w:r>
      <w:r w:rsidR="00B40A0D">
        <w:t>88,5</w:t>
      </w:r>
      <w:r>
        <w:t xml:space="preserve"> тыс. руб.</w:t>
      </w:r>
    </w:p>
    <w:p w:rsidR="009315C5" w:rsidRDefault="009315C5" w:rsidP="009315C5">
      <w:pPr>
        <w:ind w:firstLine="540"/>
        <w:jc w:val="both"/>
      </w:pPr>
      <w:r>
        <w:t xml:space="preserve">Неисполненные назначения составили </w:t>
      </w:r>
      <w:r w:rsidR="00B40A0D">
        <w:t>6,5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709"/>
        <w:jc w:val="both"/>
      </w:pPr>
      <w:r>
        <w:t>Остатки средств бюджета на  счетах  по состоянию на 01.01.202</w:t>
      </w:r>
      <w:r w:rsidR="003B3185">
        <w:t>3</w:t>
      </w:r>
      <w:r>
        <w:t xml:space="preserve"> года  составили -</w:t>
      </w:r>
      <w:r w:rsidR="00472A1F">
        <w:t>6,9</w:t>
      </w:r>
      <w:r>
        <w:t xml:space="preserve"> тыс. рублей, на 01.01.202</w:t>
      </w:r>
      <w:r w:rsidR="003B3185">
        <w:t>2</w:t>
      </w:r>
      <w:r>
        <w:t xml:space="preserve">- были в сумме   </w:t>
      </w:r>
      <w:r w:rsidR="00472A1F">
        <w:t>95,5</w:t>
      </w:r>
      <w:r>
        <w:t xml:space="preserve"> тыс. рублей.</w:t>
      </w:r>
    </w:p>
    <w:p w:rsidR="009315C5" w:rsidRDefault="009315C5" w:rsidP="009315C5">
      <w:pPr>
        <w:ind w:firstLine="540"/>
        <w:jc w:val="both"/>
        <w:rPr>
          <w:b/>
        </w:rPr>
      </w:pPr>
    </w:p>
    <w:p w:rsidR="00AF6C6A" w:rsidRDefault="00AF6C6A" w:rsidP="009315C5">
      <w:pPr>
        <w:ind w:firstLine="540"/>
        <w:jc w:val="both"/>
        <w:rPr>
          <w:b/>
        </w:rPr>
      </w:pPr>
    </w:p>
    <w:p w:rsidR="009315C5" w:rsidRDefault="009315C5" w:rsidP="009315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9315C5" w:rsidRDefault="009315C5" w:rsidP="009315C5">
      <w:pPr>
        <w:jc w:val="both"/>
      </w:pPr>
      <w:r>
        <w:t xml:space="preserve">     </w:t>
      </w:r>
    </w:p>
    <w:p w:rsidR="009315C5" w:rsidRDefault="009315C5" w:rsidP="009315C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497BE1">
        <w:t>Н</w:t>
      </w:r>
      <w:r w:rsidR="007139C5">
        <w:t>ижнен</w:t>
      </w:r>
      <w:r w:rsidR="00497BE1">
        <w:t>ен</w:t>
      </w:r>
      <w:r w:rsidR="00761841">
        <w:t>ин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9315C5" w:rsidRDefault="009315C5" w:rsidP="009315C5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9315C5" w:rsidRDefault="009315C5" w:rsidP="009315C5">
      <w:pPr>
        <w:pStyle w:val="Default"/>
        <w:jc w:val="both"/>
      </w:pPr>
      <w:r>
        <w:t>В соответствии с п.3 ст.264.1 БК, требованиями Инструкции №191н  (в редакции Приказа Минфина РФ  от 21.12.2021 №217н)</w:t>
      </w:r>
      <w:r>
        <w:rPr>
          <w:spacing w:val="-1"/>
        </w:rPr>
        <w:t xml:space="preserve">; </w:t>
      </w:r>
    </w:p>
    <w:p w:rsidR="009315C5" w:rsidRDefault="009315C5" w:rsidP="009315C5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497BE1">
        <w:t>Н</w:t>
      </w:r>
      <w:r w:rsidR="007139C5">
        <w:t>ижнен</w:t>
      </w:r>
      <w:r w:rsidR="00497BE1">
        <w:t>ен</w:t>
      </w:r>
      <w:r w:rsidR="00761841">
        <w:t>инский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4)  Отчет о финансовых результатах деятельности;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9315C5" w:rsidRDefault="009315C5" w:rsidP="009315C5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8)</w:t>
      </w:r>
      <w:r>
        <w:rPr>
          <w:color w:val="000000"/>
          <w:spacing w:val="-9"/>
          <w:sz w:val="14"/>
          <w:szCs w:val="14"/>
        </w:rPr>
        <w:t xml:space="preserve">       </w:t>
      </w:r>
      <w:r>
        <w:rPr>
          <w:rFonts w:cs="Arial"/>
          <w:color w:val="000000"/>
          <w:spacing w:val="-1"/>
        </w:rPr>
        <w:t xml:space="preserve">Пояснительная записка 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  <w:r>
        <w:t xml:space="preserve">Бюджетная отчетность МО </w:t>
      </w:r>
      <w:proofErr w:type="spellStart"/>
      <w:r w:rsidR="00497BE1">
        <w:t>Н</w:t>
      </w:r>
      <w:r w:rsidR="007139C5">
        <w:t>ижнен</w:t>
      </w:r>
      <w:r w:rsidR="00497BE1">
        <w:t>ен</w:t>
      </w:r>
      <w:r w:rsidR="00761841">
        <w:t>инский</w:t>
      </w:r>
      <w:proofErr w:type="spellEnd"/>
      <w:r>
        <w:t xml:space="preserve"> сельсовет за 202</w:t>
      </w:r>
      <w:r w:rsidR="00497BE1">
        <w:t>2</w:t>
      </w:r>
      <w:r>
        <w:t xml:space="preserve"> представлена в полном объёме.</w:t>
      </w:r>
      <w:r>
        <w:rPr>
          <w:sz w:val="28"/>
          <w:szCs w:val="28"/>
        </w:rPr>
        <w:t xml:space="preserve"> </w:t>
      </w:r>
      <w:r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9315C5" w:rsidRDefault="009315C5" w:rsidP="009315C5">
      <w:pPr>
        <w:ind w:firstLine="709"/>
        <w:jc w:val="both"/>
      </w:pPr>
      <w:r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9315C5" w:rsidRDefault="009315C5" w:rsidP="009315C5">
      <w:pPr>
        <w:ind w:firstLine="709"/>
        <w:jc w:val="both"/>
      </w:pPr>
      <w:r>
        <w:t>Представленная пояснительная записка ф.0503160 содержит необхо</w:t>
      </w:r>
      <w:r w:rsidR="00BC494E">
        <w:t xml:space="preserve">димую аналитическую  информацию, за исключением данных по дебиторской и кредиторской задолженности,  обнаружено несоответствие данных отраженных в ф.0503169. </w:t>
      </w:r>
    </w:p>
    <w:p w:rsidR="009315C5" w:rsidRDefault="009315C5" w:rsidP="009315C5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</w:p>
    <w:p w:rsidR="009315C5" w:rsidRDefault="009315C5" w:rsidP="009315C5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lastRenderedPageBreak/>
        <w:t xml:space="preserve">В ходе внешней проверки отчета об исполнении бюджета МО </w:t>
      </w:r>
      <w:proofErr w:type="spellStart"/>
      <w:r w:rsidR="00497BE1">
        <w:rPr>
          <w:b/>
        </w:rPr>
        <w:t>Н</w:t>
      </w:r>
      <w:r w:rsidR="007139C5">
        <w:rPr>
          <w:b/>
        </w:rPr>
        <w:t>ижнен</w:t>
      </w:r>
      <w:r w:rsidR="00497BE1">
        <w:rPr>
          <w:b/>
        </w:rPr>
        <w:t>енин</w:t>
      </w:r>
      <w:r>
        <w:rPr>
          <w:b/>
        </w:rPr>
        <w:t>ский</w:t>
      </w:r>
      <w:proofErr w:type="spellEnd"/>
      <w:r>
        <w:rPr>
          <w:b/>
        </w:rPr>
        <w:t xml:space="preserve"> сельсовет за 202</w:t>
      </w:r>
      <w:r w:rsidR="00497BE1">
        <w:rPr>
          <w:b/>
        </w:rPr>
        <w:t>2</w:t>
      </w:r>
      <w:r>
        <w:rPr>
          <w:b/>
        </w:rPr>
        <w:t xml:space="preserve"> год установлено:</w:t>
      </w:r>
    </w:p>
    <w:p w:rsidR="009315C5" w:rsidRDefault="009315C5" w:rsidP="009315C5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 xml:space="preserve">Проект решения </w:t>
      </w:r>
      <w:r w:rsidR="00715C72">
        <w:rPr>
          <w:spacing w:val="-1"/>
        </w:rPr>
        <w:t xml:space="preserve"> </w:t>
      </w:r>
      <w:proofErr w:type="spellStart"/>
      <w:r w:rsidR="00715C72">
        <w:rPr>
          <w:spacing w:val="-1"/>
        </w:rPr>
        <w:t>Н</w:t>
      </w:r>
      <w:r w:rsidR="007139C5">
        <w:rPr>
          <w:spacing w:val="-1"/>
        </w:rPr>
        <w:t>ижнен</w:t>
      </w:r>
      <w:r w:rsidR="00715C72">
        <w:rPr>
          <w:spacing w:val="-1"/>
        </w:rPr>
        <w:t>енинского</w:t>
      </w:r>
      <w:proofErr w:type="spellEnd"/>
      <w:r w:rsidR="00715C72">
        <w:rPr>
          <w:spacing w:val="-1"/>
        </w:rPr>
        <w:t xml:space="preserve"> сельского </w:t>
      </w:r>
      <w:r>
        <w:rPr>
          <w:spacing w:val="-1"/>
        </w:rPr>
        <w:t xml:space="preserve">Совета </w:t>
      </w:r>
      <w:r w:rsidR="00715C72">
        <w:rPr>
          <w:spacing w:val="-1"/>
        </w:rPr>
        <w:t xml:space="preserve">народных </w:t>
      </w:r>
      <w:r>
        <w:rPr>
          <w:spacing w:val="-1"/>
        </w:rPr>
        <w:t>депутат</w:t>
      </w:r>
      <w:r w:rsidR="00715C72">
        <w:rPr>
          <w:spacing w:val="-1"/>
        </w:rPr>
        <w:t>ов</w:t>
      </w:r>
      <w:r w:rsidR="00715C72" w:rsidRPr="00715C72">
        <w:rPr>
          <w:spacing w:val="-1"/>
        </w:rPr>
        <w:t xml:space="preserve"> </w:t>
      </w:r>
      <w:proofErr w:type="spellStart"/>
      <w:r w:rsidR="00715C72">
        <w:rPr>
          <w:spacing w:val="-1"/>
        </w:rPr>
        <w:t>Солтонского</w:t>
      </w:r>
      <w:proofErr w:type="spellEnd"/>
      <w:r w:rsidR="00715C72">
        <w:rPr>
          <w:spacing w:val="-1"/>
        </w:rPr>
        <w:t xml:space="preserve"> района Алтайского края </w:t>
      </w:r>
      <w:r>
        <w:rPr>
          <w:spacing w:val="-1"/>
        </w:rPr>
        <w:t>«Об исполнении бюджета сельского поселения  за 202</w:t>
      </w:r>
      <w:r w:rsidR="00715C72">
        <w:rPr>
          <w:spacing w:val="-1"/>
        </w:rPr>
        <w:t>2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proofErr w:type="gramStart"/>
      <w:r>
        <w:rPr>
          <w:color w:val="000000"/>
          <w:spacing w:val="-1"/>
        </w:rPr>
        <w:t xml:space="preserve">Доходная часть бюджета поселения исполнена в сумме  </w:t>
      </w:r>
      <w:r w:rsidR="007139C5">
        <w:rPr>
          <w:color w:val="000000"/>
          <w:spacing w:val="-1"/>
        </w:rPr>
        <w:t>2 525,3</w:t>
      </w:r>
      <w:r>
        <w:rPr>
          <w:color w:val="000000"/>
          <w:spacing w:val="-1"/>
        </w:rPr>
        <w:t xml:space="preserve"> тыс. руб. или на </w:t>
      </w:r>
      <w:r w:rsidR="007139C5">
        <w:rPr>
          <w:color w:val="000000"/>
          <w:spacing w:val="-1"/>
        </w:rPr>
        <w:t>87,1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7139C5">
        <w:rPr>
          <w:color w:val="000000"/>
          <w:spacing w:val="-1"/>
        </w:rPr>
        <w:t>2 613,9</w:t>
      </w:r>
      <w:r>
        <w:rPr>
          <w:color w:val="000000"/>
          <w:spacing w:val="-1"/>
        </w:rPr>
        <w:t xml:space="preserve"> тыс. руб., или на </w:t>
      </w:r>
      <w:r w:rsidR="007139C5">
        <w:rPr>
          <w:color w:val="000000"/>
          <w:spacing w:val="-1"/>
        </w:rPr>
        <w:t>87,3</w:t>
      </w:r>
      <w:r>
        <w:rPr>
          <w:color w:val="000000"/>
          <w:spacing w:val="-1"/>
        </w:rPr>
        <w:t xml:space="preserve">% к плановым назначениям, </w:t>
      </w:r>
      <w:r w:rsidR="006F2E47">
        <w:rPr>
          <w:color w:val="000000"/>
          <w:spacing w:val="-1"/>
        </w:rPr>
        <w:t xml:space="preserve">с превышением </w:t>
      </w:r>
      <w:r w:rsidR="007139C5">
        <w:rPr>
          <w:color w:val="000000"/>
          <w:spacing w:val="-1"/>
        </w:rPr>
        <w:t>рас</w:t>
      </w:r>
      <w:r w:rsidR="006F2E47">
        <w:rPr>
          <w:color w:val="000000"/>
          <w:spacing w:val="-1"/>
        </w:rPr>
        <w:t>ходов над расход</w:t>
      </w:r>
      <w:r w:rsidR="007139C5">
        <w:rPr>
          <w:color w:val="000000"/>
          <w:spacing w:val="-1"/>
        </w:rPr>
        <w:t>ов над доходами в сумме 88,5</w:t>
      </w:r>
      <w:r w:rsidR="006F2E47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>тыс. руб.</w:t>
      </w:r>
      <w:proofErr w:type="gramEnd"/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3.Исполнение доходной части бюджета поселения в 202</w:t>
      </w:r>
      <w:r w:rsidR="006F2E47">
        <w:rPr>
          <w:color w:val="000000"/>
          <w:spacing w:val="-1"/>
        </w:rPr>
        <w:t>2</w:t>
      </w:r>
      <w:r>
        <w:rPr>
          <w:color w:val="000000"/>
          <w:spacing w:val="-1"/>
        </w:rPr>
        <w:t>году обеспечено:</w:t>
      </w:r>
    </w:p>
    <w:p w:rsidR="00C332FB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на </w:t>
      </w:r>
      <w:r w:rsidR="009733BD">
        <w:rPr>
          <w:color w:val="000000"/>
          <w:spacing w:val="-1"/>
        </w:rPr>
        <w:t>62,1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9733BD">
        <w:rPr>
          <w:color w:val="000000"/>
          <w:spacing w:val="-1"/>
        </w:rPr>
        <w:t>1569,3</w:t>
      </w:r>
      <w:r>
        <w:rPr>
          <w:color w:val="000000"/>
          <w:spacing w:val="-1"/>
        </w:rPr>
        <w:t xml:space="preserve"> тыс. руб. и </w:t>
      </w:r>
    </w:p>
    <w:p w:rsidR="009315C5" w:rsidRDefault="00C332FB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9315C5">
        <w:rPr>
          <w:color w:val="000000"/>
          <w:spacing w:val="-1"/>
        </w:rPr>
        <w:t xml:space="preserve">на </w:t>
      </w:r>
      <w:r w:rsidR="009733BD">
        <w:rPr>
          <w:color w:val="000000"/>
          <w:spacing w:val="-1"/>
        </w:rPr>
        <w:t>37</w:t>
      </w:r>
      <w:r>
        <w:rPr>
          <w:color w:val="000000"/>
          <w:spacing w:val="-1"/>
        </w:rPr>
        <w:t>,9</w:t>
      </w:r>
      <w:r w:rsidR="009315C5">
        <w:rPr>
          <w:color w:val="000000"/>
          <w:spacing w:val="-1"/>
        </w:rPr>
        <w:t xml:space="preserve">% - налоговыми и неналоговыми платежами в сумме  </w:t>
      </w:r>
      <w:r w:rsidR="009733BD">
        <w:rPr>
          <w:color w:val="000000"/>
          <w:spacing w:val="-1"/>
        </w:rPr>
        <w:t>956,0</w:t>
      </w:r>
      <w:r w:rsidR="009315C5"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931A9A">
        <w:rPr>
          <w:color w:val="000000"/>
        </w:rPr>
        <w:t>Н</w:t>
      </w:r>
      <w:r w:rsidR="009733BD">
        <w:rPr>
          <w:color w:val="000000"/>
        </w:rPr>
        <w:t>ижнен</w:t>
      </w:r>
      <w:r w:rsidR="00931A9A">
        <w:rPr>
          <w:color w:val="000000"/>
        </w:rPr>
        <w:t>енин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поселения  доля  собственных средств ниже доли финансовой безвозмездной помощи  вышестоящего бюджета. </w:t>
      </w:r>
    </w:p>
    <w:p w:rsidR="009315C5" w:rsidRDefault="009315C5" w:rsidP="009315C5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>
        <w:t xml:space="preserve">Годовой отчет об исполнении бюджета </w:t>
      </w:r>
      <w:r w:rsidR="00931A9A">
        <w:t>сельского поселения</w:t>
      </w:r>
      <w:r>
        <w:t xml:space="preserve"> </w:t>
      </w:r>
      <w:proofErr w:type="spellStart"/>
      <w:r w:rsidR="00931A9A">
        <w:t>Н</w:t>
      </w:r>
      <w:r w:rsidR="009733BD">
        <w:t>ижнен</w:t>
      </w:r>
      <w:r w:rsidR="00931A9A">
        <w:t>енинс</w:t>
      </w:r>
      <w:r>
        <w:t>кий</w:t>
      </w:r>
      <w:proofErr w:type="spellEnd"/>
      <w:r>
        <w:t xml:space="preserve"> сельсовет за 202</w:t>
      </w:r>
      <w:r w:rsidR="00931A9A">
        <w:t>2</w:t>
      </w:r>
      <w:r>
        <w:t xml:space="preserve"> год соответствует установленным требованиям бюджетного законодательства  по содержанию и полноте отражения информации, составлен в соответствии со структурой и бюджетной классификацией, с учетом требований ст. 264.1; 264.2 БК РФ по формам, предусмотренным Инструкцией 191н, 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9315C5" w:rsidRDefault="009315C5" w:rsidP="009315C5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9315C5" w:rsidRDefault="009315C5" w:rsidP="009315C5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Вести работу по погашению, имеющейся кредиторской и дебиторской задолженности.</w:t>
      </w:r>
      <w:r>
        <w:t xml:space="preserve">        </w:t>
      </w:r>
    </w:p>
    <w:p w:rsidR="009315C5" w:rsidRDefault="009315C5" w:rsidP="009315C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9315C5" w:rsidRDefault="009315C5" w:rsidP="009315C5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9315C5" w:rsidRDefault="009315C5" w:rsidP="009315C5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>
        <w:rPr>
          <w:i/>
          <w:color w:val="000000"/>
        </w:rPr>
        <w:t>Солтонского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</w:t>
      </w:r>
      <w:r w:rsidR="00497BE1">
        <w:rPr>
          <w:i/>
          <w:color w:val="000000"/>
          <w:spacing w:val="-2"/>
        </w:rPr>
        <w:t xml:space="preserve">сельского поселения за 2022год </w:t>
      </w:r>
      <w:proofErr w:type="spellStart"/>
      <w:r w:rsidR="00497BE1">
        <w:rPr>
          <w:i/>
          <w:color w:val="000000"/>
          <w:spacing w:val="-2"/>
        </w:rPr>
        <w:t>Н</w:t>
      </w:r>
      <w:r w:rsidR="009733BD">
        <w:rPr>
          <w:i/>
          <w:color w:val="000000"/>
          <w:spacing w:val="-2"/>
        </w:rPr>
        <w:t>ижнен</w:t>
      </w:r>
      <w:r w:rsidR="00497BE1">
        <w:rPr>
          <w:i/>
          <w:color w:val="000000"/>
          <w:spacing w:val="-2"/>
        </w:rPr>
        <w:t>енинского</w:t>
      </w:r>
      <w:proofErr w:type="spellEnd"/>
      <w:r>
        <w:rPr>
          <w:i/>
          <w:color w:val="000000"/>
          <w:spacing w:val="-2"/>
        </w:rPr>
        <w:t xml:space="preserve"> сельсовет</w:t>
      </w:r>
      <w:r w:rsidR="00497BE1">
        <w:rPr>
          <w:i/>
          <w:color w:val="000000"/>
          <w:spacing w:val="-2"/>
        </w:rPr>
        <w:t>а</w:t>
      </w:r>
      <w:r>
        <w:rPr>
          <w:i/>
          <w:color w:val="000000"/>
          <w:spacing w:val="-2"/>
        </w:rPr>
        <w:t xml:space="preserve"> </w:t>
      </w:r>
      <w:proofErr w:type="spellStart"/>
      <w:r>
        <w:rPr>
          <w:i/>
          <w:color w:val="000000"/>
          <w:spacing w:val="-2"/>
        </w:rPr>
        <w:t>Солтонскогого</w:t>
      </w:r>
      <w:proofErr w:type="spellEnd"/>
      <w:r>
        <w:rPr>
          <w:i/>
          <w:color w:val="000000"/>
          <w:spacing w:val="-1"/>
        </w:rPr>
        <w:t xml:space="preserve"> района Алтайского края.</w:t>
      </w: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9315C5" w:rsidRDefault="009315C5" w:rsidP="009315C5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Солтонского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И.А.Вальтер</w:t>
      </w:r>
      <w:r>
        <w:rPr>
          <w:sz w:val="24"/>
          <w:szCs w:val="24"/>
        </w:rPr>
        <w:tab/>
      </w:r>
    </w:p>
    <w:p w:rsidR="009315C5" w:rsidRDefault="009315C5" w:rsidP="009315C5">
      <w:pPr>
        <w:jc w:val="both"/>
      </w:pPr>
    </w:p>
    <w:p w:rsidR="009315C5" w:rsidRDefault="009315C5" w:rsidP="009315C5">
      <w:pPr>
        <w:ind w:firstLine="709"/>
        <w:jc w:val="both"/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A64"/>
    <w:multiLevelType w:val="hybridMultilevel"/>
    <w:tmpl w:val="F00ED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04DE8"/>
    <w:rsid w:val="000061F6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08B9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4EED"/>
    <w:rsid w:val="00056AAF"/>
    <w:rsid w:val="00060EC1"/>
    <w:rsid w:val="000610AE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466"/>
    <w:rsid w:val="000826E3"/>
    <w:rsid w:val="00084604"/>
    <w:rsid w:val="00084911"/>
    <w:rsid w:val="00086407"/>
    <w:rsid w:val="00086A58"/>
    <w:rsid w:val="0008762A"/>
    <w:rsid w:val="0009033D"/>
    <w:rsid w:val="00090696"/>
    <w:rsid w:val="00092D37"/>
    <w:rsid w:val="00094C11"/>
    <w:rsid w:val="00094CB1"/>
    <w:rsid w:val="00094E60"/>
    <w:rsid w:val="0009502C"/>
    <w:rsid w:val="000974F8"/>
    <w:rsid w:val="000A061E"/>
    <w:rsid w:val="000A080F"/>
    <w:rsid w:val="000A17BA"/>
    <w:rsid w:val="000A1E13"/>
    <w:rsid w:val="000A35C6"/>
    <w:rsid w:val="000A3F24"/>
    <w:rsid w:val="000A6008"/>
    <w:rsid w:val="000A70AE"/>
    <w:rsid w:val="000A765D"/>
    <w:rsid w:val="000B0050"/>
    <w:rsid w:val="000B105A"/>
    <w:rsid w:val="000B189C"/>
    <w:rsid w:val="000B1F8F"/>
    <w:rsid w:val="000B2346"/>
    <w:rsid w:val="000B2557"/>
    <w:rsid w:val="000B5B7E"/>
    <w:rsid w:val="000B6421"/>
    <w:rsid w:val="000B657D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5F80"/>
    <w:rsid w:val="000C79FC"/>
    <w:rsid w:val="000D1060"/>
    <w:rsid w:val="000D39AB"/>
    <w:rsid w:val="000D429E"/>
    <w:rsid w:val="000D6E56"/>
    <w:rsid w:val="000D7F5E"/>
    <w:rsid w:val="000E1438"/>
    <w:rsid w:val="000E1A03"/>
    <w:rsid w:val="000E3887"/>
    <w:rsid w:val="000E3A19"/>
    <w:rsid w:val="000E3A79"/>
    <w:rsid w:val="000E4BA9"/>
    <w:rsid w:val="000E5ABF"/>
    <w:rsid w:val="000E690C"/>
    <w:rsid w:val="000E70D5"/>
    <w:rsid w:val="000E7357"/>
    <w:rsid w:val="000F397D"/>
    <w:rsid w:val="000F4D6E"/>
    <w:rsid w:val="000F4E10"/>
    <w:rsid w:val="000F5EF4"/>
    <w:rsid w:val="000F68B2"/>
    <w:rsid w:val="000F7A83"/>
    <w:rsid w:val="000F7EFE"/>
    <w:rsid w:val="0010168C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3AFD"/>
    <w:rsid w:val="0011594D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631A"/>
    <w:rsid w:val="00157437"/>
    <w:rsid w:val="0015785B"/>
    <w:rsid w:val="00160D00"/>
    <w:rsid w:val="00160EBC"/>
    <w:rsid w:val="001638AB"/>
    <w:rsid w:val="00164621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597"/>
    <w:rsid w:val="001927E5"/>
    <w:rsid w:val="0019493C"/>
    <w:rsid w:val="00196194"/>
    <w:rsid w:val="001A00E8"/>
    <w:rsid w:val="001A0199"/>
    <w:rsid w:val="001A2F35"/>
    <w:rsid w:val="001A34A3"/>
    <w:rsid w:val="001A64C0"/>
    <w:rsid w:val="001A6B74"/>
    <w:rsid w:val="001A7B32"/>
    <w:rsid w:val="001B1891"/>
    <w:rsid w:val="001B1E74"/>
    <w:rsid w:val="001B2C70"/>
    <w:rsid w:val="001B38FC"/>
    <w:rsid w:val="001B575F"/>
    <w:rsid w:val="001B74E6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9E1"/>
    <w:rsid w:val="00203A29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187B"/>
    <w:rsid w:val="00213B6E"/>
    <w:rsid w:val="0021419B"/>
    <w:rsid w:val="00214E60"/>
    <w:rsid w:val="00216A9E"/>
    <w:rsid w:val="00216C31"/>
    <w:rsid w:val="002226E7"/>
    <w:rsid w:val="0022394B"/>
    <w:rsid w:val="00224424"/>
    <w:rsid w:val="00224DD0"/>
    <w:rsid w:val="00225782"/>
    <w:rsid w:val="002259B8"/>
    <w:rsid w:val="002304FE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4759D"/>
    <w:rsid w:val="002506E6"/>
    <w:rsid w:val="002509BD"/>
    <w:rsid w:val="00251614"/>
    <w:rsid w:val="002524D6"/>
    <w:rsid w:val="00254C6F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3A5F"/>
    <w:rsid w:val="002B6455"/>
    <w:rsid w:val="002B7514"/>
    <w:rsid w:val="002B7ABF"/>
    <w:rsid w:val="002B7F6A"/>
    <w:rsid w:val="002C1CE8"/>
    <w:rsid w:val="002C2B47"/>
    <w:rsid w:val="002C6151"/>
    <w:rsid w:val="002C7305"/>
    <w:rsid w:val="002D002B"/>
    <w:rsid w:val="002D0224"/>
    <w:rsid w:val="002D08AE"/>
    <w:rsid w:val="002D10A2"/>
    <w:rsid w:val="002D3524"/>
    <w:rsid w:val="002D37C8"/>
    <w:rsid w:val="002D6114"/>
    <w:rsid w:val="002D6427"/>
    <w:rsid w:val="002D684A"/>
    <w:rsid w:val="002E206C"/>
    <w:rsid w:val="002E225F"/>
    <w:rsid w:val="002E2393"/>
    <w:rsid w:val="002E3F46"/>
    <w:rsid w:val="002F05F8"/>
    <w:rsid w:val="002F083A"/>
    <w:rsid w:val="002F1333"/>
    <w:rsid w:val="002F1A76"/>
    <w:rsid w:val="002F22A7"/>
    <w:rsid w:val="002F4567"/>
    <w:rsid w:val="00300CF6"/>
    <w:rsid w:val="00301114"/>
    <w:rsid w:val="0030121A"/>
    <w:rsid w:val="003039BC"/>
    <w:rsid w:val="00305441"/>
    <w:rsid w:val="00305793"/>
    <w:rsid w:val="00305FDD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C1"/>
    <w:rsid w:val="003211E0"/>
    <w:rsid w:val="00322957"/>
    <w:rsid w:val="00322E7A"/>
    <w:rsid w:val="00325051"/>
    <w:rsid w:val="00325723"/>
    <w:rsid w:val="00330E95"/>
    <w:rsid w:val="00331488"/>
    <w:rsid w:val="00331C22"/>
    <w:rsid w:val="003328E3"/>
    <w:rsid w:val="003338BF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A33"/>
    <w:rsid w:val="00350B4D"/>
    <w:rsid w:val="00350B8F"/>
    <w:rsid w:val="00350E53"/>
    <w:rsid w:val="0035178E"/>
    <w:rsid w:val="00352671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61BA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2A4"/>
    <w:rsid w:val="00391616"/>
    <w:rsid w:val="00393354"/>
    <w:rsid w:val="00394122"/>
    <w:rsid w:val="00394F3F"/>
    <w:rsid w:val="00395A4D"/>
    <w:rsid w:val="00395E1D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185"/>
    <w:rsid w:val="003B33ED"/>
    <w:rsid w:val="003B3FA8"/>
    <w:rsid w:val="003B5B43"/>
    <w:rsid w:val="003B7174"/>
    <w:rsid w:val="003C10CE"/>
    <w:rsid w:val="003C1D95"/>
    <w:rsid w:val="003C20D6"/>
    <w:rsid w:val="003C465F"/>
    <w:rsid w:val="003C53AA"/>
    <w:rsid w:val="003D245F"/>
    <w:rsid w:val="003D2E26"/>
    <w:rsid w:val="003D4FC1"/>
    <w:rsid w:val="003D5AAB"/>
    <w:rsid w:val="003E0CF7"/>
    <w:rsid w:val="003E4D2C"/>
    <w:rsid w:val="003E5290"/>
    <w:rsid w:val="003E79AA"/>
    <w:rsid w:val="003E7A34"/>
    <w:rsid w:val="003F099E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4C7"/>
    <w:rsid w:val="00423065"/>
    <w:rsid w:val="00424F5B"/>
    <w:rsid w:val="00425523"/>
    <w:rsid w:val="00432256"/>
    <w:rsid w:val="00432BA8"/>
    <w:rsid w:val="00432F80"/>
    <w:rsid w:val="004337A7"/>
    <w:rsid w:val="0043401A"/>
    <w:rsid w:val="00434CA7"/>
    <w:rsid w:val="00436015"/>
    <w:rsid w:val="00436784"/>
    <w:rsid w:val="0044134E"/>
    <w:rsid w:val="00441579"/>
    <w:rsid w:val="0044180F"/>
    <w:rsid w:val="004435D8"/>
    <w:rsid w:val="00443ADE"/>
    <w:rsid w:val="0044429D"/>
    <w:rsid w:val="00444EA1"/>
    <w:rsid w:val="00445172"/>
    <w:rsid w:val="004459E9"/>
    <w:rsid w:val="00447697"/>
    <w:rsid w:val="00451BA8"/>
    <w:rsid w:val="00451DBE"/>
    <w:rsid w:val="00451DFB"/>
    <w:rsid w:val="00453A15"/>
    <w:rsid w:val="0045408B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2A1F"/>
    <w:rsid w:val="00473386"/>
    <w:rsid w:val="004749C2"/>
    <w:rsid w:val="00476523"/>
    <w:rsid w:val="0047676A"/>
    <w:rsid w:val="00477F1C"/>
    <w:rsid w:val="004801B6"/>
    <w:rsid w:val="004807DD"/>
    <w:rsid w:val="004850DC"/>
    <w:rsid w:val="00485628"/>
    <w:rsid w:val="00486601"/>
    <w:rsid w:val="00487308"/>
    <w:rsid w:val="00493319"/>
    <w:rsid w:val="00494654"/>
    <w:rsid w:val="004956F7"/>
    <w:rsid w:val="00496F96"/>
    <w:rsid w:val="00497BE1"/>
    <w:rsid w:val="00497DCB"/>
    <w:rsid w:val="004A2969"/>
    <w:rsid w:val="004A43DE"/>
    <w:rsid w:val="004A4BF8"/>
    <w:rsid w:val="004A576F"/>
    <w:rsid w:val="004A6388"/>
    <w:rsid w:val="004A70D5"/>
    <w:rsid w:val="004B02E0"/>
    <w:rsid w:val="004B54D6"/>
    <w:rsid w:val="004B6CFA"/>
    <w:rsid w:val="004C015D"/>
    <w:rsid w:val="004C043E"/>
    <w:rsid w:val="004C05F9"/>
    <w:rsid w:val="004C1DC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2715"/>
    <w:rsid w:val="004D2E6F"/>
    <w:rsid w:val="004D3DD4"/>
    <w:rsid w:val="004D4B2F"/>
    <w:rsid w:val="004D51ED"/>
    <w:rsid w:val="004D5462"/>
    <w:rsid w:val="004D6907"/>
    <w:rsid w:val="004D7081"/>
    <w:rsid w:val="004D722A"/>
    <w:rsid w:val="004D7EDA"/>
    <w:rsid w:val="004E15C2"/>
    <w:rsid w:val="004E3439"/>
    <w:rsid w:val="004E427F"/>
    <w:rsid w:val="004E5AFB"/>
    <w:rsid w:val="004F33E6"/>
    <w:rsid w:val="004F3927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4EE"/>
    <w:rsid w:val="005169AF"/>
    <w:rsid w:val="00516E34"/>
    <w:rsid w:val="0051784A"/>
    <w:rsid w:val="00517C61"/>
    <w:rsid w:val="00521017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2251"/>
    <w:rsid w:val="00544560"/>
    <w:rsid w:val="00550ED5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641C2"/>
    <w:rsid w:val="0056574B"/>
    <w:rsid w:val="005701F0"/>
    <w:rsid w:val="005708F1"/>
    <w:rsid w:val="00571B2E"/>
    <w:rsid w:val="00572A7F"/>
    <w:rsid w:val="00573B5F"/>
    <w:rsid w:val="00575910"/>
    <w:rsid w:val="0057770A"/>
    <w:rsid w:val="00580424"/>
    <w:rsid w:val="005830A1"/>
    <w:rsid w:val="00583B75"/>
    <w:rsid w:val="005840B3"/>
    <w:rsid w:val="0058607B"/>
    <w:rsid w:val="005861FB"/>
    <w:rsid w:val="005864F5"/>
    <w:rsid w:val="00586C82"/>
    <w:rsid w:val="005878A9"/>
    <w:rsid w:val="005908B3"/>
    <w:rsid w:val="005916ED"/>
    <w:rsid w:val="00591DF4"/>
    <w:rsid w:val="005A135C"/>
    <w:rsid w:val="005A1804"/>
    <w:rsid w:val="005A6029"/>
    <w:rsid w:val="005A625F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139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310E"/>
    <w:rsid w:val="005F4D0F"/>
    <w:rsid w:val="005F5D7A"/>
    <w:rsid w:val="005F75DD"/>
    <w:rsid w:val="0060430A"/>
    <w:rsid w:val="0060488A"/>
    <w:rsid w:val="006050A3"/>
    <w:rsid w:val="00605A39"/>
    <w:rsid w:val="006074DD"/>
    <w:rsid w:val="0060752F"/>
    <w:rsid w:val="00610E6C"/>
    <w:rsid w:val="00612617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0027"/>
    <w:rsid w:val="0063228A"/>
    <w:rsid w:val="006323A3"/>
    <w:rsid w:val="0063272A"/>
    <w:rsid w:val="00633FCA"/>
    <w:rsid w:val="00634DFB"/>
    <w:rsid w:val="0063757A"/>
    <w:rsid w:val="006377B5"/>
    <w:rsid w:val="00637B2C"/>
    <w:rsid w:val="00641C97"/>
    <w:rsid w:val="00641FE0"/>
    <w:rsid w:val="00642356"/>
    <w:rsid w:val="00642CA0"/>
    <w:rsid w:val="0064309C"/>
    <w:rsid w:val="00643402"/>
    <w:rsid w:val="00644619"/>
    <w:rsid w:val="00644DCF"/>
    <w:rsid w:val="00645D02"/>
    <w:rsid w:val="00646BAC"/>
    <w:rsid w:val="00646C74"/>
    <w:rsid w:val="00655A3F"/>
    <w:rsid w:val="0065606D"/>
    <w:rsid w:val="00657D8F"/>
    <w:rsid w:val="00657F76"/>
    <w:rsid w:val="0066022C"/>
    <w:rsid w:val="006626C2"/>
    <w:rsid w:val="00663119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2039"/>
    <w:rsid w:val="00692094"/>
    <w:rsid w:val="006931F6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7FE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320B"/>
    <w:rsid w:val="006E3F6A"/>
    <w:rsid w:val="006E44C4"/>
    <w:rsid w:val="006E4BD2"/>
    <w:rsid w:val="006E688E"/>
    <w:rsid w:val="006F01E6"/>
    <w:rsid w:val="006F2235"/>
    <w:rsid w:val="006F2E47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39C5"/>
    <w:rsid w:val="00714702"/>
    <w:rsid w:val="007149B5"/>
    <w:rsid w:val="00715632"/>
    <w:rsid w:val="00715C7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41"/>
    <w:rsid w:val="007618D8"/>
    <w:rsid w:val="00762A80"/>
    <w:rsid w:val="00764DDE"/>
    <w:rsid w:val="00767462"/>
    <w:rsid w:val="0076793D"/>
    <w:rsid w:val="00770E5B"/>
    <w:rsid w:val="00772154"/>
    <w:rsid w:val="00772364"/>
    <w:rsid w:val="00772CDF"/>
    <w:rsid w:val="00773C2F"/>
    <w:rsid w:val="00774012"/>
    <w:rsid w:val="007746E1"/>
    <w:rsid w:val="007760A6"/>
    <w:rsid w:val="007775D0"/>
    <w:rsid w:val="00777BDC"/>
    <w:rsid w:val="007808E5"/>
    <w:rsid w:val="00784005"/>
    <w:rsid w:val="007858F9"/>
    <w:rsid w:val="00787265"/>
    <w:rsid w:val="00787372"/>
    <w:rsid w:val="0079066D"/>
    <w:rsid w:val="00792096"/>
    <w:rsid w:val="0079277C"/>
    <w:rsid w:val="0079343B"/>
    <w:rsid w:val="00793862"/>
    <w:rsid w:val="007A12F8"/>
    <w:rsid w:val="007A25E8"/>
    <w:rsid w:val="007A2A8E"/>
    <w:rsid w:val="007A2B95"/>
    <w:rsid w:val="007A7293"/>
    <w:rsid w:val="007A78D5"/>
    <w:rsid w:val="007B28C5"/>
    <w:rsid w:val="007B3921"/>
    <w:rsid w:val="007B3C33"/>
    <w:rsid w:val="007B5427"/>
    <w:rsid w:val="007B6D0A"/>
    <w:rsid w:val="007B7E9E"/>
    <w:rsid w:val="007C0455"/>
    <w:rsid w:val="007C051C"/>
    <w:rsid w:val="007C2186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4FE5"/>
    <w:rsid w:val="00806B93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44A4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1A38"/>
    <w:rsid w:val="008A3F8B"/>
    <w:rsid w:val="008A5ED3"/>
    <w:rsid w:val="008A7140"/>
    <w:rsid w:val="008B1F85"/>
    <w:rsid w:val="008B475F"/>
    <w:rsid w:val="008C06F8"/>
    <w:rsid w:val="008C0808"/>
    <w:rsid w:val="008C3D9F"/>
    <w:rsid w:val="008C4EAC"/>
    <w:rsid w:val="008C628F"/>
    <w:rsid w:val="008C7190"/>
    <w:rsid w:val="008C760D"/>
    <w:rsid w:val="008D1EF7"/>
    <w:rsid w:val="008D2A28"/>
    <w:rsid w:val="008D3A8A"/>
    <w:rsid w:val="008D4BE3"/>
    <w:rsid w:val="008D4F6A"/>
    <w:rsid w:val="008E0350"/>
    <w:rsid w:val="008E0618"/>
    <w:rsid w:val="008E0C86"/>
    <w:rsid w:val="008E0F69"/>
    <w:rsid w:val="008E1671"/>
    <w:rsid w:val="008E6881"/>
    <w:rsid w:val="008E6BC6"/>
    <w:rsid w:val="008F1995"/>
    <w:rsid w:val="008F2C62"/>
    <w:rsid w:val="008F301F"/>
    <w:rsid w:val="008F372B"/>
    <w:rsid w:val="008F4110"/>
    <w:rsid w:val="008F4B8B"/>
    <w:rsid w:val="008F5B96"/>
    <w:rsid w:val="008F73F7"/>
    <w:rsid w:val="008F7497"/>
    <w:rsid w:val="00900088"/>
    <w:rsid w:val="00900B80"/>
    <w:rsid w:val="00903FBA"/>
    <w:rsid w:val="00905C87"/>
    <w:rsid w:val="009067F3"/>
    <w:rsid w:val="00906FB7"/>
    <w:rsid w:val="00910056"/>
    <w:rsid w:val="00910D9D"/>
    <w:rsid w:val="00911697"/>
    <w:rsid w:val="00911CF7"/>
    <w:rsid w:val="009125C9"/>
    <w:rsid w:val="009128D3"/>
    <w:rsid w:val="009156EA"/>
    <w:rsid w:val="00915A9B"/>
    <w:rsid w:val="00921077"/>
    <w:rsid w:val="009229BF"/>
    <w:rsid w:val="0092357F"/>
    <w:rsid w:val="00923BD9"/>
    <w:rsid w:val="009274F2"/>
    <w:rsid w:val="009301C1"/>
    <w:rsid w:val="009315C5"/>
    <w:rsid w:val="00931689"/>
    <w:rsid w:val="00931A9A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0E34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3BD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1A8E"/>
    <w:rsid w:val="00994B3C"/>
    <w:rsid w:val="00997172"/>
    <w:rsid w:val="009A019C"/>
    <w:rsid w:val="009A0D2A"/>
    <w:rsid w:val="009A0F14"/>
    <w:rsid w:val="009A1962"/>
    <w:rsid w:val="009A19FC"/>
    <w:rsid w:val="009A1AB6"/>
    <w:rsid w:val="009A2BF3"/>
    <w:rsid w:val="009A5CD7"/>
    <w:rsid w:val="009B0219"/>
    <w:rsid w:val="009B0DEB"/>
    <w:rsid w:val="009B4543"/>
    <w:rsid w:val="009B461D"/>
    <w:rsid w:val="009B540F"/>
    <w:rsid w:val="009B66EE"/>
    <w:rsid w:val="009B71E6"/>
    <w:rsid w:val="009C05BC"/>
    <w:rsid w:val="009C17A1"/>
    <w:rsid w:val="009C2DBD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F434F"/>
    <w:rsid w:val="009F5612"/>
    <w:rsid w:val="009F6048"/>
    <w:rsid w:val="00A00364"/>
    <w:rsid w:val="00A004AC"/>
    <w:rsid w:val="00A009B0"/>
    <w:rsid w:val="00A01272"/>
    <w:rsid w:val="00A01E1E"/>
    <w:rsid w:val="00A028FC"/>
    <w:rsid w:val="00A03293"/>
    <w:rsid w:val="00A0376E"/>
    <w:rsid w:val="00A06E5F"/>
    <w:rsid w:val="00A107A5"/>
    <w:rsid w:val="00A10A65"/>
    <w:rsid w:val="00A11BA9"/>
    <w:rsid w:val="00A11DFA"/>
    <w:rsid w:val="00A168B5"/>
    <w:rsid w:val="00A16913"/>
    <w:rsid w:val="00A202A2"/>
    <w:rsid w:val="00A2369B"/>
    <w:rsid w:val="00A25A40"/>
    <w:rsid w:val="00A2758A"/>
    <w:rsid w:val="00A30195"/>
    <w:rsid w:val="00A30974"/>
    <w:rsid w:val="00A30C40"/>
    <w:rsid w:val="00A31072"/>
    <w:rsid w:val="00A31576"/>
    <w:rsid w:val="00A31B73"/>
    <w:rsid w:val="00A31C75"/>
    <w:rsid w:val="00A31CEA"/>
    <w:rsid w:val="00A375C7"/>
    <w:rsid w:val="00A375EB"/>
    <w:rsid w:val="00A40803"/>
    <w:rsid w:val="00A40D12"/>
    <w:rsid w:val="00A41B0F"/>
    <w:rsid w:val="00A42EC4"/>
    <w:rsid w:val="00A445F0"/>
    <w:rsid w:val="00A44835"/>
    <w:rsid w:val="00A458B2"/>
    <w:rsid w:val="00A461D7"/>
    <w:rsid w:val="00A506CD"/>
    <w:rsid w:val="00A54169"/>
    <w:rsid w:val="00A541E1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0DD6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5751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1B70"/>
    <w:rsid w:val="00AD294A"/>
    <w:rsid w:val="00AD2B52"/>
    <w:rsid w:val="00AD429A"/>
    <w:rsid w:val="00AD438A"/>
    <w:rsid w:val="00AD4604"/>
    <w:rsid w:val="00AD53CA"/>
    <w:rsid w:val="00AD67C7"/>
    <w:rsid w:val="00AE0099"/>
    <w:rsid w:val="00AE077C"/>
    <w:rsid w:val="00AE23D9"/>
    <w:rsid w:val="00AE290C"/>
    <w:rsid w:val="00AE2E4A"/>
    <w:rsid w:val="00AE51B2"/>
    <w:rsid w:val="00AE7094"/>
    <w:rsid w:val="00AF2835"/>
    <w:rsid w:val="00AF46AA"/>
    <w:rsid w:val="00AF566B"/>
    <w:rsid w:val="00AF577A"/>
    <w:rsid w:val="00AF669A"/>
    <w:rsid w:val="00AF6C6A"/>
    <w:rsid w:val="00B00242"/>
    <w:rsid w:val="00B00313"/>
    <w:rsid w:val="00B02156"/>
    <w:rsid w:val="00B029A8"/>
    <w:rsid w:val="00B02FE2"/>
    <w:rsid w:val="00B044F1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3109"/>
    <w:rsid w:val="00B34A34"/>
    <w:rsid w:val="00B34EED"/>
    <w:rsid w:val="00B3519A"/>
    <w:rsid w:val="00B3638C"/>
    <w:rsid w:val="00B36F4F"/>
    <w:rsid w:val="00B37F6F"/>
    <w:rsid w:val="00B40A0D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BEC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112"/>
    <w:rsid w:val="00BA049D"/>
    <w:rsid w:val="00BA0CF3"/>
    <w:rsid w:val="00BA1186"/>
    <w:rsid w:val="00BA1A3F"/>
    <w:rsid w:val="00BA4578"/>
    <w:rsid w:val="00BA46D6"/>
    <w:rsid w:val="00BA517A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4603"/>
    <w:rsid w:val="00BB7DA1"/>
    <w:rsid w:val="00BC1BE9"/>
    <w:rsid w:val="00BC34C0"/>
    <w:rsid w:val="00BC368A"/>
    <w:rsid w:val="00BC3A1C"/>
    <w:rsid w:val="00BC494E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45A6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32FB"/>
    <w:rsid w:val="00C35170"/>
    <w:rsid w:val="00C404AA"/>
    <w:rsid w:val="00C44B43"/>
    <w:rsid w:val="00C467E4"/>
    <w:rsid w:val="00C475A8"/>
    <w:rsid w:val="00C553AB"/>
    <w:rsid w:val="00C5572C"/>
    <w:rsid w:val="00C55CB8"/>
    <w:rsid w:val="00C5681F"/>
    <w:rsid w:val="00C56E2F"/>
    <w:rsid w:val="00C57288"/>
    <w:rsid w:val="00C57A20"/>
    <w:rsid w:val="00C6029A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5E2"/>
    <w:rsid w:val="00C70647"/>
    <w:rsid w:val="00C72FFD"/>
    <w:rsid w:val="00C741F5"/>
    <w:rsid w:val="00C769A1"/>
    <w:rsid w:val="00C8167C"/>
    <w:rsid w:val="00C86724"/>
    <w:rsid w:val="00C86C31"/>
    <w:rsid w:val="00C90252"/>
    <w:rsid w:val="00C90577"/>
    <w:rsid w:val="00C9100C"/>
    <w:rsid w:val="00C91912"/>
    <w:rsid w:val="00C947F5"/>
    <w:rsid w:val="00C94E26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B7362"/>
    <w:rsid w:val="00CC326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16F1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4FC7"/>
    <w:rsid w:val="00D355F9"/>
    <w:rsid w:val="00D35728"/>
    <w:rsid w:val="00D36D3C"/>
    <w:rsid w:val="00D3720E"/>
    <w:rsid w:val="00D3783F"/>
    <w:rsid w:val="00D401DE"/>
    <w:rsid w:val="00D402F4"/>
    <w:rsid w:val="00D4222F"/>
    <w:rsid w:val="00D422AF"/>
    <w:rsid w:val="00D42AAB"/>
    <w:rsid w:val="00D43217"/>
    <w:rsid w:val="00D46C15"/>
    <w:rsid w:val="00D4758D"/>
    <w:rsid w:val="00D47BA0"/>
    <w:rsid w:val="00D50664"/>
    <w:rsid w:val="00D50CE2"/>
    <w:rsid w:val="00D5173F"/>
    <w:rsid w:val="00D51E41"/>
    <w:rsid w:val="00D530BF"/>
    <w:rsid w:val="00D5573C"/>
    <w:rsid w:val="00D55EC4"/>
    <w:rsid w:val="00D56E22"/>
    <w:rsid w:val="00D5740A"/>
    <w:rsid w:val="00D57814"/>
    <w:rsid w:val="00D57BBD"/>
    <w:rsid w:val="00D6179A"/>
    <w:rsid w:val="00D62D2B"/>
    <w:rsid w:val="00D65D02"/>
    <w:rsid w:val="00D67BFE"/>
    <w:rsid w:val="00D70059"/>
    <w:rsid w:val="00D70D60"/>
    <w:rsid w:val="00D71242"/>
    <w:rsid w:val="00D71CA2"/>
    <w:rsid w:val="00D72451"/>
    <w:rsid w:val="00D735D1"/>
    <w:rsid w:val="00D74BE8"/>
    <w:rsid w:val="00D77462"/>
    <w:rsid w:val="00D826C5"/>
    <w:rsid w:val="00D8396F"/>
    <w:rsid w:val="00D856DE"/>
    <w:rsid w:val="00D86148"/>
    <w:rsid w:val="00D86B1A"/>
    <w:rsid w:val="00D86E64"/>
    <w:rsid w:val="00D900D9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A102B"/>
    <w:rsid w:val="00DA1604"/>
    <w:rsid w:val="00DA247B"/>
    <w:rsid w:val="00DA26FF"/>
    <w:rsid w:val="00DA478A"/>
    <w:rsid w:val="00DA51BC"/>
    <w:rsid w:val="00DA5E70"/>
    <w:rsid w:val="00DA73D3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E52E8"/>
    <w:rsid w:val="00DF12AA"/>
    <w:rsid w:val="00DF48EC"/>
    <w:rsid w:val="00DF57B2"/>
    <w:rsid w:val="00DF6395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BAE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2B1A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AC7"/>
    <w:rsid w:val="00E61C34"/>
    <w:rsid w:val="00E653D7"/>
    <w:rsid w:val="00E6557D"/>
    <w:rsid w:val="00E67764"/>
    <w:rsid w:val="00E70634"/>
    <w:rsid w:val="00E70B35"/>
    <w:rsid w:val="00E73998"/>
    <w:rsid w:val="00E73B26"/>
    <w:rsid w:val="00E75C8C"/>
    <w:rsid w:val="00E75DDF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8783F"/>
    <w:rsid w:val="00E907C6"/>
    <w:rsid w:val="00E9275C"/>
    <w:rsid w:val="00E92EC5"/>
    <w:rsid w:val="00E93C02"/>
    <w:rsid w:val="00E94C0A"/>
    <w:rsid w:val="00E9500C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2C60"/>
    <w:rsid w:val="00EB5424"/>
    <w:rsid w:val="00EB5466"/>
    <w:rsid w:val="00EB66CA"/>
    <w:rsid w:val="00EB704D"/>
    <w:rsid w:val="00EC35D5"/>
    <w:rsid w:val="00EC5D88"/>
    <w:rsid w:val="00EC6413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2E37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354"/>
    <w:rsid w:val="00F207F0"/>
    <w:rsid w:val="00F210AE"/>
    <w:rsid w:val="00F22E26"/>
    <w:rsid w:val="00F24C27"/>
    <w:rsid w:val="00F26048"/>
    <w:rsid w:val="00F2610E"/>
    <w:rsid w:val="00F262A4"/>
    <w:rsid w:val="00F30F1A"/>
    <w:rsid w:val="00F34B40"/>
    <w:rsid w:val="00F3555A"/>
    <w:rsid w:val="00F35B58"/>
    <w:rsid w:val="00F4084E"/>
    <w:rsid w:val="00F40CF1"/>
    <w:rsid w:val="00F42DB4"/>
    <w:rsid w:val="00F43F86"/>
    <w:rsid w:val="00F44DB2"/>
    <w:rsid w:val="00F44F34"/>
    <w:rsid w:val="00F45737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327B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97B3A"/>
    <w:rsid w:val="00FA0989"/>
    <w:rsid w:val="00FA2B4D"/>
    <w:rsid w:val="00FA376C"/>
    <w:rsid w:val="00FA56A9"/>
    <w:rsid w:val="00FA5D36"/>
    <w:rsid w:val="00FA6E45"/>
    <w:rsid w:val="00FB3AC8"/>
    <w:rsid w:val="00FB492C"/>
    <w:rsid w:val="00FB4ACE"/>
    <w:rsid w:val="00FB5AAB"/>
    <w:rsid w:val="00FB6BA6"/>
    <w:rsid w:val="00FB6F99"/>
    <w:rsid w:val="00FC3900"/>
    <w:rsid w:val="00FC4889"/>
    <w:rsid w:val="00FC52F6"/>
    <w:rsid w:val="00FC57E7"/>
    <w:rsid w:val="00FC5C3A"/>
    <w:rsid w:val="00FD0583"/>
    <w:rsid w:val="00FD1B0C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62A3"/>
    <w:rsid w:val="00FE6A0A"/>
    <w:rsid w:val="00FE7471"/>
    <w:rsid w:val="00FE7D07"/>
    <w:rsid w:val="00FF006B"/>
    <w:rsid w:val="00FF0AE5"/>
    <w:rsid w:val="00FF0AFB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B2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C6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B2C60"/>
    <w:pPr>
      <w:suppressAutoHyphens/>
      <w:spacing w:after="120" w:line="480" w:lineRule="auto"/>
      <w:ind w:left="283"/>
    </w:pPr>
    <w:rPr>
      <w:lang w:eastAsia="zh-CN"/>
    </w:rPr>
  </w:style>
  <w:style w:type="paragraph" w:styleId="aa">
    <w:name w:val="List Paragraph"/>
    <w:basedOn w:val="a"/>
    <w:uiPriority w:val="34"/>
    <w:qFormat/>
    <w:rsid w:val="008A1A38"/>
    <w:pPr>
      <w:ind w:left="720"/>
      <w:contextualSpacing/>
    </w:pPr>
  </w:style>
  <w:style w:type="paragraph" w:styleId="22">
    <w:name w:val="Body Text 2"/>
    <w:basedOn w:val="a"/>
    <w:link w:val="23"/>
    <w:rsid w:val="00A448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8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13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88</cp:revision>
  <cp:lastPrinted>2023-04-19T05:00:00Z</cp:lastPrinted>
  <dcterms:created xsi:type="dcterms:W3CDTF">2022-04-19T03:45:00Z</dcterms:created>
  <dcterms:modified xsi:type="dcterms:W3CDTF">2023-04-20T03:59:00Z</dcterms:modified>
</cp:coreProperties>
</file>