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839" w:rsidRDefault="00667D11" w:rsidP="00667D1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прав граждан-должников по исполнительным производствам на сохранение прожиточного минимума при обращении судебными приставами-исполнителями взыскания на их доходы»</w:t>
      </w:r>
    </w:p>
    <w:p w:rsidR="009D2839" w:rsidRDefault="009D2839" w:rsidP="00667D11">
      <w:pPr>
        <w:widowControl w:val="0"/>
        <w:ind w:firstLine="709"/>
        <w:jc w:val="center"/>
        <w:rPr>
          <w:sz w:val="28"/>
          <w:szCs w:val="28"/>
        </w:rPr>
      </w:pPr>
    </w:p>
    <w:p w:rsidR="004A55DD" w:rsidRDefault="00BA6BAC" w:rsidP="004A55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ч.5.1 ст.69 Федерального закона от 02.10.2007 №229-ФЗ «Об исполнительном производстве» </w:t>
      </w:r>
      <w:bookmarkStart w:id="0" w:name="_GoBack"/>
      <w:bookmarkEnd w:id="0"/>
      <w:r>
        <w:rPr>
          <w:sz w:val="28"/>
          <w:szCs w:val="28"/>
        </w:rPr>
        <w:t>д</w:t>
      </w:r>
      <w:r w:rsidR="004A55DD" w:rsidRPr="004A55DD">
        <w:rPr>
          <w:sz w:val="28"/>
          <w:szCs w:val="28"/>
        </w:rPr>
        <w:t xml:space="preserve">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 </w:t>
      </w:r>
    </w:p>
    <w:p w:rsidR="00FA51F0" w:rsidRPr="00FA51F0" w:rsidRDefault="00FA51F0" w:rsidP="00FA51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05.12.2022 №466-ФЗ</w:t>
      </w:r>
      <w:r w:rsidRPr="00FA51F0">
        <w:t xml:space="preserve"> </w:t>
      </w:r>
      <w:r>
        <w:rPr>
          <w:sz w:val="28"/>
          <w:szCs w:val="28"/>
        </w:rPr>
        <w:t>«</w:t>
      </w:r>
      <w:r w:rsidRPr="00FA51F0">
        <w:rPr>
          <w:sz w:val="28"/>
          <w:szCs w:val="28"/>
        </w:rPr>
        <w:t>О федеральном бюджете на 2023 год и на плановый период 2024 и 2025 годов</w:t>
      </w:r>
      <w:r>
        <w:rPr>
          <w:sz w:val="28"/>
          <w:szCs w:val="28"/>
        </w:rPr>
        <w:t>»</w:t>
      </w:r>
      <w:r w:rsidRPr="00FA51F0">
        <w:t xml:space="preserve"> </w:t>
      </w:r>
      <w:r w:rsidRPr="00FA51F0">
        <w:rPr>
          <w:sz w:val="28"/>
          <w:szCs w:val="28"/>
        </w:rPr>
        <w:t xml:space="preserve">с 01.01.2023 </w:t>
      </w:r>
      <w:r>
        <w:rPr>
          <w:sz w:val="28"/>
          <w:szCs w:val="28"/>
        </w:rPr>
        <w:t>в</w:t>
      </w:r>
      <w:r w:rsidRPr="00FA51F0">
        <w:rPr>
          <w:sz w:val="28"/>
          <w:szCs w:val="28"/>
        </w:rPr>
        <w:t xml:space="preserve">еличина прожиточного минимума в целом по Российской Федерации </w:t>
      </w:r>
      <w:r>
        <w:rPr>
          <w:sz w:val="28"/>
          <w:szCs w:val="28"/>
        </w:rPr>
        <w:t>для трудоспособного населения установлена в размере</w:t>
      </w:r>
      <w:r w:rsidRPr="00FA51F0">
        <w:t xml:space="preserve"> </w:t>
      </w:r>
      <w:r w:rsidRPr="00FA51F0">
        <w:rPr>
          <w:sz w:val="28"/>
          <w:szCs w:val="28"/>
        </w:rPr>
        <w:t xml:space="preserve">15 669 </w:t>
      </w:r>
      <w:r>
        <w:rPr>
          <w:sz w:val="28"/>
          <w:szCs w:val="28"/>
        </w:rPr>
        <w:t>руб.</w:t>
      </w:r>
    </w:p>
    <w:p w:rsidR="00432716" w:rsidRPr="004A55DD" w:rsidRDefault="00FA51F0" w:rsidP="004A55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с указанным</w:t>
      </w:r>
      <w:r w:rsidR="00432716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>м гражданин</w:t>
      </w:r>
      <w:r w:rsidR="00515621">
        <w:rPr>
          <w:sz w:val="28"/>
          <w:szCs w:val="28"/>
        </w:rPr>
        <w:t>-должник по исполнительному производству</w:t>
      </w:r>
      <w:r w:rsidR="00432716">
        <w:rPr>
          <w:sz w:val="28"/>
          <w:szCs w:val="28"/>
        </w:rPr>
        <w:t xml:space="preserve"> мож</w:t>
      </w:r>
      <w:r>
        <w:rPr>
          <w:sz w:val="28"/>
          <w:szCs w:val="28"/>
        </w:rPr>
        <w:t>ет</w:t>
      </w:r>
      <w:r w:rsidR="00432716">
        <w:rPr>
          <w:sz w:val="28"/>
          <w:szCs w:val="28"/>
        </w:rPr>
        <w:t xml:space="preserve"> в подразделение судебных приставов</w:t>
      </w:r>
      <w:r>
        <w:rPr>
          <w:sz w:val="28"/>
          <w:szCs w:val="28"/>
        </w:rPr>
        <w:t>, использую услуги</w:t>
      </w:r>
      <w:r w:rsidR="00371CBB">
        <w:rPr>
          <w:sz w:val="28"/>
          <w:szCs w:val="28"/>
        </w:rPr>
        <w:t xml:space="preserve"> почтовой связ</w:t>
      </w:r>
      <w:r>
        <w:rPr>
          <w:sz w:val="28"/>
          <w:szCs w:val="28"/>
        </w:rPr>
        <w:t>и,</w:t>
      </w:r>
      <w:r w:rsidR="00371CBB">
        <w:rPr>
          <w:sz w:val="28"/>
          <w:szCs w:val="28"/>
        </w:rPr>
        <w:t xml:space="preserve"> на личном приеме, а также посредством портала государственных услуг.</w:t>
      </w:r>
    </w:p>
    <w:p w:rsidR="00371CBB" w:rsidRPr="00371CBB" w:rsidRDefault="00371CBB" w:rsidP="00371CBB">
      <w:pPr>
        <w:widowControl w:val="0"/>
        <w:ind w:firstLine="709"/>
        <w:jc w:val="both"/>
        <w:rPr>
          <w:sz w:val="28"/>
          <w:szCs w:val="28"/>
        </w:rPr>
      </w:pPr>
      <w:r w:rsidRPr="00371CBB">
        <w:rPr>
          <w:sz w:val="28"/>
          <w:szCs w:val="28"/>
        </w:rPr>
        <w:t>При наличии лиц, находящихся на иждивении у должника-гражданина, должник-гражданин вправе обратиться в суд с заявлением о сохранении ему заработной платы и иных доходов ежемесячно в размере, превышающем прожиточный минимум трудоспособного населения в целом по Российской Федерации (</w:t>
      </w:r>
      <w:r>
        <w:rPr>
          <w:sz w:val="28"/>
          <w:szCs w:val="28"/>
        </w:rPr>
        <w:t>ч.5.2 ст.69 Федерального закона).</w:t>
      </w:r>
      <w:r w:rsidRPr="00371CBB">
        <w:rPr>
          <w:sz w:val="28"/>
          <w:szCs w:val="28"/>
        </w:rPr>
        <w:t xml:space="preserve"> </w:t>
      </w:r>
    </w:p>
    <w:p w:rsidR="002D5AC7" w:rsidRDefault="00FA51F0" w:rsidP="002D5A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ч.5 ст.64.1 Федерального закона </w:t>
      </w:r>
      <w:r w:rsidRPr="00FA51F0">
        <w:rPr>
          <w:sz w:val="28"/>
          <w:szCs w:val="28"/>
        </w:rPr>
        <w:t xml:space="preserve">должностное лицо службы судебных приставов рассматривает заявление, ходатайство в десятидневный срок со дня поступления к нему заявления, ходатайства и по результатам рассмотрения выносит постановление об удовлетворении полностью или частично либо об отказе в удовлетворении заявления. </w:t>
      </w:r>
    </w:p>
    <w:p w:rsidR="00515621" w:rsidRPr="00515621" w:rsidRDefault="00515621" w:rsidP="0051562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судебного пристава направляется л</w:t>
      </w:r>
      <w:r w:rsidRPr="00515621">
        <w:rPr>
          <w:sz w:val="28"/>
          <w:szCs w:val="28"/>
        </w:rPr>
        <w:t>иц</w:t>
      </w:r>
      <w:r>
        <w:rPr>
          <w:sz w:val="28"/>
          <w:szCs w:val="28"/>
        </w:rPr>
        <w:t>у</w:t>
      </w:r>
      <w:r w:rsidRPr="00515621">
        <w:rPr>
          <w:sz w:val="28"/>
          <w:szCs w:val="28"/>
        </w:rPr>
        <w:t>, выплачивающ</w:t>
      </w:r>
      <w:r>
        <w:rPr>
          <w:sz w:val="28"/>
          <w:szCs w:val="28"/>
        </w:rPr>
        <w:t>ему</w:t>
      </w:r>
      <w:r w:rsidRPr="00515621">
        <w:rPr>
          <w:sz w:val="28"/>
          <w:szCs w:val="28"/>
        </w:rPr>
        <w:t xml:space="preserve"> должнику заработную плату или иные периодические платежи</w:t>
      </w:r>
      <w:r>
        <w:rPr>
          <w:sz w:val="28"/>
          <w:szCs w:val="28"/>
        </w:rPr>
        <w:t>, а также в банк или иную кредитную организацию, в которой у должника открыт счет и</w:t>
      </w:r>
      <w:r w:rsidRPr="00515621">
        <w:rPr>
          <w:sz w:val="28"/>
          <w:szCs w:val="28"/>
        </w:rPr>
        <w:t xml:space="preserve"> на которы</w:t>
      </w:r>
      <w:r>
        <w:rPr>
          <w:sz w:val="28"/>
          <w:szCs w:val="28"/>
        </w:rPr>
        <w:t>й</w:t>
      </w:r>
      <w:r w:rsidRPr="00515621">
        <w:rPr>
          <w:sz w:val="28"/>
          <w:szCs w:val="28"/>
        </w:rPr>
        <w:t xml:space="preserve"> производится зачисление </w:t>
      </w:r>
      <w:r>
        <w:rPr>
          <w:sz w:val="28"/>
          <w:szCs w:val="28"/>
        </w:rPr>
        <w:t>периодических</w:t>
      </w:r>
      <w:r w:rsidRPr="00515621">
        <w:rPr>
          <w:sz w:val="28"/>
          <w:szCs w:val="28"/>
        </w:rPr>
        <w:t xml:space="preserve"> плат</w:t>
      </w:r>
      <w:r>
        <w:rPr>
          <w:sz w:val="28"/>
          <w:szCs w:val="28"/>
        </w:rPr>
        <w:t>.</w:t>
      </w:r>
      <w:r w:rsidRPr="00515621">
        <w:rPr>
          <w:sz w:val="28"/>
          <w:szCs w:val="28"/>
        </w:rPr>
        <w:t xml:space="preserve"> </w:t>
      </w:r>
    </w:p>
    <w:p w:rsidR="002D5AC7" w:rsidRPr="002D5AC7" w:rsidRDefault="002D5AC7" w:rsidP="002D5AC7">
      <w:pPr>
        <w:widowControl w:val="0"/>
        <w:ind w:firstLine="709"/>
        <w:jc w:val="both"/>
        <w:rPr>
          <w:sz w:val="28"/>
          <w:szCs w:val="28"/>
        </w:rPr>
      </w:pPr>
      <w:r w:rsidRPr="002D5AC7">
        <w:rPr>
          <w:sz w:val="28"/>
          <w:szCs w:val="28"/>
        </w:rPr>
        <w:t xml:space="preserve">Законные требования судебного пристава-исполнителя обязательны для всех государственных органов, органов местного самоуправления, граждан и организаций и подлежат неукоснительному выполнению на всей территории Российской Федерации. </w:t>
      </w:r>
    </w:p>
    <w:p w:rsidR="00FF5A7B" w:rsidRDefault="00FF5A7B" w:rsidP="009D2839">
      <w:pPr>
        <w:widowControl w:val="0"/>
        <w:ind w:firstLine="709"/>
        <w:jc w:val="both"/>
        <w:rPr>
          <w:sz w:val="28"/>
          <w:szCs w:val="28"/>
        </w:rPr>
      </w:pPr>
    </w:p>
    <w:p w:rsidR="00FF5A7B" w:rsidRDefault="00FF5A7B" w:rsidP="009D2839">
      <w:pPr>
        <w:ind w:right="-5" w:firstLine="709"/>
        <w:jc w:val="both"/>
        <w:rPr>
          <w:sz w:val="28"/>
          <w:szCs w:val="28"/>
        </w:rPr>
      </w:pPr>
    </w:p>
    <w:p w:rsidR="00FF5A7B" w:rsidRDefault="00FF5A7B"/>
    <w:sectPr w:rsidR="00FF5A7B" w:rsidSect="00515621">
      <w:headerReference w:type="even" r:id="rId6"/>
      <w:headerReference w:type="default" r:id="rId7"/>
      <w:pgSz w:w="11906" w:h="16838"/>
      <w:pgMar w:top="125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1DA" w:rsidRDefault="00FB31DA">
      <w:r>
        <w:separator/>
      </w:r>
    </w:p>
  </w:endnote>
  <w:endnote w:type="continuationSeparator" w:id="0">
    <w:p w:rsidR="00FB31DA" w:rsidRDefault="00FB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1DA" w:rsidRDefault="00FB31DA">
      <w:r>
        <w:separator/>
      </w:r>
    </w:p>
  </w:footnote>
  <w:footnote w:type="continuationSeparator" w:id="0">
    <w:p w:rsidR="00FB31DA" w:rsidRDefault="00FB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70" w:rsidRDefault="005C291E" w:rsidP="000104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1270" w:rsidRDefault="00FB31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70" w:rsidRDefault="005C291E" w:rsidP="000104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B1270" w:rsidRDefault="00FB31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7B"/>
    <w:rsid w:val="000F7D93"/>
    <w:rsid w:val="002D5AC7"/>
    <w:rsid w:val="00371CBB"/>
    <w:rsid w:val="00432716"/>
    <w:rsid w:val="00440F8F"/>
    <w:rsid w:val="00492876"/>
    <w:rsid w:val="004A55DD"/>
    <w:rsid w:val="00502118"/>
    <w:rsid w:val="00515621"/>
    <w:rsid w:val="005C291E"/>
    <w:rsid w:val="00665C9F"/>
    <w:rsid w:val="00667D11"/>
    <w:rsid w:val="006B6AD6"/>
    <w:rsid w:val="007C61FB"/>
    <w:rsid w:val="009D2839"/>
    <w:rsid w:val="00AC6DB0"/>
    <w:rsid w:val="00BA6BAC"/>
    <w:rsid w:val="00CF5E58"/>
    <w:rsid w:val="00DF1204"/>
    <w:rsid w:val="00E83686"/>
    <w:rsid w:val="00FA51F0"/>
    <w:rsid w:val="00FA650B"/>
    <w:rsid w:val="00FB31DA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AA22"/>
  <w15:chartTrackingRefBased/>
  <w15:docId w15:val="{2602A787-50C8-4718-8E58-D81DDB79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Наталья Владимировна</dc:creator>
  <cp:keywords/>
  <dc:description/>
  <cp:lastModifiedBy>Аксенова Юлия Юрьевна</cp:lastModifiedBy>
  <cp:revision>3</cp:revision>
  <cp:lastPrinted>2023-01-24T08:24:00Z</cp:lastPrinted>
  <dcterms:created xsi:type="dcterms:W3CDTF">2023-01-24T09:39:00Z</dcterms:created>
  <dcterms:modified xsi:type="dcterms:W3CDTF">2023-01-24T09:40:00Z</dcterms:modified>
</cp:coreProperties>
</file>