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52" w:rsidRPr="00242D52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Межрайонная ИФНС России № 1 по Алтайскому краю уведомляет о внесении изменений в график работы центрального отделения, расположенного по адресу: </w:t>
      </w:r>
      <w:proofErr w:type="gramStart"/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>. Бийск, ул. Владимира Ленина, д. 127. Новый режим работы вступает в силу с 26 мая текущего года.</w:t>
      </w:r>
    </w:p>
    <w:p w:rsidR="00242D52" w:rsidRPr="002F1F7D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1F7D" w:rsidRPr="002F1F7D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установленным графиком, обслуживание налогоплательщиков в центральном отделении будет осуществляться с понедельника по четверг с 9:00 до 18:00, в пятницу – с 9:00 до 16:45. Суббота и воскресенье являются выходными днями. </w:t>
      </w:r>
    </w:p>
    <w:p w:rsidR="002F1F7D" w:rsidRPr="002F1F7D" w:rsidRDefault="002F1F7D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D52" w:rsidRPr="002F1F7D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Обращаем внимание, что в периоды проведения информационных кампаний, </w:t>
      </w:r>
      <w:r w:rsidR="002F1F7D" w:rsidRPr="002F1F7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регламентируемых</w:t>
      </w: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приказами </w:t>
      </w:r>
      <w:r w:rsidR="002F1F7D" w:rsidRPr="002F1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ФНС </w:t>
      </w: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России, возможно продление времени работы отделения.</w:t>
      </w:r>
      <w:r w:rsidR="002F1F7D" w:rsidRPr="002F1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1F7D" w:rsidRPr="002F1F7D">
        <w:rPr>
          <w:rFonts w:ascii="Times New Roman" w:hAnsi="Times New Roman" w:cs="Times New Roman"/>
          <w:sz w:val="26"/>
          <w:szCs w:val="26"/>
        </w:rPr>
        <w:t xml:space="preserve">В указанные периоды приём и обслуживание налогоплательщиков будут осуществляться по следующему графику: понедельник и среда – с 9:00 до 18:00, вторник и четверг – с 9:00 до 20:00, пятница – с 9:00 </w:t>
      </w:r>
      <w:proofErr w:type="gramStart"/>
      <w:r w:rsidR="002F1F7D" w:rsidRPr="002F1F7D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2F1F7D" w:rsidRPr="002F1F7D">
        <w:rPr>
          <w:rFonts w:ascii="Times New Roman" w:hAnsi="Times New Roman" w:cs="Times New Roman"/>
          <w:sz w:val="26"/>
          <w:szCs w:val="26"/>
        </w:rPr>
        <w:t xml:space="preserve"> 16:45.</w:t>
      </w: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F1F7D" w:rsidRPr="002F1F7D" w:rsidRDefault="002F1F7D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D52" w:rsidRPr="00242D52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оперативного получения информации об изменениях в режиме работы центрального отделения в периоды проведения информационных кампаний рекомендуем следить за обновлениями на официальных страницах Межрайонной ИФНС России № 1 по Алтайскому краю в социальных сетях:</w:t>
      </w:r>
    </w:p>
    <w:p w:rsidR="00242D52" w:rsidRPr="00242D52" w:rsidRDefault="00242D52" w:rsidP="00242D52">
      <w:pPr>
        <w:numPr>
          <w:ilvl w:val="0"/>
          <w:numId w:val="1"/>
        </w:numPr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Одноклассники: </w:t>
      </w:r>
      <w:hyperlink r:id="rId5" w:tgtFrame="_blank" w:history="1">
        <w:r w:rsidRPr="002F1F7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https://ok.ru/group/70000003702241</w:t>
        </w:r>
      </w:hyperlink>
    </w:p>
    <w:p w:rsidR="00242D52" w:rsidRPr="00242D52" w:rsidRDefault="00242D52" w:rsidP="00242D52">
      <w:pPr>
        <w:numPr>
          <w:ilvl w:val="0"/>
          <w:numId w:val="1"/>
        </w:numPr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>ВКонтакте</w:t>
      </w:r>
      <w:proofErr w:type="spellEnd"/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6" w:tgtFrame="_blank" w:history="1">
        <w:r w:rsidRPr="002F1F7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https://vk.com/mifns_0122</w:t>
        </w:r>
      </w:hyperlink>
    </w:p>
    <w:p w:rsidR="00242D52" w:rsidRPr="002F1F7D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D52" w:rsidRPr="00242D52" w:rsidRDefault="00242D52" w:rsidP="00242D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D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Налоговая инспекция просит налогоплательщиков учитывать данную информацию при планировании посещений центрального отделения. Соблюдение установленного графика позволит избежать возможных затруднений и обеспечит своевременное получение необходимых услуг.</w:t>
      </w:r>
    </w:p>
    <w:sectPr w:rsidR="00242D52" w:rsidRPr="00242D52" w:rsidSect="004B6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964B2"/>
    <w:multiLevelType w:val="multilevel"/>
    <w:tmpl w:val="9842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2D52"/>
    <w:rsid w:val="00242D52"/>
    <w:rsid w:val="002F1F7D"/>
    <w:rsid w:val="004B6F31"/>
    <w:rsid w:val="00B80EDB"/>
    <w:rsid w:val="00C6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2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42D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7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mifns_0122" TargetMode="External"/><Relationship Id="rId5" Type="http://schemas.openxmlformats.org/officeDocument/2006/relationships/hyperlink" Target="https://ok.ru/group/700000037022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dorofeevaO</dc:creator>
  <cp:lastModifiedBy>dorofeevaO</cp:lastModifiedBy>
  <cp:revision>3</cp:revision>
  <dcterms:created xsi:type="dcterms:W3CDTF">2025-05-22T03:24:00Z</dcterms:created>
  <dcterms:modified xsi:type="dcterms:W3CDTF">2025-05-22T03:35:00Z</dcterms:modified>
</cp:coreProperties>
</file>