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34" w:rsidRPr="00A67F0C" w:rsidRDefault="00F64C34" w:rsidP="00F64C34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АДМИНИСТРАЦИЯ СОЛТОНСКОГО РАЙОНА</w:t>
      </w:r>
    </w:p>
    <w:p w:rsidR="00F64C34" w:rsidRPr="00A67F0C" w:rsidRDefault="00F64C34" w:rsidP="00A67F0C">
      <w:pPr>
        <w:jc w:val="center"/>
        <w:rPr>
          <w:rFonts w:eastAsia="Times New Roman"/>
          <w:b/>
          <w:spacing w:val="20"/>
          <w:sz w:val="28"/>
          <w:szCs w:val="28"/>
          <w:lang w:eastAsia="ru-RU"/>
        </w:rPr>
      </w:pPr>
      <w:r w:rsidRPr="00A67F0C">
        <w:rPr>
          <w:rFonts w:eastAsia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F64C34" w:rsidRPr="00A67F0C" w:rsidRDefault="00F64C34" w:rsidP="00F64C34">
      <w:pPr>
        <w:ind w:left="-180" w:firstLine="18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proofErr w:type="gramStart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</w:t>
      </w:r>
      <w:proofErr w:type="gramEnd"/>
      <w:r w:rsidRPr="00A67F0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О С Т А Н О В Л Е Н И Е</w:t>
      </w:r>
      <w:r w:rsidR="00212B2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(проект)</w:t>
      </w: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4C34" w:rsidRPr="00F64C34" w:rsidRDefault="00F64C34" w:rsidP="00F64C34">
      <w:pPr>
        <w:ind w:left="-180" w:firstLine="180"/>
        <w:jc w:val="center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2C3F8A" w:rsidP="00F64C34">
      <w:pPr>
        <w:ind w:left="-180" w:hanging="10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C6CD1">
        <w:rPr>
          <w:rFonts w:eastAsia="Times New Roman"/>
          <w:sz w:val="28"/>
          <w:szCs w:val="28"/>
          <w:lang w:eastAsia="ru-RU"/>
        </w:rPr>
        <w:t xml:space="preserve">     01.2023</w:t>
      </w:r>
      <w:r w:rsidR="00A9043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C6CD1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="00A90438">
        <w:rPr>
          <w:rFonts w:eastAsia="Times New Roman"/>
          <w:sz w:val="28"/>
          <w:szCs w:val="28"/>
          <w:lang w:eastAsia="ru-RU"/>
        </w:rPr>
        <w:t xml:space="preserve">   </w:t>
      </w:r>
      <w:r w:rsidR="00AC6CD1">
        <w:rPr>
          <w:rFonts w:eastAsia="Times New Roman"/>
          <w:sz w:val="28"/>
          <w:szCs w:val="28"/>
          <w:lang w:eastAsia="ru-RU"/>
        </w:rPr>
        <w:t xml:space="preserve">№ </w:t>
      </w:r>
    </w:p>
    <w:p w:rsidR="00F64C34" w:rsidRPr="00F64C34" w:rsidRDefault="00F64C34" w:rsidP="00F64C34">
      <w:pPr>
        <w:ind w:left="-180" w:hanging="104"/>
        <w:jc w:val="center"/>
        <w:rPr>
          <w:rFonts w:eastAsia="Times New Roman"/>
          <w:sz w:val="28"/>
          <w:szCs w:val="28"/>
          <w:lang w:eastAsia="ru-RU"/>
        </w:rPr>
      </w:pPr>
      <w:r w:rsidRPr="00F64C34">
        <w:rPr>
          <w:rFonts w:eastAsia="Times New Roman"/>
          <w:sz w:val="28"/>
          <w:szCs w:val="28"/>
          <w:lang w:eastAsia="ru-RU"/>
        </w:rPr>
        <w:t>с. Солтон</w:t>
      </w:r>
    </w:p>
    <w:p w:rsidR="00F64C34" w:rsidRPr="00F64C34" w:rsidRDefault="00F64C34" w:rsidP="00F64C34">
      <w:pPr>
        <w:rPr>
          <w:rFonts w:eastAsia="Times New Roman"/>
          <w:sz w:val="28"/>
          <w:szCs w:val="28"/>
          <w:lang w:eastAsia="ru-RU"/>
        </w:rPr>
      </w:pPr>
    </w:p>
    <w:p w:rsidR="0079553A" w:rsidRPr="0079553A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внесении </w:t>
      </w:r>
      <w:r w:rsidR="005567E7">
        <w:rPr>
          <w:rFonts w:eastAsia="Times New Roman"/>
          <w:sz w:val="28"/>
          <w:szCs w:val="28"/>
          <w:lang w:eastAsia="ru-RU"/>
        </w:rPr>
        <w:t xml:space="preserve">изменений </w:t>
      </w:r>
      <w:r>
        <w:rPr>
          <w:rFonts w:eastAsia="Times New Roman"/>
          <w:sz w:val="28"/>
          <w:szCs w:val="28"/>
          <w:lang w:eastAsia="ru-RU"/>
        </w:rPr>
        <w:t xml:space="preserve">в </w:t>
      </w:r>
      <w:r w:rsidR="00A67F0C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</w:t>
      </w:r>
      <w:r w:rsidR="00AC01E5">
        <w:rPr>
          <w:rFonts w:eastAsia="Times New Roman"/>
          <w:sz w:val="28"/>
          <w:szCs w:val="28"/>
          <w:lang w:eastAsia="ru-RU"/>
        </w:rPr>
        <w:t>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</w:t>
      </w:r>
      <w:r w:rsidR="0083571A">
        <w:rPr>
          <w:rFonts w:eastAsia="Times New Roman"/>
          <w:sz w:val="28"/>
          <w:szCs w:val="28"/>
          <w:lang w:eastAsia="ru-RU"/>
        </w:rPr>
        <w:t xml:space="preserve"> от 18.02.2020</w:t>
      </w:r>
      <w:r w:rsidR="00AC01E5">
        <w:rPr>
          <w:rFonts w:eastAsia="Times New Roman"/>
          <w:sz w:val="28"/>
          <w:szCs w:val="28"/>
          <w:lang w:eastAsia="ru-RU"/>
        </w:rPr>
        <w:t>№ 65</w:t>
      </w:r>
      <w:r>
        <w:rPr>
          <w:rFonts w:eastAsia="Times New Roman"/>
          <w:sz w:val="28"/>
          <w:szCs w:val="28"/>
          <w:lang w:eastAsia="ru-RU"/>
        </w:rPr>
        <w:t xml:space="preserve">  «</w:t>
      </w:r>
      <w:r w:rsidR="0079553A" w:rsidRPr="0079553A">
        <w:rPr>
          <w:rFonts w:eastAsia="Times New Roman"/>
          <w:bCs/>
          <w:sz w:val="28"/>
          <w:szCs w:val="28"/>
          <w:lang w:eastAsia="ru-RU"/>
        </w:rPr>
        <w:t xml:space="preserve">Об утверждении  </w:t>
      </w:r>
      <w:r w:rsidR="0083571A">
        <w:rPr>
          <w:rFonts w:eastAsia="Times New Roman"/>
          <w:bCs/>
          <w:sz w:val="28"/>
          <w:szCs w:val="28"/>
          <w:lang w:eastAsia="ru-RU"/>
        </w:rPr>
        <w:t>положения о межведомственной комиссии при Администрации Солтонского района для ее оценки жилых помещений и ее состава</w:t>
      </w:r>
      <w:r w:rsidR="0079553A" w:rsidRPr="0079553A">
        <w:rPr>
          <w:rFonts w:eastAsia="Times New Roman"/>
          <w:sz w:val="28"/>
          <w:szCs w:val="28"/>
          <w:lang w:eastAsia="ru-RU"/>
        </w:rPr>
        <w:t>»</w:t>
      </w:r>
    </w:p>
    <w:p w:rsidR="00F64C34" w:rsidRPr="00F64C34" w:rsidRDefault="00F64C34" w:rsidP="0079553A">
      <w:pPr>
        <w:ind w:right="4677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A67F0C" w:rsidRDefault="00471EFE" w:rsidP="00F64C3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от</w:t>
      </w:r>
      <w:r w:rsidR="00AC01E5">
        <w:rPr>
          <w:rFonts w:eastAsia="Times New Roman"/>
          <w:sz w:val="28"/>
          <w:szCs w:val="28"/>
          <w:lang w:eastAsia="ru-RU"/>
        </w:rPr>
        <w:t xml:space="preserve"> 16.01.2023  № 02-56-2023 </w:t>
      </w:r>
      <w:r>
        <w:rPr>
          <w:rFonts w:eastAsia="Times New Roman"/>
          <w:sz w:val="28"/>
          <w:szCs w:val="28"/>
          <w:lang w:eastAsia="ru-RU"/>
        </w:rPr>
        <w:t xml:space="preserve"> на постановление Администрации Солтонского района от 18.02.2020 № 65 «Об утверждении положения о межведомственной комиссии при Администрации Солтонского района для ее оценки жилых помещений и ее состава»,</w:t>
      </w:r>
    </w:p>
    <w:p w:rsidR="00F64C34" w:rsidRDefault="00471EFE" w:rsidP="00A67F0C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F64C34" w:rsidRPr="00F64C34">
        <w:rPr>
          <w:rFonts w:eastAsia="Times New Roman"/>
          <w:sz w:val="28"/>
          <w:szCs w:val="28"/>
          <w:lang w:eastAsia="ru-RU"/>
        </w:rPr>
        <w:t>:</w:t>
      </w:r>
    </w:p>
    <w:p w:rsidR="003A69EB" w:rsidRDefault="003A69EB" w:rsidP="003A69E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1.Протест прокурора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r w:rsidR="00AC01E5">
        <w:rPr>
          <w:rFonts w:eastAsia="Times New Roman"/>
          <w:sz w:val="28"/>
          <w:szCs w:val="28"/>
          <w:lang w:eastAsia="ru-RU"/>
        </w:rPr>
        <w:t>олтонского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от 16.01.2023 № 02-56-2023</w:t>
      </w:r>
      <w:r>
        <w:rPr>
          <w:rFonts w:eastAsia="Times New Roman"/>
          <w:sz w:val="28"/>
          <w:szCs w:val="28"/>
          <w:lang w:eastAsia="ru-RU"/>
        </w:rPr>
        <w:t xml:space="preserve"> на постановление Администрации Солтонского района от 18.02.2020 № 65 «Об утверждении положения о межведомственной комиссии при Администрации Солтонского района для ее оценки жилых помещений и ее состава» удовлетворить.</w:t>
      </w:r>
    </w:p>
    <w:p w:rsidR="00471EFE" w:rsidRPr="00F64C34" w:rsidRDefault="003A69EB" w:rsidP="00212B2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EB10BC">
        <w:rPr>
          <w:rFonts w:eastAsia="Times New Roman"/>
          <w:sz w:val="28"/>
          <w:szCs w:val="28"/>
          <w:lang w:eastAsia="ru-RU"/>
        </w:rPr>
        <w:t xml:space="preserve">. </w:t>
      </w:r>
      <w:r w:rsidR="00471EFE">
        <w:rPr>
          <w:rFonts w:eastAsia="Times New Roman"/>
          <w:sz w:val="28"/>
          <w:szCs w:val="28"/>
          <w:lang w:eastAsia="ru-RU"/>
        </w:rPr>
        <w:t xml:space="preserve">Внести </w:t>
      </w:r>
      <w:r w:rsidR="00AC01E5">
        <w:rPr>
          <w:rFonts w:eastAsia="Times New Roman"/>
          <w:sz w:val="28"/>
          <w:szCs w:val="28"/>
          <w:lang w:eastAsia="ru-RU"/>
        </w:rPr>
        <w:t xml:space="preserve"> в постановление Администрации </w:t>
      </w:r>
      <w:proofErr w:type="spellStart"/>
      <w:r w:rsidR="00AC01E5"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 w:rsidR="00AC01E5">
        <w:rPr>
          <w:rFonts w:eastAsia="Times New Roman"/>
          <w:sz w:val="28"/>
          <w:szCs w:val="28"/>
          <w:lang w:eastAsia="ru-RU"/>
        </w:rPr>
        <w:t xml:space="preserve"> района Алтайского края от 18.02.2020 № 65 «Об утверждении Положения</w:t>
      </w:r>
      <w:r w:rsidR="00471EFE">
        <w:rPr>
          <w:rFonts w:eastAsia="Times New Roman"/>
          <w:sz w:val="28"/>
          <w:szCs w:val="28"/>
          <w:lang w:eastAsia="ru-RU"/>
        </w:rPr>
        <w:t xml:space="preserve"> о межведомственной комиссии при Администрации Солтонского района для оценки жилых помещений</w:t>
      </w:r>
      <w:r w:rsidR="00AC01E5">
        <w:rPr>
          <w:rFonts w:eastAsia="Times New Roman"/>
          <w:sz w:val="28"/>
          <w:szCs w:val="28"/>
          <w:lang w:eastAsia="ru-RU"/>
        </w:rPr>
        <w:t xml:space="preserve">»  (в редакции от 28.12.2020 № 399, от 02.06.2022 №248) </w:t>
      </w:r>
      <w:r w:rsidR="005567E7">
        <w:rPr>
          <w:rFonts w:eastAsia="Times New Roman"/>
          <w:sz w:val="28"/>
          <w:szCs w:val="28"/>
          <w:lang w:eastAsia="ru-RU"/>
        </w:rPr>
        <w:t xml:space="preserve"> </w:t>
      </w:r>
      <w:r w:rsidR="00A67F0C">
        <w:rPr>
          <w:rFonts w:eastAsia="Times New Roman"/>
          <w:sz w:val="28"/>
          <w:szCs w:val="28"/>
          <w:lang w:eastAsia="ru-RU"/>
        </w:rPr>
        <w:t>следующие изменения</w:t>
      </w:r>
      <w:r w:rsidR="00EB10BC">
        <w:rPr>
          <w:rFonts w:eastAsia="Times New Roman"/>
          <w:sz w:val="28"/>
          <w:szCs w:val="28"/>
          <w:lang w:eastAsia="ru-RU"/>
        </w:rPr>
        <w:t>:</w:t>
      </w:r>
    </w:p>
    <w:p w:rsidR="00AC01E5" w:rsidRDefault="002936FA" w:rsidP="00212B25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2.1</w:t>
      </w:r>
      <w:r w:rsidR="00AC01E5" w:rsidRPr="00AC01E5">
        <w:rPr>
          <w:rFonts w:eastAsia="Times New Roman"/>
          <w:sz w:val="28"/>
          <w:szCs w:val="28"/>
          <w:lang w:eastAsia="ru-RU"/>
        </w:rPr>
        <w:t xml:space="preserve"> </w:t>
      </w:r>
      <w:r w:rsidR="00AC01E5">
        <w:rPr>
          <w:rFonts w:eastAsia="Times New Roman"/>
          <w:sz w:val="28"/>
          <w:szCs w:val="28"/>
          <w:lang w:eastAsia="ru-RU"/>
        </w:rPr>
        <w:t>в приложении  №2:</w:t>
      </w:r>
    </w:p>
    <w:p w:rsidR="00F64C34" w:rsidRDefault="00212B25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а) </w:t>
      </w:r>
      <w:r w:rsidR="00AC01E5">
        <w:rPr>
          <w:rFonts w:eastAsia="Times New Roman"/>
          <w:sz w:val="28"/>
          <w:szCs w:val="28"/>
          <w:lang w:eastAsia="ru-RU"/>
        </w:rPr>
        <w:t xml:space="preserve">в </w:t>
      </w:r>
      <w:r w:rsidR="00A67F0C">
        <w:rPr>
          <w:rFonts w:eastAsia="Times New Roman"/>
          <w:sz w:val="28"/>
          <w:szCs w:val="28"/>
          <w:lang w:eastAsia="ru-RU"/>
        </w:rPr>
        <w:t>пу</w:t>
      </w:r>
      <w:r w:rsidR="003A69EB">
        <w:rPr>
          <w:rFonts w:eastAsia="Times New Roman"/>
          <w:sz w:val="28"/>
          <w:szCs w:val="28"/>
          <w:lang w:eastAsia="ru-RU"/>
        </w:rPr>
        <w:t>нкт</w:t>
      </w:r>
      <w:r w:rsidR="00AC01E5">
        <w:rPr>
          <w:rFonts w:eastAsia="Times New Roman"/>
          <w:sz w:val="28"/>
          <w:szCs w:val="28"/>
          <w:lang w:eastAsia="ru-RU"/>
        </w:rPr>
        <w:t>е</w:t>
      </w:r>
      <w:r w:rsidR="003A69EB">
        <w:rPr>
          <w:rFonts w:eastAsia="Times New Roman"/>
          <w:sz w:val="28"/>
          <w:szCs w:val="28"/>
          <w:lang w:eastAsia="ru-RU"/>
        </w:rPr>
        <w:t xml:space="preserve"> </w:t>
      </w:r>
      <w:r w:rsidR="00894A36">
        <w:rPr>
          <w:rFonts w:eastAsia="Times New Roman"/>
          <w:sz w:val="28"/>
          <w:szCs w:val="28"/>
          <w:lang w:eastAsia="ru-RU"/>
        </w:rPr>
        <w:t>3.</w:t>
      </w:r>
      <w:r w:rsidR="0079553A">
        <w:rPr>
          <w:rFonts w:eastAsia="Times New Roman"/>
          <w:sz w:val="28"/>
          <w:szCs w:val="28"/>
          <w:lang w:eastAsia="ru-RU"/>
        </w:rPr>
        <w:t>2</w:t>
      </w:r>
      <w:r w:rsidR="00F64C34">
        <w:rPr>
          <w:rFonts w:eastAsia="Times New Roman"/>
          <w:sz w:val="28"/>
          <w:szCs w:val="28"/>
          <w:lang w:eastAsia="ru-RU"/>
        </w:rPr>
        <w:t xml:space="preserve"> </w:t>
      </w:r>
      <w:r w:rsidR="00AC01E5">
        <w:rPr>
          <w:rFonts w:eastAsia="Times New Roman"/>
          <w:sz w:val="28"/>
          <w:szCs w:val="28"/>
          <w:lang w:eastAsia="ru-RU"/>
        </w:rPr>
        <w:t xml:space="preserve"> исключить  слово «пожарной»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212B25" w:rsidRPr="00212B25" w:rsidRDefault="007C1F00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 w:rsidRPr="00212B25">
        <w:rPr>
          <w:rFonts w:eastAsia="Times New Roman"/>
          <w:sz w:val="28"/>
          <w:szCs w:val="28"/>
          <w:lang w:eastAsia="ru-RU"/>
        </w:rPr>
        <w:t xml:space="preserve"> </w:t>
      </w:r>
      <w:r w:rsidR="00212B25">
        <w:rPr>
          <w:rFonts w:eastAsia="Times New Roman"/>
          <w:sz w:val="28"/>
          <w:szCs w:val="28"/>
          <w:lang w:eastAsia="ru-RU"/>
        </w:rPr>
        <w:t xml:space="preserve">        </w:t>
      </w:r>
      <w:r w:rsidR="00212B25" w:rsidRPr="00212B25">
        <w:rPr>
          <w:rFonts w:eastAsia="Times New Roman"/>
          <w:sz w:val="28"/>
          <w:szCs w:val="28"/>
          <w:lang w:eastAsia="ru-RU"/>
        </w:rPr>
        <w:t xml:space="preserve"> б) в   пункте </w:t>
      </w:r>
      <w:r w:rsidRPr="00212B25">
        <w:rPr>
          <w:rFonts w:eastAsia="Times New Roman"/>
          <w:sz w:val="28"/>
          <w:szCs w:val="28"/>
          <w:lang w:eastAsia="ru-RU"/>
        </w:rPr>
        <w:t xml:space="preserve">4.7 </w:t>
      </w:r>
      <w:r w:rsidR="00212B25" w:rsidRPr="00212B25">
        <w:rPr>
          <w:rFonts w:eastAsia="Times New Roman"/>
          <w:sz w:val="28"/>
          <w:szCs w:val="28"/>
          <w:lang w:eastAsia="ru-RU"/>
        </w:rPr>
        <w:t xml:space="preserve"> после слов  «о выявлении оснований  для при знания помещения </w:t>
      </w:r>
      <w:proofErr w:type="gramStart"/>
      <w:r w:rsidR="00212B25" w:rsidRPr="00212B25">
        <w:rPr>
          <w:rFonts w:eastAsia="Times New Roman"/>
          <w:sz w:val="28"/>
          <w:szCs w:val="28"/>
          <w:lang w:eastAsia="ru-RU"/>
        </w:rPr>
        <w:t>непригодным</w:t>
      </w:r>
      <w:proofErr w:type="gramEnd"/>
      <w:r w:rsidR="00212B25" w:rsidRPr="00212B25">
        <w:rPr>
          <w:rFonts w:eastAsia="Times New Roman"/>
          <w:sz w:val="28"/>
          <w:szCs w:val="28"/>
          <w:lang w:eastAsia="ru-RU"/>
        </w:rPr>
        <w:t xml:space="preserve"> для проживания» дополнить </w:t>
      </w:r>
      <w:r w:rsidRPr="00212B25">
        <w:rPr>
          <w:rFonts w:eastAsia="Times New Roman"/>
          <w:sz w:val="28"/>
          <w:szCs w:val="28"/>
          <w:lang w:eastAsia="ru-RU"/>
        </w:rPr>
        <w:t xml:space="preserve"> слова  следующего содержания </w:t>
      </w:r>
    </w:p>
    <w:p w:rsidR="007C1F00" w:rsidRPr="00212B25" w:rsidRDefault="00212B25" w:rsidP="00212B25">
      <w:pPr>
        <w:ind w:hanging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212B25">
        <w:rPr>
          <w:rFonts w:eastAsia="Times New Roman"/>
          <w:sz w:val="28"/>
          <w:szCs w:val="28"/>
          <w:lang w:eastAsia="ru-RU"/>
        </w:rPr>
        <w:t>«-</w:t>
      </w:r>
      <w:r w:rsidR="007C1F00" w:rsidRPr="00212B25">
        <w:rPr>
          <w:rFonts w:eastAsia="Times New Roman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="007C1F00" w:rsidRPr="00212B25">
        <w:rPr>
          <w:rFonts w:eastAsia="Times New Roman"/>
          <w:sz w:val="28"/>
          <w:szCs w:val="28"/>
          <w:lang w:eastAsia="ru-RU"/>
        </w:rPr>
        <w:t>непригодным</w:t>
      </w:r>
      <w:proofErr w:type="gramEnd"/>
      <w:r w:rsidR="007C1F00" w:rsidRPr="00212B25">
        <w:rPr>
          <w:rFonts w:eastAsia="Times New Roman"/>
          <w:sz w:val="28"/>
          <w:szCs w:val="28"/>
          <w:lang w:eastAsia="ru-RU"/>
        </w:rPr>
        <w:t xml:space="preserve"> для проживания;</w:t>
      </w:r>
    </w:p>
    <w:p w:rsidR="007C1F00" w:rsidRPr="00212B25" w:rsidRDefault="00212B25" w:rsidP="00212B25">
      <w:pPr>
        <w:ind w:hanging="142"/>
        <w:jc w:val="both"/>
        <w:rPr>
          <w:sz w:val="28"/>
          <w:szCs w:val="28"/>
        </w:rPr>
      </w:pPr>
      <w:r w:rsidRPr="00212B25">
        <w:rPr>
          <w:rFonts w:eastAsia="Times New Roman"/>
          <w:sz w:val="28"/>
          <w:szCs w:val="28"/>
          <w:lang w:eastAsia="ru-RU"/>
        </w:rPr>
        <w:t>-</w:t>
      </w:r>
      <w:r w:rsidR="007C1F00" w:rsidRPr="00212B25">
        <w:rPr>
          <w:rFonts w:eastAsia="Times New Roman"/>
          <w:sz w:val="28"/>
          <w:szCs w:val="28"/>
          <w:lang w:eastAsia="ru-RU"/>
        </w:rPr>
        <w:t>об отсутствии о</w:t>
      </w:r>
      <w:r w:rsidR="007C1F00" w:rsidRPr="00212B25">
        <w:rPr>
          <w:sz w:val="28"/>
          <w:szCs w:val="28"/>
        </w:rPr>
        <w:t>снований для признания многоквартирного дома аварийным и подлежащим сносу или реконструкции</w:t>
      </w:r>
      <w:proofErr w:type="gramStart"/>
      <w:r w:rsidR="007C1F00" w:rsidRPr="00212B25">
        <w:rPr>
          <w:sz w:val="28"/>
          <w:szCs w:val="28"/>
        </w:rPr>
        <w:t>.</w:t>
      </w:r>
      <w:r w:rsidRPr="00212B25">
        <w:rPr>
          <w:sz w:val="28"/>
          <w:szCs w:val="28"/>
        </w:rPr>
        <w:t>».</w:t>
      </w:r>
      <w:proofErr w:type="gramEnd"/>
    </w:p>
    <w:p w:rsidR="007C1F00" w:rsidRDefault="007C1F00" w:rsidP="0079553A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79553A" w:rsidRPr="0079553A" w:rsidRDefault="003E2A3D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</w:t>
      </w:r>
      <w:r w:rsidR="00C541EC">
        <w:rPr>
          <w:rFonts w:eastAsia="Times New Roman"/>
          <w:sz w:val="28"/>
          <w:szCs w:val="28"/>
          <w:lang w:eastAsia="ru-RU"/>
        </w:rPr>
        <w:t>3</w:t>
      </w:r>
      <w:r w:rsidR="00F64C34" w:rsidRPr="00F64C34">
        <w:rPr>
          <w:rFonts w:eastAsia="Times New Roman"/>
          <w:sz w:val="28"/>
          <w:szCs w:val="28"/>
          <w:lang w:eastAsia="ru-RU"/>
        </w:rPr>
        <w:t xml:space="preserve">. </w:t>
      </w:r>
      <w:r w:rsidR="0079553A" w:rsidRPr="0079553A">
        <w:rPr>
          <w:rFonts w:eastAsia="Times New Roman"/>
          <w:sz w:val="28"/>
          <w:szCs w:val="28"/>
          <w:lang w:eastAsia="ru-RU"/>
        </w:rPr>
        <w:t>Опубликовать настоящее постановление в Сборнике муниципальных пр</w:t>
      </w:r>
      <w:r w:rsidR="00E22404">
        <w:rPr>
          <w:rFonts w:eastAsia="Times New Roman"/>
          <w:sz w:val="28"/>
          <w:szCs w:val="28"/>
          <w:lang w:eastAsia="ru-RU"/>
        </w:rPr>
        <w:t>авовых актов Солтонского района</w:t>
      </w:r>
      <w:r w:rsidR="0079553A" w:rsidRPr="0079553A">
        <w:rPr>
          <w:rFonts w:eastAsia="Times New Roman"/>
          <w:sz w:val="28"/>
          <w:szCs w:val="28"/>
          <w:lang w:eastAsia="ru-RU"/>
        </w:rPr>
        <w:t xml:space="preserve"> Алтайского края   и разместить  на официальном сайте    Администрации     Солтонского района Алтайского края  www.soltonadm.ru.. </w:t>
      </w:r>
    </w:p>
    <w:p w:rsidR="0079553A" w:rsidRDefault="003E2A3D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212B25"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9553A" w:rsidRPr="0079553A">
        <w:rPr>
          <w:rFonts w:eastAsia="Times New Roman"/>
          <w:sz w:val="28"/>
          <w:szCs w:val="28"/>
          <w:lang w:eastAsia="ru-RU"/>
        </w:rPr>
        <w:t>4. Контроль за исполнением настоящего</w:t>
      </w:r>
      <w:r w:rsidR="00E22404">
        <w:rPr>
          <w:rFonts w:eastAsia="Times New Roman"/>
          <w:sz w:val="28"/>
          <w:szCs w:val="28"/>
          <w:lang w:eastAsia="ru-RU"/>
        </w:rPr>
        <w:t xml:space="preserve"> постановления оставляю за заместителем главы Администрации Солтонского района Кабановым Д. А</w:t>
      </w:r>
      <w:r w:rsidR="0079553A" w:rsidRPr="0079553A">
        <w:rPr>
          <w:rFonts w:eastAsia="Times New Roman"/>
          <w:sz w:val="28"/>
          <w:szCs w:val="28"/>
          <w:lang w:eastAsia="ru-RU"/>
        </w:rPr>
        <w:t>.</w:t>
      </w:r>
    </w:p>
    <w:p w:rsidR="00C541EC" w:rsidRPr="0079553A" w:rsidRDefault="00C541EC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F64C34" w:rsidRPr="00F64C34" w:rsidRDefault="00F64C34" w:rsidP="0079553A">
      <w:pPr>
        <w:ind w:right="-286"/>
        <w:jc w:val="both"/>
        <w:rPr>
          <w:rFonts w:eastAsia="Times New Roman"/>
          <w:sz w:val="28"/>
          <w:szCs w:val="28"/>
          <w:lang w:eastAsia="ru-RU"/>
        </w:rPr>
      </w:pPr>
    </w:p>
    <w:p w:rsidR="00765653" w:rsidRDefault="00E22404" w:rsidP="00F64C3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Солтонского района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М.П. Лудцев</w:t>
      </w:r>
    </w:p>
    <w:p w:rsidR="00C541EC" w:rsidRDefault="00C541EC" w:rsidP="00F64C34">
      <w:pPr>
        <w:jc w:val="both"/>
        <w:rPr>
          <w:rFonts w:eastAsia="Times New Roman"/>
          <w:sz w:val="28"/>
          <w:szCs w:val="28"/>
          <w:lang w:eastAsia="ru-RU"/>
        </w:rPr>
      </w:pPr>
    </w:p>
    <w:p w:rsidR="00C541EC" w:rsidRDefault="00C541EC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AC6CD1" w:rsidRPr="00A67F0C" w:rsidRDefault="00AC6CD1" w:rsidP="00F64C34">
      <w:pPr>
        <w:jc w:val="both"/>
        <w:rPr>
          <w:rFonts w:eastAsia="Times New Roman"/>
          <w:sz w:val="24"/>
          <w:szCs w:val="24"/>
          <w:lang w:eastAsia="ru-RU"/>
        </w:rPr>
      </w:pPr>
    </w:p>
    <w:p w:rsidR="00C541EC" w:rsidRPr="00A67F0C" w:rsidRDefault="00C541EC" w:rsidP="00F64C34">
      <w:pPr>
        <w:jc w:val="both"/>
        <w:rPr>
          <w:rFonts w:eastAsia="Times New Roman"/>
          <w:sz w:val="24"/>
          <w:szCs w:val="24"/>
          <w:lang w:eastAsia="ru-RU"/>
        </w:rPr>
      </w:pPr>
      <w:r w:rsidRPr="00A67F0C">
        <w:rPr>
          <w:rFonts w:eastAsia="Times New Roman"/>
          <w:sz w:val="24"/>
          <w:szCs w:val="24"/>
          <w:lang w:eastAsia="ru-RU"/>
        </w:rPr>
        <w:t>Согласовано:</w:t>
      </w:r>
    </w:p>
    <w:p w:rsidR="00C541EC" w:rsidRPr="00A67F0C" w:rsidRDefault="00C541EC" w:rsidP="00F64C34">
      <w:pPr>
        <w:jc w:val="both"/>
        <w:rPr>
          <w:rFonts w:eastAsia="Times New Roman"/>
          <w:sz w:val="24"/>
          <w:szCs w:val="24"/>
          <w:lang w:eastAsia="ru-RU"/>
        </w:rPr>
      </w:pPr>
      <w:r w:rsidRPr="00A67F0C">
        <w:rPr>
          <w:rFonts w:eastAsia="Times New Roman"/>
          <w:sz w:val="24"/>
          <w:szCs w:val="24"/>
          <w:lang w:eastAsia="ru-RU"/>
        </w:rPr>
        <w:t>Начальник  юридического отдела</w:t>
      </w:r>
    </w:p>
    <w:p w:rsidR="00C541EC" w:rsidRPr="00A67F0C" w:rsidRDefault="00A67F0C" w:rsidP="00F64C34">
      <w:pPr>
        <w:jc w:val="both"/>
        <w:rPr>
          <w:rFonts w:eastAsia="Times New Roman"/>
          <w:sz w:val="24"/>
          <w:szCs w:val="24"/>
          <w:lang w:eastAsia="ru-RU"/>
        </w:rPr>
      </w:pPr>
      <w:r w:rsidRPr="00A67F0C">
        <w:rPr>
          <w:rFonts w:eastAsia="Times New Roman"/>
          <w:sz w:val="24"/>
          <w:szCs w:val="24"/>
          <w:lang w:eastAsia="ru-RU"/>
        </w:rPr>
        <w:t xml:space="preserve">Администрации  района </w:t>
      </w:r>
    </w:p>
    <w:p w:rsidR="00A67F0C" w:rsidRPr="00A67F0C" w:rsidRDefault="00A67F0C" w:rsidP="00F64C34">
      <w:pPr>
        <w:jc w:val="both"/>
        <w:rPr>
          <w:rFonts w:eastAsia="Times New Roman"/>
          <w:sz w:val="24"/>
          <w:szCs w:val="24"/>
          <w:lang w:eastAsia="ru-RU"/>
        </w:rPr>
      </w:pPr>
      <w:r w:rsidRPr="00A67F0C">
        <w:rPr>
          <w:rFonts w:eastAsia="Times New Roman"/>
          <w:sz w:val="24"/>
          <w:szCs w:val="24"/>
          <w:lang w:eastAsia="ru-RU"/>
        </w:rPr>
        <w:t>Каширина О.В.</w:t>
      </w:r>
    </w:p>
    <w:sectPr w:rsidR="00A67F0C" w:rsidRPr="00A67F0C" w:rsidSect="00A67F0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C34"/>
    <w:rsid w:val="000334F7"/>
    <w:rsid w:val="000736B1"/>
    <w:rsid w:val="000A5915"/>
    <w:rsid w:val="00212B25"/>
    <w:rsid w:val="002936FA"/>
    <w:rsid w:val="002C3F8A"/>
    <w:rsid w:val="003A69EB"/>
    <w:rsid w:val="003E2A3D"/>
    <w:rsid w:val="00471EFE"/>
    <w:rsid w:val="005567E7"/>
    <w:rsid w:val="00586E77"/>
    <w:rsid w:val="005B02E3"/>
    <w:rsid w:val="00765653"/>
    <w:rsid w:val="0079553A"/>
    <w:rsid w:val="007C1F00"/>
    <w:rsid w:val="007C31AD"/>
    <w:rsid w:val="0083571A"/>
    <w:rsid w:val="00853A85"/>
    <w:rsid w:val="00894A36"/>
    <w:rsid w:val="008D6E57"/>
    <w:rsid w:val="00926FF6"/>
    <w:rsid w:val="00A465B8"/>
    <w:rsid w:val="00A67F0C"/>
    <w:rsid w:val="00A90438"/>
    <w:rsid w:val="00AC01E5"/>
    <w:rsid w:val="00AC6CD1"/>
    <w:rsid w:val="00AF6975"/>
    <w:rsid w:val="00C42C57"/>
    <w:rsid w:val="00C541EC"/>
    <w:rsid w:val="00C54B48"/>
    <w:rsid w:val="00CB3370"/>
    <w:rsid w:val="00DA792E"/>
    <w:rsid w:val="00E22404"/>
    <w:rsid w:val="00EB10BC"/>
    <w:rsid w:val="00F27AC9"/>
    <w:rsid w:val="00F6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3</cp:revision>
  <cp:lastPrinted>2023-01-17T05:34:00Z</cp:lastPrinted>
  <dcterms:created xsi:type="dcterms:W3CDTF">2023-01-17T04:46:00Z</dcterms:created>
  <dcterms:modified xsi:type="dcterms:W3CDTF">2023-01-17T05:38:00Z</dcterms:modified>
</cp:coreProperties>
</file>