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D3" w:rsidRDefault="00F901D3" w:rsidP="00F901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СОЛТОНСКИЙ РАЙОННЫЙ СОВЕТ НАРОДНЫХ ДЕПУТАТОВ</w:t>
      </w:r>
    </w:p>
    <w:p w:rsidR="00F901D3" w:rsidRDefault="00F901D3" w:rsidP="00F901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F901D3" w:rsidRDefault="00F901D3" w:rsidP="00F901D3">
      <w:pPr>
        <w:jc w:val="center"/>
        <w:rPr>
          <w:b/>
          <w:sz w:val="28"/>
          <w:szCs w:val="28"/>
        </w:rPr>
      </w:pPr>
    </w:p>
    <w:p w:rsidR="00563A83" w:rsidRDefault="00563A83" w:rsidP="00F901D3">
      <w:pPr>
        <w:jc w:val="center"/>
        <w:rPr>
          <w:b/>
          <w:sz w:val="28"/>
          <w:szCs w:val="28"/>
        </w:rPr>
      </w:pPr>
    </w:p>
    <w:p w:rsidR="00F901D3" w:rsidRPr="00563A83" w:rsidRDefault="0000605B" w:rsidP="00563A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pacing w:val="84"/>
          <w:sz w:val="36"/>
          <w:szCs w:val="36"/>
        </w:rPr>
        <w:t xml:space="preserve">РЕШЕНИЕ </w:t>
      </w:r>
      <w:r w:rsidRPr="0000605B">
        <w:rPr>
          <w:rFonts w:ascii="Arial" w:hAnsi="Arial" w:cs="Arial"/>
          <w:b/>
          <w:sz w:val="32"/>
          <w:szCs w:val="32"/>
        </w:rPr>
        <w:t xml:space="preserve"> </w:t>
      </w:r>
    </w:p>
    <w:p w:rsidR="00F901D3" w:rsidRPr="00520AF4" w:rsidRDefault="00AA6D94" w:rsidP="00F901D3">
      <w:pPr>
        <w:jc w:val="both"/>
        <w:rPr>
          <w:sz w:val="28"/>
          <w:szCs w:val="28"/>
        </w:rPr>
      </w:pPr>
      <w:r>
        <w:rPr>
          <w:sz w:val="28"/>
          <w:szCs w:val="28"/>
        </w:rPr>
        <w:t>26.09.</w:t>
      </w:r>
      <w:r w:rsidR="00AE697E">
        <w:rPr>
          <w:sz w:val="28"/>
          <w:szCs w:val="28"/>
        </w:rPr>
        <w:t>2023</w:t>
      </w:r>
      <w:r w:rsidR="00F901D3" w:rsidRPr="00520AF4">
        <w:rPr>
          <w:sz w:val="28"/>
          <w:szCs w:val="28"/>
        </w:rPr>
        <w:t xml:space="preserve">  №</w:t>
      </w:r>
      <w:r>
        <w:rPr>
          <w:sz w:val="28"/>
          <w:szCs w:val="28"/>
        </w:rPr>
        <w:t>34</w:t>
      </w:r>
    </w:p>
    <w:p w:rsidR="00F901D3" w:rsidRPr="00520AF4" w:rsidRDefault="00AA6D94" w:rsidP="00F901D3">
      <w:pPr>
        <w:rPr>
          <w:b/>
        </w:rPr>
      </w:pPr>
      <w:r>
        <w:t xml:space="preserve">             </w:t>
      </w:r>
      <w:r w:rsidR="00F901D3" w:rsidRPr="00520AF4">
        <w:t xml:space="preserve"> с</w:t>
      </w:r>
      <w:r w:rsidR="00F901D3" w:rsidRPr="00520AF4">
        <w:rPr>
          <w:b/>
        </w:rPr>
        <w:t xml:space="preserve">. </w:t>
      </w:r>
      <w:r w:rsidR="00F901D3" w:rsidRPr="00520AF4">
        <w:t>Солтон</w:t>
      </w:r>
    </w:p>
    <w:p w:rsidR="006F6BF5" w:rsidRDefault="00E16E07" w:rsidP="006F6BF5">
      <w:pPr>
        <w:jc w:val="both"/>
        <w:rPr>
          <w:sz w:val="28"/>
        </w:rPr>
      </w:pPr>
      <w:r>
        <w:rPr>
          <w:sz w:val="28"/>
          <w:szCs w:val="28"/>
        </w:rPr>
        <w:t>О</w:t>
      </w:r>
      <w:r w:rsidR="0033414C">
        <w:rPr>
          <w:sz w:val="28"/>
          <w:szCs w:val="28"/>
        </w:rPr>
        <w:t xml:space="preserve"> </w:t>
      </w:r>
      <w:r w:rsidR="001E0184" w:rsidRPr="00CC4930">
        <w:rPr>
          <w:sz w:val="28"/>
        </w:rPr>
        <w:t xml:space="preserve"> передаче </w:t>
      </w:r>
      <w:r w:rsidR="006F6BF5">
        <w:rPr>
          <w:sz w:val="28"/>
        </w:rPr>
        <w:t xml:space="preserve">движимого имущества </w:t>
      </w:r>
    </w:p>
    <w:p w:rsidR="006F6BF5" w:rsidRDefault="006F6BF5" w:rsidP="006F6BF5">
      <w:pPr>
        <w:jc w:val="both"/>
        <w:rPr>
          <w:sz w:val="28"/>
        </w:rPr>
      </w:pPr>
      <w:r>
        <w:rPr>
          <w:sz w:val="28"/>
        </w:rPr>
        <w:t xml:space="preserve">из собственности муниципального </w:t>
      </w:r>
    </w:p>
    <w:p w:rsidR="0098396F" w:rsidRDefault="006F6BF5" w:rsidP="006F6BF5">
      <w:pPr>
        <w:jc w:val="both"/>
        <w:rPr>
          <w:sz w:val="28"/>
        </w:rPr>
      </w:pPr>
      <w:r>
        <w:rPr>
          <w:sz w:val="28"/>
        </w:rPr>
        <w:t>образования Солтонский район</w:t>
      </w:r>
    </w:p>
    <w:p w:rsidR="006F6BF5" w:rsidRDefault="0098396F" w:rsidP="006F6BF5">
      <w:pPr>
        <w:jc w:val="both"/>
        <w:rPr>
          <w:sz w:val="28"/>
        </w:rPr>
      </w:pPr>
      <w:r>
        <w:rPr>
          <w:sz w:val="28"/>
        </w:rPr>
        <w:t xml:space="preserve">Алтайский край </w:t>
      </w:r>
      <w:r w:rsidR="006F6BF5">
        <w:rPr>
          <w:sz w:val="28"/>
        </w:rPr>
        <w:t xml:space="preserve"> в </w:t>
      </w:r>
    </w:p>
    <w:p w:rsidR="006F6BF5" w:rsidRDefault="00ED59AB" w:rsidP="006F6BF5">
      <w:pPr>
        <w:jc w:val="both"/>
        <w:rPr>
          <w:sz w:val="28"/>
        </w:rPr>
      </w:pPr>
      <w:r>
        <w:rPr>
          <w:sz w:val="28"/>
        </w:rPr>
        <w:t>г</w:t>
      </w:r>
      <w:r w:rsidR="006F6BF5">
        <w:rPr>
          <w:sz w:val="28"/>
        </w:rPr>
        <w:t xml:space="preserve">осударственную собственность </w:t>
      </w:r>
    </w:p>
    <w:p w:rsidR="006F6BF5" w:rsidRDefault="006F6BF5" w:rsidP="006F6BF5">
      <w:pPr>
        <w:jc w:val="both"/>
        <w:rPr>
          <w:sz w:val="28"/>
          <w:szCs w:val="28"/>
        </w:rPr>
      </w:pPr>
      <w:r>
        <w:rPr>
          <w:sz w:val="28"/>
        </w:rPr>
        <w:t>Алтайского края</w:t>
      </w:r>
      <w:r w:rsidR="001E0184" w:rsidRPr="00CC4930">
        <w:rPr>
          <w:sz w:val="28"/>
        </w:rPr>
        <w:t xml:space="preserve"> </w:t>
      </w:r>
    </w:p>
    <w:p w:rsidR="00563A83" w:rsidRDefault="00563A83" w:rsidP="00F901D3">
      <w:pPr>
        <w:jc w:val="both"/>
        <w:rPr>
          <w:sz w:val="28"/>
          <w:szCs w:val="28"/>
        </w:rPr>
      </w:pPr>
    </w:p>
    <w:p w:rsidR="00F901D3" w:rsidRPr="00AA6D94" w:rsidRDefault="00B45342" w:rsidP="00AA6D94">
      <w:pPr>
        <w:ind w:firstLine="708"/>
        <w:jc w:val="both"/>
        <w:rPr>
          <w:sz w:val="28"/>
          <w:szCs w:val="28"/>
        </w:rPr>
      </w:pPr>
      <w:r w:rsidRPr="00AA6D94">
        <w:rPr>
          <w:sz w:val="28"/>
          <w:szCs w:val="28"/>
        </w:rPr>
        <w:t>Руководствуясь</w:t>
      </w:r>
      <w:r w:rsidR="00F901D3" w:rsidRPr="00AA6D94">
        <w:rPr>
          <w:sz w:val="28"/>
          <w:szCs w:val="28"/>
        </w:rPr>
        <w:t xml:space="preserve"> </w:t>
      </w:r>
      <w:r w:rsidR="00CC1EE0" w:rsidRPr="00AA6D94">
        <w:rPr>
          <w:sz w:val="28"/>
          <w:szCs w:val="28"/>
        </w:rPr>
        <w:t xml:space="preserve">Федеральным законом от 06.10.2003 N 131-ФЗ (ред. от 04.08.2023) "Об общих принципах организации местного самоуправления в Российской Федерации", </w:t>
      </w:r>
      <w:r w:rsidR="009807AC" w:rsidRPr="00AA6D94">
        <w:rPr>
          <w:sz w:val="28"/>
          <w:szCs w:val="28"/>
        </w:rPr>
        <w:t xml:space="preserve"> </w:t>
      </w:r>
      <w:r w:rsidR="00F901D3" w:rsidRPr="00AA6D94">
        <w:rPr>
          <w:sz w:val="28"/>
          <w:szCs w:val="28"/>
        </w:rPr>
        <w:t>Устав</w:t>
      </w:r>
      <w:r w:rsidR="00CC1EE0" w:rsidRPr="00AA6D94">
        <w:rPr>
          <w:sz w:val="28"/>
          <w:szCs w:val="28"/>
        </w:rPr>
        <w:t>ом</w:t>
      </w:r>
      <w:r w:rsidR="00F901D3" w:rsidRPr="00AA6D94">
        <w:rPr>
          <w:sz w:val="28"/>
          <w:szCs w:val="28"/>
        </w:rPr>
        <w:t xml:space="preserve"> муниципально</w:t>
      </w:r>
      <w:r w:rsidR="00555089" w:rsidRPr="00AA6D94">
        <w:rPr>
          <w:sz w:val="28"/>
          <w:szCs w:val="28"/>
        </w:rPr>
        <w:t>го образования Солтонский район,</w:t>
      </w:r>
      <w:r w:rsidR="00D0549B" w:rsidRPr="00AA6D94">
        <w:rPr>
          <w:sz w:val="28"/>
          <w:szCs w:val="28"/>
        </w:rPr>
        <w:t xml:space="preserve"> </w:t>
      </w:r>
      <w:r w:rsidR="00555089" w:rsidRPr="00AA6D94">
        <w:rPr>
          <w:sz w:val="28"/>
          <w:szCs w:val="28"/>
        </w:rPr>
        <w:t>Солтонский</w:t>
      </w:r>
      <w:r w:rsidR="00F171EB" w:rsidRPr="00AA6D94">
        <w:rPr>
          <w:sz w:val="28"/>
          <w:szCs w:val="28"/>
        </w:rPr>
        <w:t xml:space="preserve"> </w:t>
      </w:r>
      <w:r w:rsidR="00F901D3" w:rsidRPr="00AA6D94">
        <w:rPr>
          <w:sz w:val="28"/>
          <w:szCs w:val="28"/>
        </w:rPr>
        <w:t>ра</w:t>
      </w:r>
      <w:r w:rsidR="009807AC" w:rsidRPr="00AA6D94">
        <w:rPr>
          <w:sz w:val="28"/>
          <w:szCs w:val="28"/>
        </w:rPr>
        <w:t xml:space="preserve">йонный Совет народных депутатов, </w:t>
      </w:r>
      <w:r w:rsidR="00555089" w:rsidRPr="00AA6D94">
        <w:rPr>
          <w:sz w:val="28"/>
          <w:szCs w:val="28"/>
        </w:rPr>
        <w:t>РЕШИЛ</w:t>
      </w:r>
      <w:r w:rsidR="00F901D3" w:rsidRPr="00AA6D94">
        <w:rPr>
          <w:sz w:val="28"/>
          <w:szCs w:val="28"/>
        </w:rPr>
        <w:t>:</w:t>
      </w:r>
    </w:p>
    <w:p w:rsidR="00E94157" w:rsidRPr="00AA6D94" w:rsidRDefault="009807AC" w:rsidP="00AA6D94">
      <w:pPr>
        <w:jc w:val="both"/>
        <w:rPr>
          <w:rFonts w:ascii="Helvetica" w:hAnsi="Helvetica" w:cs="Helvetica"/>
          <w:color w:val="344F77"/>
          <w:sz w:val="28"/>
          <w:szCs w:val="28"/>
        </w:rPr>
      </w:pPr>
      <w:r w:rsidRPr="00AA6D94">
        <w:rPr>
          <w:sz w:val="28"/>
          <w:szCs w:val="28"/>
        </w:rPr>
        <w:t xml:space="preserve">       </w:t>
      </w:r>
      <w:r w:rsidR="002A7288" w:rsidRPr="00AA6D94">
        <w:rPr>
          <w:sz w:val="28"/>
          <w:szCs w:val="28"/>
        </w:rPr>
        <w:t xml:space="preserve">  1.</w:t>
      </w:r>
      <w:r w:rsidR="00CC1EE0" w:rsidRPr="00AA6D94">
        <w:rPr>
          <w:sz w:val="28"/>
          <w:szCs w:val="28"/>
        </w:rPr>
        <w:t xml:space="preserve"> </w:t>
      </w:r>
      <w:r w:rsidR="001E0184" w:rsidRPr="00AA6D94">
        <w:rPr>
          <w:sz w:val="28"/>
          <w:szCs w:val="28"/>
        </w:rPr>
        <w:t xml:space="preserve">Передать </w:t>
      </w:r>
      <w:r w:rsidR="006F6BF5" w:rsidRPr="00AA6D94">
        <w:rPr>
          <w:sz w:val="28"/>
          <w:szCs w:val="28"/>
        </w:rPr>
        <w:t xml:space="preserve">движимое имущество из собственности муниципального образования Солтонский район Алтайский карай в </w:t>
      </w:r>
      <w:r w:rsidR="00ED59AB" w:rsidRPr="00AA6D94">
        <w:rPr>
          <w:sz w:val="28"/>
          <w:szCs w:val="28"/>
        </w:rPr>
        <w:t>г</w:t>
      </w:r>
      <w:r w:rsidR="006F6BF5" w:rsidRPr="00AA6D94">
        <w:rPr>
          <w:sz w:val="28"/>
          <w:szCs w:val="28"/>
        </w:rPr>
        <w:t xml:space="preserve">осударственную собственность Алтайского каря в целях использования имущества </w:t>
      </w:r>
      <w:r w:rsidR="00CC1EE0" w:rsidRPr="00AA6D94">
        <w:rPr>
          <w:sz w:val="28"/>
          <w:szCs w:val="28"/>
        </w:rPr>
        <w:t xml:space="preserve">в </w:t>
      </w:r>
      <w:r w:rsidR="00ED59AB" w:rsidRPr="00AA6D94">
        <w:rPr>
          <w:sz w:val="28"/>
          <w:szCs w:val="28"/>
        </w:rPr>
        <w:t>"Филиал Солтонский" Государственного унитарного предприятия дорожного хозяйства Алтайского края "Юго-Восточное дорожно-строительное управление</w:t>
      </w:r>
      <w:r w:rsidR="00ED59AB" w:rsidRPr="00AA6D94">
        <w:rPr>
          <w:rFonts w:ascii="Helvetica" w:hAnsi="Helvetica" w:cs="Helvetica"/>
          <w:color w:val="344F77"/>
          <w:sz w:val="28"/>
          <w:szCs w:val="28"/>
        </w:rPr>
        <w:t xml:space="preserve">" </w:t>
      </w:r>
      <w:r w:rsidR="00ED59AB" w:rsidRPr="00AA6D94">
        <w:rPr>
          <w:sz w:val="28"/>
          <w:szCs w:val="28"/>
        </w:rPr>
        <w:t xml:space="preserve"> </w:t>
      </w:r>
      <w:r w:rsidR="00E94157" w:rsidRPr="00AA6D94">
        <w:rPr>
          <w:sz w:val="28"/>
          <w:szCs w:val="28"/>
        </w:rPr>
        <w:t>следующее движимое имущество:</w:t>
      </w:r>
    </w:p>
    <w:p w:rsidR="00B45CB2" w:rsidRPr="00AA6D94" w:rsidRDefault="00B45CB2" w:rsidP="00AA6D94">
      <w:pPr>
        <w:jc w:val="both"/>
        <w:rPr>
          <w:sz w:val="28"/>
          <w:szCs w:val="28"/>
        </w:rPr>
      </w:pPr>
      <w:r w:rsidRPr="00AA6D94">
        <w:rPr>
          <w:sz w:val="28"/>
          <w:szCs w:val="28"/>
        </w:rPr>
        <w:t xml:space="preserve">- автомобиль КамАЗ 65115-62 ПТС 16 МС 525812, (VIN) ХТС65115392358125, год изготовления 2009, модель № двигателя 740620 92530636, шасси № ХТС 65115392358125, кабина № 2136396, цвет оранжевый, тип двигателя – дизель, балансовая стоимость 1 877 520 (один миллион восемьсот семьдесят семь тысяч пятьсот двадцать) руб. 00 коп, амортизация 1877520 (один миллион восемьсот семьдесят семь тысяч пятьсот двадцать) руб. 00 коп., остаточная стоимость 0 руб.00 коп.; </w:t>
      </w:r>
    </w:p>
    <w:p w:rsidR="002A7288" w:rsidRPr="00AA6D94" w:rsidRDefault="00B45CB2" w:rsidP="00AA6D94">
      <w:pPr>
        <w:jc w:val="both"/>
        <w:rPr>
          <w:sz w:val="28"/>
          <w:szCs w:val="28"/>
        </w:rPr>
      </w:pPr>
      <w:r w:rsidRPr="00AA6D94">
        <w:rPr>
          <w:sz w:val="28"/>
          <w:szCs w:val="28"/>
        </w:rPr>
        <w:t>- автоприцеп марка модель СЗАП-8551-02, ПТС 26 МУ 413202, (VIN) XIW85510А90005669, год изготовления 2009, шасси № XIW85510A90005669, цвет оранжевый</w:t>
      </w:r>
      <w:r w:rsidR="001E0184" w:rsidRPr="00AA6D94">
        <w:rPr>
          <w:sz w:val="28"/>
          <w:szCs w:val="28"/>
        </w:rPr>
        <w:t xml:space="preserve">, балансовая стоимость 474000 (четыреста семьдесят четыре тысячи) 00 коп., амортизация 474000 (четыреста семьдесят четыре тысячи) 00 коп,  остаточная стоимость 0 руб.00 коп. </w:t>
      </w:r>
    </w:p>
    <w:p w:rsidR="009807AC" w:rsidRPr="00AA6D94" w:rsidRDefault="009807AC" w:rsidP="00AA6D94">
      <w:pPr>
        <w:jc w:val="both"/>
        <w:rPr>
          <w:sz w:val="28"/>
          <w:szCs w:val="28"/>
        </w:rPr>
      </w:pPr>
      <w:r w:rsidRPr="00AA6D94">
        <w:rPr>
          <w:sz w:val="28"/>
          <w:szCs w:val="28"/>
        </w:rPr>
        <w:t xml:space="preserve">         </w:t>
      </w:r>
      <w:r w:rsidR="00ED59AB" w:rsidRPr="00AA6D94">
        <w:rPr>
          <w:sz w:val="28"/>
          <w:szCs w:val="28"/>
        </w:rPr>
        <w:t>2</w:t>
      </w:r>
      <w:r w:rsidRPr="00AA6D94">
        <w:rPr>
          <w:sz w:val="28"/>
          <w:szCs w:val="28"/>
        </w:rPr>
        <w:t xml:space="preserve">. </w:t>
      </w:r>
      <w:r w:rsidR="0033414C" w:rsidRPr="00AA6D94">
        <w:rPr>
          <w:sz w:val="28"/>
          <w:szCs w:val="28"/>
        </w:rPr>
        <w:t xml:space="preserve">Опубликовать настоящее   </w:t>
      </w:r>
      <w:r w:rsidR="00ED59AB" w:rsidRPr="00AA6D94">
        <w:rPr>
          <w:sz w:val="28"/>
          <w:szCs w:val="28"/>
        </w:rPr>
        <w:t xml:space="preserve">решение </w:t>
      </w:r>
      <w:r w:rsidRPr="00AA6D94">
        <w:rPr>
          <w:sz w:val="28"/>
          <w:szCs w:val="28"/>
        </w:rPr>
        <w:t xml:space="preserve"> в Сборнике муниципальных правовых актов Солтонского района Алтайского края и разместить на официальном сайте Администрации Солтонского  района Алтайского края.</w:t>
      </w:r>
    </w:p>
    <w:p w:rsidR="002A7288" w:rsidRDefault="009807AC" w:rsidP="00AA6D94">
      <w:pPr>
        <w:jc w:val="both"/>
      </w:pPr>
      <w:r w:rsidRPr="00AA6D94">
        <w:rPr>
          <w:sz w:val="28"/>
          <w:szCs w:val="28"/>
        </w:rPr>
        <w:t xml:space="preserve">         </w:t>
      </w:r>
      <w:r w:rsidR="00ED59AB" w:rsidRPr="00AA6D94">
        <w:rPr>
          <w:sz w:val="28"/>
          <w:szCs w:val="28"/>
        </w:rPr>
        <w:t>3</w:t>
      </w:r>
      <w:r w:rsidRPr="00AA6D94">
        <w:rPr>
          <w:sz w:val="28"/>
          <w:szCs w:val="28"/>
        </w:rPr>
        <w:t xml:space="preserve">. Контроль за исполнением настоящего решения возложить на постоянную </w:t>
      </w:r>
      <w:r w:rsidR="00DC7BC0" w:rsidRPr="00AA6D94">
        <w:rPr>
          <w:sz w:val="28"/>
          <w:szCs w:val="28"/>
        </w:rPr>
        <w:t>налогово</w:t>
      </w:r>
      <w:r w:rsidRPr="00AA6D94">
        <w:rPr>
          <w:sz w:val="28"/>
          <w:szCs w:val="28"/>
        </w:rPr>
        <w:t>-бюджетную комиссию Солтонского районного Совета  народных депутатов</w:t>
      </w:r>
      <w:r w:rsidRPr="001B7D3F">
        <w:t>.</w:t>
      </w:r>
    </w:p>
    <w:p w:rsidR="00AA6D94" w:rsidRPr="001B7D3F" w:rsidRDefault="00AA6D94" w:rsidP="00AA6D94">
      <w:pPr>
        <w:jc w:val="both"/>
      </w:pPr>
    </w:p>
    <w:p w:rsidR="00A83FC8" w:rsidRPr="00AA6D94" w:rsidRDefault="00A83FC8" w:rsidP="00AA6D94">
      <w:pPr>
        <w:widowControl w:val="0"/>
        <w:shd w:val="clear" w:color="auto" w:fill="FFFFFF"/>
        <w:jc w:val="both"/>
        <w:rPr>
          <w:sz w:val="28"/>
          <w:szCs w:val="28"/>
        </w:rPr>
      </w:pPr>
      <w:r w:rsidRPr="00AA6D94">
        <w:rPr>
          <w:sz w:val="28"/>
          <w:szCs w:val="28"/>
        </w:rPr>
        <w:t xml:space="preserve">Председатель районного </w:t>
      </w:r>
    </w:p>
    <w:p w:rsidR="00563A83" w:rsidRPr="00AA6D94" w:rsidRDefault="00A83FC8" w:rsidP="00AA6D94">
      <w:pPr>
        <w:widowControl w:val="0"/>
        <w:shd w:val="clear" w:color="auto" w:fill="FFFFFF"/>
        <w:jc w:val="both"/>
        <w:rPr>
          <w:sz w:val="28"/>
          <w:szCs w:val="28"/>
        </w:rPr>
      </w:pPr>
      <w:r w:rsidRPr="00AA6D94">
        <w:rPr>
          <w:sz w:val="28"/>
          <w:szCs w:val="28"/>
        </w:rPr>
        <w:t xml:space="preserve">Совета народных  депутатов                                             Т.Л. Маслова </w:t>
      </w:r>
    </w:p>
    <w:p w:rsidR="00CC1EE0" w:rsidRPr="00AA6D94" w:rsidRDefault="00ED59AB" w:rsidP="00AA6D94">
      <w:pPr>
        <w:widowControl w:val="0"/>
        <w:shd w:val="clear" w:color="auto" w:fill="FFFFFF"/>
        <w:jc w:val="both"/>
        <w:rPr>
          <w:sz w:val="28"/>
          <w:szCs w:val="28"/>
        </w:rPr>
      </w:pPr>
      <w:r w:rsidRPr="00AA6D94">
        <w:rPr>
          <w:sz w:val="28"/>
          <w:szCs w:val="28"/>
        </w:rPr>
        <w:t>Глава Солтонского района                                                 Л.П. Харламова</w:t>
      </w:r>
    </w:p>
    <w:sectPr w:rsidR="00CC1EE0" w:rsidRPr="00AA6D94" w:rsidSect="00563A8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A40" w:rsidRDefault="001E1A40" w:rsidP="00AE697E">
      <w:r>
        <w:separator/>
      </w:r>
    </w:p>
  </w:endnote>
  <w:endnote w:type="continuationSeparator" w:id="1">
    <w:p w:rsidR="001E1A40" w:rsidRDefault="001E1A40" w:rsidP="00AE6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A40" w:rsidRDefault="001E1A40" w:rsidP="00AE697E">
      <w:r>
        <w:separator/>
      </w:r>
    </w:p>
  </w:footnote>
  <w:footnote w:type="continuationSeparator" w:id="1">
    <w:p w:rsidR="001E1A40" w:rsidRDefault="001E1A40" w:rsidP="00AE69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864C7"/>
    <w:multiLevelType w:val="hybridMultilevel"/>
    <w:tmpl w:val="D31A0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5758C4"/>
    <w:multiLevelType w:val="hybridMultilevel"/>
    <w:tmpl w:val="08B2F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22CAA"/>
    <w:multiLevelType w:val="multilevel"/>
    <w:tmpl w:val="DA20AF0E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5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1D3"/>
    <w:rsid w:val="0000605B"/>
    <w:rsid w:val="000553A4"/>
    <w:rsid w:val="000617EA"/>
    <w:rsid w:val="00077240"/>
    <w:rsid w:val="000E4102"/>
    <w:rsid w:val="00100D69"/>
    <w:rsid w:val="00155C29"/>
    <w:rsid w:val="001B28FB"/>
    <w:rsid w:val="001B7D3F"/>
    <w:rsid w:val="001D3DC6"/>
    <w:rsid w:val="001E0184"/>
    <w:rsid w:val="001E1A40"/>
    <w:rsid w:val="00204931"/>
    <w:rsid w:val="00245B32"/>
    <w:rsid w:val="002875B8"/>
    <w:rsid w:val="002A4B07"/>
    <w:rsid w:val="002A673B"/>
    <w:rsid w:val="002A7288"/>
    <w:rsid w:val="002B2AA1"/>
    <w:rsid w:val="002F1997"/>
    <w:rsid w:val="0033414C"/>
    <w:rsid w:val="0033522A"/>
    <w:rsid w:val="00343503"/>
    <w:rsid w:val="003463E7"/>
    <w:rsid w:val="00363001"/>
    <w:rsid w:val="00365FD4"/>
    <w:rsid w:val="003857D0"/>
    <w:rsid w:val="00391C8B"/>
    <w:rsid w:val="00392E8B"/>
    <w:rsid w:val="003D7A56"/>
    <w:rsid w:val="003E3D01"/>
    <w:rsid w:val="00436435"/>
    <w:rsid w:val="00465ECA"/>
    <w:rsid w:val="004A08DA"/>
    <w:rsid w:val="004D7E9E"/>
    <w:rsid w:val="00506AED"/>
    <w:rsid w:val="00520AF4"/>
    <w:rsid w:val="00555089"/>
    <w:rsid w:val="00563A83"/>
    <w:rsid w:val="005974F8"/>
    <w:rsid w:val="005C5058"/>
    <w:rsid w:val="0061745A"/>
    <w:rsid w:val="006270A8"/>
    <w:rsid w:val="00636091"/>
    <w:rsid w:val="006707B4"/>
    <w:rsid w:val="00674A92"/>
    <w:rsid w:val="006D3DA4"/>
    <w:rsid w:val="006F6BF5"/>
    <w:rsid w:val="00713DBB"/>
    <w:rsid w:val="00722F1A"/>
    <w:rsid w:val="00733BEF"/>
    <w:rsid w:val="007517E3"/>
    <w:rsid w:val="00777D5C"/>
    <w:rsid w:val="007A09B6"/>
    <w:rsid w:val="007E6881"/>
    <w:rsid w:val="007F4098"/>
    <w:rsid w:val="00800E60"/>
    <w:rsid w:val="00807561"/>
    <w:rsid w:val="008225B2"/>
    <w:rsid w:val="0083058F"/>
    <w:rsid w:val="0083685D"/>
    <w:rsid w:val="00836BEF"/>
    <w:rsid w:val="00850441"/>
    <w:rsid w:val="008729DA"/>
    <w:rsid w:val="008D1AE7"/>
    <w:rsid w:val="00917009"/>
    <w:rsid w:val="00927D0D"/>
    <w:rsid w:val="00965D71"/>
    <w:rsid w:val="009807AC"/>
    <w:rsid w:val="0098396F"/>
    <w:rsid w:val="009935EB"/>
    <w:rsid w:val="009A500A"/>
    <w:rsid w:val="00A26524"/>
    <w:rsid w:val="00A329B4"/>
    <w:rsid w:val="00A60099"/>
    <w:rsid w:val="00A62999"/>
    <w:rsid w:val="00A62F9E"/>
    <w:rsid w:val="00A82BE6"/>
    <w:rsid w:val="00A83FC8"/>
    <w:rsid w:val="00A936B7"/>
    <w:rsid w:val="00AA6D94"/>
    <w:rsid w:val="00AE697E"/>
    <w:rsid w:val="00B075F3"/>
    <w:rsid w:val="00B1089E"/>
    <w:rsid w:val="00B17A5A"/>
    <w:rsid w:val="00B2435B"/>
    <w:rsid w:val="00B35070"/>
    <w:rsid w:val="00B45342"/>
    <w:rsid w:val="00B45CB2"/>
    <w:rsid w:val="00B74DF1"/>
    <w:rsid w:val="00B8060F"/>
    <w:rsid w:val="00B9384A"/>
    <w:rsid w:val="00B94993"/>
    <w:rsid w:val="00BC0D01"/>
    <w:rsid w:val="00BD1F2E"/>
    <w:rsid w:val="00BE1234"/>
    <w:rsid w:val="00C10927"/>
    <w:rsid w:val="00C712F5"/>
    <w:rsid w:val="00C86820"/>
    <w:rsid w:val="00C902A8"/>
    <w:rsid w:val="00CA7F53"/>
    <w:rsid w:val="00CC1EE0"/>
    <w:rsid w:val="00D0549B"/>
    <w:rsid w:val="00D20213"/>
    <w:rsid w:val="00D3619D"/>
    <w:rsid w:val="00D43A25"/>
    <w:rsid w:val="00D70E86"/>
    <w:rsid w:val="00DA6164"/>
    <w:rsid w:val="00DB1060"/>
    <w:rsid w:val="00DC7BC0"/>
    <w:rsid w:val="00DD036D"/>
    <w:rsid w:val="00DE140E"/>
    <w:rsid w:val="00DE6F71"/>
    <w:rsid w:val="00DF041E"/>
    <w:rsid w:val="00DF4612"/>
    <w:rsid w:val="00DF528E"/>
    <w:rsid w:val="00E020C6"/>
    <w:rsid w:val="00E16E07"/>
    <w:rsid w:val="00E55A33"/>
    <w:rsid w:val="00E94157"/>
    <w:rsid w:val="00E96B69"/>
    <w:rsid w:val="00EB081D"/>
    <w:rsid w:val="00ED59AB"/>
    <w:rsid w:val="00F048C8"/>
    <w:rsid w:val="00F12A85"/>
    <w:rsid w:val="00F171EB"/>
    <w:rsid w:val="00F64948"/>
    <w:rsid w:val="00F901D3"/>
    <w:rsid w:val="00F978CC"/>
    <w:rsid w:val="00FF7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C1E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9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4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4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83FC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E69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69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E69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69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B2A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C1E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D59A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692B1-5602-4B4F-B16E-9E262810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2023-09-27T09:38:00Z</cp:lastPrinted>
  <dcterms:created xsi:type="dcterms:W3CDTF">2023-08-16T04:50:00Z</dcterms:created>
  <dcterms:modified xsi:type="dcterms:W3CDTF">2023-09-27T09:38:00Z</dcterms:modified>
</cp:coreProperties>
</file>