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4"/>
        <w:tblW w:w="14459" w:type="dxa"/>
        <w:tblLayout w:type="fixed"/>
        <w:tblLook w:val="04A0"/>
      </w:tblPr>
      <w:tblGrid>
        <w:gridCol w:w="9180"/>
        <w:gridCol w:w="5279"/>
      </w:tblGrid>
      <w:tr w:rsidR="00BA1C57" w:rsidRPr="0076340B" w:rsidTr="00454A92">
        <w:trPr>
          <w:trHeight w:val="1418"/>
        </w:trPr>
        <w:tc>
          <w:tcPr>
            <w:tcW w:w="9180" w:type="dxa"/>
            <w:tcBorders>
              <w:top w:val="nil"/>
              <w:left w:val="nil"/>
              <w:bottom w:val="nil"/>
              <w:right w:val="nil"/>
            </w:tcBorders>
          </w:tcPr>
          <w:p w:rsidR="00BA1C57" w:rsidRDefault="00BA1C57">
            <w:pPr>
              <w:spacing w:after="0"/>
              <w:contextualSpacing/>
              <w:rPr>
                <w:rFonts w:ascii="Times New Roman" w:hAnsi="Times New Roman" w:cs="Times New Roman"/>
                <w:sz w:val="28"/>
                <w:szCs w:val="28"/>
              </w:rPr>
            </w:pPr>
          </w:p>
        </w:tc>
        <w:tc>
          <w:tcPr>
            <w:tcW w:w="5279" w:type="dxa"/>
            <w:tcBorders>
              <w:top w:val="nil"/>
              <w:left w:val="nil"/>
              <w:bottom w:val="nil"/>
              <w:right w:val="nil"/>
            </w:tcBorders>
          </w:tcPr>
          <w:p w:rsidR="0076340B" w:rsidRPr="0076340B" w:rsidRDefault="0076340B" w:rsidP="0076340B">
            <w:pPr>
              <w:spacing w:after="0" w:line="240" w:lineRule="auto"/>
              <w:rPr>
                <w:rFonts w:ascii="Times New Roman" w:hAnsi="Times New Roman" w:cs="Times New Roman"/>
                <w:spacing w:val="-4"/>
                <w:sz w:val="28"/>
                <w:szCs w:val="28"/>
              </w:rPr>
            </w:pPr>
            <w:r>
              <w:rPr>
                <w:rFonts w:ascii="Times New Roman" w:hAnsi="Times New Roman" w:cs="Times New Roman"/>
                <w:spacing w:val="-4"/>
                <w:sz w:val="28"/>
                <w:szCs w:val="28"/>
              </w:rPr>
              <w:t xml:space="preserve">               </w:t>
            </w:r>
            <w:r w:rsidRPr="0076340B">
              <w:rPr>
                <w:rFonts w:ascii="Times New Roman" w:hAnsi="Times New Roman" w:cs="Times New Roman"/>
                <w:spacing w:val="-4"/>
                <w:sz w:val="28"/>
                <w:szCs w:val="28"/>
              </w:rPr>
              <w:t>Приложение</w:t>
            </w:r>
          </w:p>
          <w:p w:rsidR="0076340B" w:rsidRPr="0076340B" w:rsidRDefault="0076340B" w:rsidP="0076340B">
            <w:pPr>
              <w:spacing w:after="0" w:line="240" w:lineRule="auto"/>
              <w:rPr>
                <w:rFonts w:ascii="Times New Roman" w:hAnsi="Times New Roman" w:cs="Times New Roman"/>
                <w:spacing w:val="-4"/>
                <w:sz w:val="28"/>
                <w:szCs w:val="28"/>
              </w:rPr>
            </w:pPr>
            <w:r w:rsidRPr="0076340B">
              <w:rPr>
                <w:rFonts w:ascii="Times New Roman" w:hAnsi="Times New Roman" w:cs="Times New Roman"/>
                <w:spacing w:val="-4"/>
                <w:sz w:val="28"/>
                <w:szCs w:val="28"/>
              </w:rPr>
              <w:t xml:space="preserve">   </w:t>
            </w:r>
            <w:r>
              <w:rPr>
                <w:rFonts w:ascii="Times New Roman" w:hAnsi="Times New Roman" w:cs="Times New Roman"/>
                <w:spacing w:val="-4"/>
                <w:sz w:val="28"/>
                <w:szCs w:val="28"/>
              </w:rPr>
              <w:t xml:space="preserve">            </w:t>
            </w:r>
            <w:r w:rsidRPr="0076340B">
              <w:rPr>
                <w:rFonts w:ascii="Times New Roman" w:hAnsi="Times New Roman" w:cs="Times New Roman"/>
                <w:spacing w:val="-4"/>
                <w:sz w:val="28"/>
                <w:szCs w:val="28"/>
              </w:rPr>
              <w:t xml:space="preserve">к постановлению Администрации                               </w:t>
            </w:r>
          </w:p>
          <w:p w:rsidR="00AA7F24" w:rsidRDefault="0076340B" w:rsidP="0076340B">
            <w:pPr>
              <w:spacing w:after="0" w:line="240" w:lineRule="auto"/>
              <w:rPr>
                <w:rFonts w:ascii="Times New Roman" w:hAnsi="Times New Roman" w:cs="Times New Roman"/>
                <w:spacing w:val="-4"/>
                <w:sz w:val="28"/>
                <w:szCs w:val="28"/>
              </w:rPr>
            </w:pPr>
            <w:r w:rsidRPr="0076340B">
              <w:rPr>
                <w:rFonts w:ascii="Times New Roman" w:hAnsi="Times New Roman" w:cs="Times New Roman"/>
                <w:spacing w:val="-4"/>
                <w:sz w:val="28"/>
                <w:szCs w:val="28"/>
              </w:rPr>
              <w:t xml:space="preserve">               Солтонского района                                </w:t>
            </w:r>
            <w:r w:rsidR="00AA7F24">
              <w:rPr>
                <w:rFonts w:ascii="Times New Roman" w:hAnsi="Times New Roman" w:cs="Times New Roman"/>
                <w:spacing w:val="-4"/>
                <w:sz w:val="28"/>
                <w:szCs w:val="28"/>
              </w:rPr>
              <w:t xml:space="preserve">       </w:t>
            </w:r>
          </w:p>
          <w:p w:rsidR="0076340B" w:rsidRPr="0076340B" w:rsidRDefault="00AA7F24" w:rsidP="0076340B">
            <w:pPr>
              <w:spacing w:after="0" w:line="240" w:lineRule="auto"/>
              <w:rPr>
                <w:rFonts w:ascii="Times New Roman" w:hAnsi="Times New Roman" w:cs="Times New Roman"/>
                <w:spacing w:val="-4"/>
                <w:sz w:val="28"/>
                <w:szCs w:val="28"/>
              </w:rPr>
            </w:pPr>
            <w:r>
              <w:rPr>
                <w:rFonts w:ascii="Times New Roman" w:hAnsi="Times New Roman" w:cs="Times New Roman"/>
                <w:spacing w:val="-4"/>
                <w:sz w:val="28"/>
                <w:szCs w:val="28"/>
              </w:rPr>
              <w:t xml:space="preserve">               </w:t>
            </w:r>
            <w:r w:rsidR="0076340B" w:rsidRPr="0076340B">
              <w:rPr>
                <w:rFonts w:ascii="Times New Roman" w:hAnsi="Times New Roman" w:cs="Times New Roman"/>
                <w:spacing w:val="-4"/>
                <w:sz w:val="28"/>
                <w:szCs w:val="28"/>
              </w:rPr>
              <w:t xml:space="preserve">от </w:t>
            </w:r>
            <w:r>
              <w:rPr>
                <w:rFonts w:ascii="Times New Roman" w:hAnsi="Times New Roman" w:cs="Times New Roman"/>
                <w:spacing w:val="-4"/>
                <w:sz w:val="28"/>
                <w:szCs w:val="28"/>
              </w:rPr>
              <w:t>04</w:t>
            </w:r>
            <w:r w:rsidR="0076340B" w:rsidRPr="0076340B">
              <w:rPr>
                <w:rFonts w:ascii="Times New Roman" w:hAnsi="Times New Roman" w:cs="Times New Roman"/>
                <w:spacing w:val="-4"/>
                <w:sz w:val="28"/>
                <w:szCs w:val="28"/>
              </w:rPr>
              <w:t>.0</w:t>
            </w:r>
            <w:r>
              <w:rPr>
                <w:rFonts w:ascii="Times New Roman" w:hAnsi="Times New Roman" w:cs="Times New Roman"/>
                <w:spacing w:val="-4"/>
                <w:sz w:val="28"/>
                <w:szCs w:val="28"/>
              </w:rPr>
              <w:t>2</w:t>
            </w:r>
            <w:r w:rsidR="0076340B" w:rsidRPr="0076340B">
              <w:rPr>
                <w:rFonts w:ascii="Times New Roman" w:hAnsi="Times New Roman" w:cs="Times New Roman"/>
                <w:spacing w:val="-4"/>
                <w:sz w:val="28"/>
                <w:szCs w:val="28"/>
              </w:rPr>
              <w:t xml:space="preserve">.2025  № </w:t>
            </w:r>
            <w:r w:rsidR="00062CBB">
              <w:rPr>
                <w:rFonts w:ascii="Times New Roman" w:hAnsi="Times New Roman" w:cs="Times New Roman"/>
                <w:spacing w:val="-4"/>
                <w:sz w:val="28"/>
                <w:szCs w:val="28"/>
              </w:rPr>
              <w:t>67</w:t>
            </w:r>
            <w:r w:rsidR="0076340B" w:rsidRPr="0076340B">
              <w:rPr>
                <w:rFonts w:ascii="Times New Roman" w:hAnsi="Times New Roman" w:cs="Times New Roman"/>
                <w:spacing w:val="-4"/>
                <w:sz w:val="28"/>
                <w:szCs w:val="28"/>
              </w:rPr>
              <w:t xml:space="preserve">   </w:t>
            </w:r>
          </w:p>
          <w:p w:rsidR="00BA1C57" w:rsidRPr="0076340B" w:rsidRDefault="00BA1C57" w:rsidP="0076340B">
            <w:pPr>
              <w:spacing w:after="0" w:line="240" w:lineRule="auto"/>
              <w:contextualSpacing/>
              <w:jc w:val="right"/>
              <w:rPr>
                <w:rFonts w:ascii="Times New Roman" w:hAnsi="Times New Roman" w:cs="Times New Roman"/>
                <w:sz w:val="28"/>
                <w:szCs w:val="28"/>
              </w:rPr>
            </w:pPr>
          </w:p>
        </w:tc>
      </w:tr>
    </w:tbl>
    <w:p w:rsidR="00BA1C57" w:rsidRDefault="00BA1C57">
      <w:pPr>
        <w:spacing w:after="0" w:line="240" w:lineRule="auto"/>
        <w:contextualSpacing/>
        <w:jc w:val="center"/>
        <w:rPr>
          <w:rFonts w:ascii="Times New Roman" w:hAnsi="Times New Roman" w:cs="Times New Roman"/>
          <w:sz w:val="28"/>
          <w:szCs w:val="28"/>
        </w:rPr>
      </w:pPr>
    </w:p>
    <w:p w:rsidR="00BA1C57" w:rsidRDefault="00BA1C57">
      <w:pPr>
        <w:spacing w:after="0" w:line="240" w:lineRule="auto"/>
        <w:contextualSpacing/>
        <w:jc w:val="center"/>
        <w:rPr>
          <w:rFonts w:ascii="Times New Roman" w:hAnsi="Times New Roman" w:cs="Times New Roman"/>
          <w:sz w:val="28"/>
          <w:szCs w:val="28"/>
        </w:rPr>
      </w:pPr>
    </w:p>
    <w:p w:rsidR="00BA1C57" w:rsidRDefault="003678E0">
      <w:pPr>
        <w:keepNext/>
        <w:spacing w:after="0" w:line="240" w:lineRule="exact"/>
        <w:jc w:val="center"/>
        <w:outlineLvl w:val="4"/>
        <w:rPr>
          <w:rFonts w:ascii="Times New Roman" w:eastAsia="Times New Roman" w:hAnsi="Times New Roman" w:cs="Times New Roman"/>
          <w:sz w:val="28"/>
          <w:szCs w:val="32"/>
        </w:rPr>
      </w:pPr>
      <w:r>
        <w:rPr>
          <w:rFonts w:ascii="Times New Roman" w:eastAsia="Times New Roman" w:hAnsi="Times New Roman" w:cs="Times New Roman"/>
          <w:sz w:val="28"/>
          <w:szCs w:val="32"/>
          <w:lang w:eastAsia="ru-RU"/>
        </w:rPr>
        <w:t>ПЛАН</w:t>
      </w:r>
    </w:p>
    <w:p w:rsidR="00BA1C57" w:rsidRDefault="003678E0">
      <w:pPr>
        <w:spacing w:after="0" w:line="240" w:lineRule="exact"/>
        <w:jc w:val="center"/>
        <w:outlineLvl w:val="0"/>
        <w:rPr>
          <w:rFonts w:ascii="Times New Roman" w:eastAsia="Times New Roman" w:hAnsi="Times New Roman" w:cs="Times New Roman"/>
          <w:bCs/>
          <w:sz w:val="28"/>
          <w:szCs w:val="32"/>
        </w:rPr>
      </w:pPr>
      <w:r>
        <w:rPr>
          <w:rFonts w:ascii="Times New Roman" w:eastAsia="Times New Roman" w:hAnsi="Times New Roman" w:cs="Times New Roman"/>
          <w:bCs/>
          <w:sz w:val="28"/>
          <w:szCs w:val="32"/>
          <w:lang w:eastAsia="ru-RU" w:bidi="ru-RU"/>
        </w:rPr>
        <w:t xml:space="preserve">основных мероприятий в области гражданской обороны, предупреждения и ликвидации </w:t>
      </w:r>
    </w:p>
    <w:p w:rsidR="00BA1C57" w:rsidRDefault="003678E0">
      <w:pPr>
        <w:spacing w:after="0" w:line="240" w:lineRule="exact"/>
        <w:jc w:val="center"/>
        <w:outlineLvl w:val="0"/>
        <w:rPr>
          <w:rFonts w:ascii="Times New Roman" w:eastAsia="Times New Roman" w:hAnsi="Times New Roman" w:cs="Times New Roman"/>
          <w:bCs/>
          <w:sz w:val="28"/>
          <w:szCs w:val="32"/>
          <w:lang w:eastAsia="ru-RU" w:bidi="ru-RU"/>
        </w:rPr>
      </w:pPr>
      <w:r>
        <w:rPr>
          <w:rFonts w:ascii="Times New Roman" w:eastAsia="Times New Roman" w:hAnsi="Times New Roman" w:cs="Times New Roman"/>
          <w:bCs/>
          <w:sz w:val="28"/>
          <w:szCs w:val="32"/>
          <w:lang w:eastAsia="ru-RU" w:bidi="ru-RU"/>
        </w:rPr>
        <w:t xml:space="preserve">чрезвычайных ситуаций, обеспечения пожарной безопасности и безопасности людей </w:t>
      </w:r>
    </w:p>
    <w:p w:rsidR="00BA1C57" w:rsidRDefault="003678E0">
      <w:pPr>
        <w:spacing w:after="0" w:line="240" w:lineRule="exact"/>
        <w:jc w:val="center"/>
        <w:outlineLvl w:val="0"/>
        <w:rPr>
          <w:rFonts w:ascii="Times New Roman" w:eastAsia="Times New Roman" w:hAnsi="Times New Roman" w:cs="Times New Roman"/>
          <w:bCs/>
          <w:sz w:val="28"/>
          <w:szCs w:val="32"/>
        </w:rPr>
      </w:pPr>
      <w:r>
        <w:rPr>
          <w:rFonts w:ascii="Times New Roman" w:eastAsia="Times New Roman" w:hAnsi="Times New Roman" w:cs="Times New Roman"/>
          <w:bCs/>
          <w:sz w:val="28"/>
          <w:szCs w:val="32"/>
          <w:lang w:eastAsia="ru-RU" w:bidi="ru-RU"/>
        </w:rPr>
        <w:t xml:space="preserve">на водных объектах </w:t>
      </w:r>
      <w:r w:rsidR="0077780D">
        <w:rPr>
          <w:rFonts w:ascii="Times New Roman" w:eastAsia="Times New Roman" w:hAnsi="Times New Roman" w:cs="Times New Roman"/>
          <w:bCs/>
          <w:sz w:val="28"/>
          <w:szCs w:val="32"/>
          <w:lang w:eastAsia="ru-RU" w:bidi="ru-RU"/>
        </w:rPr>
        <w:t>Солтон</w:t>
      </w:r>
      <w:r w:rsidR="00454A92">
        <w:rPr>
          <w:rFonts w:ascii="Times New Roman" w:eastAsia="Times New Roman" w:hAnsi="Times New Roman" w:cs="Times New Roman"/>
          <w:bCs/>
          <w:sz w:val="28"/>
          <w:szCs w:val="32"/>
          <w:lang w:eastAsia="ru-RU" w:bidi="ru-RU"/>
        </w:rPr>
        <w:t xml:space="preserve">ского района </w:t>
      </w:r>
      <w:r>
        <w:rPr>
          <w:rFonts w:ascii="Times New Roman" w:eastAsia="Times New Roman" w:hAnsi="Times New Roman" w:cs="Times New Roman"/>
          <w:sz w:val="28"/>
          <w:szCs w:val="28"/>
          <w:lang w:eastAsia="ru-RU"/>
        </w:rPr>
        <w:t>Алтайского края</w:t>
      </w:r>
      <w:r>
        <w:rPr>
          <w:rFonts w:ascii="Times New Roman" w:eastAsia="Times New Roman" w:hAnsi="Times New Roman" w:cs="Times New Roman"/>
          <w:sz w:val="28"/>
          <w:szCs w:val="32"/>
          <w:lang w:eastAsia="ru-RU"/>
        </w:rPr>
        <w:t xml:space="preserve"> на 2025 год</w:t>
      </w:r>
    </w:p>
    <w:p w:rsidR="00BA1C57" w:rsidRDefault="00BA1C57">
      <w:pPr>
        <w:spacing w:after="0" w:line="240" w:lineRule="auto"/>
        <w:contextualSpacing/>
        <w:jc w:val="center"/>
        <w:rPr>
          <w:rFonts w:ascii="Times New Roman" w:hAnsi="Times New Roman" w:cs="Times New Roman"/>
          <w:sz w:val="28"/>
          <w:szCs w:val="28"/>
        </w:rPr>
      </w:pPr>
    </w:p>
    <w:p w:rsidR="00BA1C57" w:rsidRDefault="00BA1C57">
      <w:pPr>
        <w:spacing w:after="0" w:line="240" w:lineRule="auto"/>
        <w:contextualSpacing/>
        <w:jc w:val="center"/>
        <w:rPr>
          <w:rFonts w:ascii="Times New Roman" w:hAnsi="Times New Roman" w:cs="Times New Roman"/>
          <w:sz w:val="28"/>
          <w:szCs w:val="28"/>
        </w:rPr>
      </w:pPr>
    </w:p>
    <w:p w:rsidR="00BA1C57" w:rsidRDefault="003678E0">
      <w:pPr>
        <w:spacing w:after="0" w:line="240" w:lineRule="auto"/>
        <w:jc w:val="both"/>
        <w:outlineLvl w:val="0"/>
        <w:rPr>
          <w:rFonts w:ascii="Times New Roman" w:eastAsia="Times New Roman" w:hAnsi="Times New Roman" w:cs="Times New Roman"/>
          <w:i/>
          <w:sz w:val="26"/>
          <w:szCs w:val="26"/>
        </w:rPr>
      </w:pPr>
      <w:r>
        <w:rPr>
          <w:rFonts w:ascii="Times New Roman" w:eastAsia="Times New Roman" w:hAnsi="Times New Roman" w:cs="Times New Roman"/>
          <w:b/>
          <w:sz w:val="26"/>
          <w:szCs w:val="26"/>
          <w:lang w:eastAsia="ru-RU"/>
        </w:rPr>
        <w:t>Раздел 1.</w:t>
      </w:r>
      <w:r>
        <w:rPr>
          <w:rFonts w:ascii="Times New Roman" w:eastAsia="Times New Roman" w:hAnsi="Times New Roman" w:cs="Times New Roman"/>
          <w:sz w:val="26"/>
          <w:szCs w:val="26"/>
          <w:lang w:eastAsia="ru-RU"/>
        </w:rPr>
        <w:t xml:space="preserve"> Совершенствование системы нормативного правового регулирования и координации деятельности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r w:rsidR="004950E3">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i/>
          <w:sz w:val="26"/>
          <w:szCs w:val="26"/>
          <w:lang w:eastAsia="ru-RU"/>
        </w:rPr>
        <w:t>2</w:t>
      </w:r>
    </w:p>
    <w:p w:rsidR="00BA1C57" w:rsidRDefault="003678E0">
      <w:pPr>
        <w:spacing w:after="0" w:line="240" w:lineRule="auto"/>
        <w:jc w:val="both"/>
        <w:outlineLvl w:val="0"/>
        <w:rPr>
          <w:rFonts w:ascii="Times New Roman" w:eastAsia="Times New Roman" w:hAnsi="Times New Roman" w:cs="Times New Roman"/>
          <w:i/>
          <w:sz w:val="26"/>
          <w:szCs w:val="26"/>
        </w:rPr>
      </w:pPr>
      <w:r>
        <w:rPr>
          <w:rFonts w:ascii="Times New Roman" w:eastAsia="Times New Roman" w:hAnsi="Times New Roman" w:cs="Times New Roman"/>
          <w:b/>
          <w:sz w:val="26"/>
          <w:szCs w:val="26"/>
          <w:lang w:eastAsia="ru-RU"/>
        </w:rPr>
        <w:t>Раздел 2.</w:t>
      </w:r>
      <w:r>
        <w:rPr>
          <w:rFonts w:ascii="Times New Roman" w:eastAsia="Times New Roman" w:hAnsi="Times New Roman" w:cs="Times New Roman"/>
          <w:sz w:val="26"/>
          <w:szCs w:val="26"/>
          <w:lang w:eastAsia="ru-RU"/>
        </w:rPr>
        <w:t xml:space="preserve"> Повышение эффективности управления гражданской обороной и единой государственной системы предупреждения и ликвидации чрезвычайных ситуаций……………………..……………………………………………………………………….………….</w:t>
      </w:r>
      <w:r w:rsidR="004950E3">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004950E3">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004950E3">
        <w:rPr>
          <w:rFonts w:ascii="Times New Roman" w:eastAsia="Times New Roman" w:hAnsi="Times New Roman" w:cs="Times New Roman"/>
          <w:i/>
          <w:sz w:val="26"/>
          <w:szCs w:val="26"/>
          <w:lang w:eastAsia="ru-RU"/>
        </w:rPr>
        <w:t>4</w:t>
      </w:r>
    </w:p>
    <w:p w:rsidR="00BA1C57" w:rsidRDefault="003678E0">
      <w:pPr>
        <w:spacing w:after="0" w:line="240" w:lineRule="auto"/>
        <w:jc w:val="both"/>
        <w:outlineLvl w:val="0"/>
        <w:rPr>
          <w:rFonts w:ascii="Times New Roman" w:eastAsia="Times New Roman" w:hAnsi="Times New Roman" w:cs="Times New Roman"/>
          <w:i/>
          <w:sz w:val="26"/>
          <w:szCs w:val="26"/>
        </w:rPr>
      </w:pPr>
      <w:r>
        <w:rPr>
          <w:rFonts w:ascii="Times New Roman" w:eastAsia="Times New Roman" w:hAnsi="Times New Roman" w:cs="Times New Roman"/>
          <w:b/>
          <w:sz w:val="26"/>
          <w:szCs w:val="26"/>
          <w:lang w:eastAsia="ru-RU"/>
        </w:rPr>
        <w:t>Раздел 3</w:t>
      </w:r>
      <w:r>
        <w:rPr>
          <w:rFonts w:ascii="Times New Roman" w:eastAsia="Times New Roman" w:hAnsi="Times New Roman" w:cs="Times New Roman"/>
          <w:sz w:val="26"/>
          <w:szCs w:val="26"/>
          <w:lang w:eastAsia="ru-RU"/>
        </w:rPr>
        <w:t>. Обеспечение поддержания в готовности к применению по предназначению органов управления, сил и сре</w:t>
      </w:r>
      <w:proofErr w:type="gramStart"/>
      <w:r>
        <w:rPr>
          <w:rFonts w:ascii="Times New Roman" w:eastAsia="Times New Roman" w:hAnsi="Times New Roman" w:cs="Times New Roman"/>
          <w:sz w:val="26"/>
          <w:szCs w:val="26"/>
          <w:lang w:eastAsia="ru-RU"/>
        </w:rPr>
        <w:t>дств гр</w:t>
      </w:r>
      <w:proofErr w:type="gramEnd"/>
      <w:r>
        <w:rPr>
          <w:rFonts w:ascii="Times New Roman" w:eastAsia="Times New Roman" w:hAnsi="Times New Roman" w:cs="Times New Roman"/>
          <w:sz w:val="26"/>
          <w:szCs w:val="26"/>
          <w:lang w:eastAsia="ru-RU"/>
        </w:rPr>
        <w:t>ажданской обороны, единой государственной системы предупреждения и ликвидации чрезвычайных ситуаций………………..........…...………………..........…...………………..........…...………………..</w:t>
      </w:r>
      <w:r w:rsidR="004950E3">
        <w:rPr>
          <w:rFonts w:ascii="Times New Roman" w:eastAsia="Times New Roman" w:hAnsi="Times New Roman" w:cs="Times New Roman"/>
          <w:sz w:val="26"/>
          <w:szCs w:val="26"/>
          <w:lang w:eastAsia="ru-RU"/>
        </w:rPr>
        <w:t>........…...………………..........…..…</w:t>
      </w:r>
      <w:r w:rsidR="004950E3">
        <w:rPr>
          <w:rFonts w:ascii="Times New Roman" w:eastAsia="Times New Roman" w:hAnsi="Times New Roman" w:cs="Times New Roman"/>
          <w:i/>
          <w:sz w:val="26"/>
          <w:szCs w:val="26"/>
          <w:lang w:eastAsia="ru-RU"/>
        </w:rPr>
        <w:t>11</w:t>
      </w:r>
    </w:p>
    <w:p w:rsidR="00BA1C57" w:rsidRDefault="003678E0">
      <w:pPr>
        <w:spacing w:after="0" w:line="240" w:lineRule="auto"/>
        <w:jc w:val="both"/>
        <w:outlineLvl w:val="0"/>
        <w:rPr>
          <w:rFonts w:ascii="Times New Roman" w:eastAsia="Times New Roman" w:hAnsi="Times New Roman" w:cs="Times New Roman"/>
          <w:i/>
          <w:sz w:val="26"/>
          <w:szCs w:val="26"/>
        </w:rPr>
      </w:pPr>
      <w:r>
        <w:rPr>
          <w:rFonts w:ascii="Times New Roman" w:eastAsia="Times New Roman" w:hAnsi="Times New Roman" w:cs="Times New Roman"/>
          <w:b/>
          <w:sz w:val="26"/>
          <w:szCs w:val="26"/>
          <w:lang w:eastAsia="ru-RU"/>
        </w:rPr>
        <w:t>Раздел 4.</w:t>
      </w:r>
      <w:r>
        <w:rPr>
          <w:rFonts w:ascii="Times New Roman" w:eastAsia="Times New Roman" w:hAnsi="Times New Roman" w:cs="Times New Roman"/>
          <w:sz w:val="26"/>
          <w:szCs w:val="26"/>
          <w:lang w:eastAsia="ru-RU"/>
        </w:rPr>
        <w:t xml:space="preserve"> Повышение культуры безопасности жизнедеятельности и подготовка (обучение) должностных лиц территориальных органов федеральных органов исполнительной власти, органов исполнительной власти Алтайского края, органов местного самоуправления и организаций, населения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r w:rsidR="004950E3">
        <w:rPr>
          <w:rFonts w:ascii="Times New Roman" w:eastAsia="Times New Roman" w:hAnsi="Times New Roman" w:cs="Times New Roman"/>
          <w:sz w:val="26"/>
          <w:szCs w:val="26"/>
          <w:lang w:eastAsia="ru-RU"/>
        </w:rPr>
        <w:t xml:space="preserve">   </w:t>
      </w:r>
      <w:r w:rsidR="004950E3">
        <w:rPr>
          <w:rFonts w:ascii="Times New Roman" w:eastAsia="Times New Roman" w:hAnsi="Times New Roman" w:cs="Times New Roman"/>
          <w:i/>
          <w:sz w:val="26"/>
          <w:szCs w:val="26"/>
          <w:lang w:eastAsia="ru-RU"/>
        </w:rPr>
        <w:t>17</w:t>
      </w:r>
    </w:p>
    <w:p w:rsidR="00BA1C57" w:rsidRDefault="003678E0">
      <w:pPr>
        <w:spacing w:after="0" w:line="240" w:lineRule="auto"/>
        <w:contextualSpacing/>
        <w:jc w:val="both"/>
        <w:rPr>
          <w:rFonts w:ascii="Times New Roman" w:eastAsia="Times New Roman" w:hAnsi="Times New Roman" w:cs="Times New Roman"/>
          <w:b/>
          <w:sz w:val="26"/>
          <w:szCs w:val="26"/>
          <w:lang w:eastAsia="ru-RU"/>
        </w:rPr>
        <w:sectPr w:rsidR="00BA1C57">
          <w:headerReference w:type="default" r:id="rId7"/>
          <w:headerReference w:type="first" r:id="rId8"/>
          <w:pgSz w:w="16838" w:h="11906" w:orient="landscape"/>
          <w:pgMar w:top="1701" w:right="851" w:bottom="851" w:left="1134" w:header="709" w:footer="0" w:gutter="0"/>
          <w:cols w:space="720"/>
          <w:formProt w:val="0"/>
          <w:titlePg/>
          <w:docGrid w:linePitch="360" w:charSpace="4096"/>
        </w:sectPr>
      </w:pPr>
      <w:r>
        <w:rPr>
          <w:rFonts w:ascii="Times New Roman" w:eastAsia="Times New Roman" w:hAnsi="Times New Roman" w:cs="Times New Roman"/>
          <w:b/>
          <w:sz w:val="26"/>
          <w:szCs w:val="26"/>
          <w:lang w:eastAsia="ru-RU"/>
        </w:rPr>
        <w:t xml:space="preserve">Раздел 5. </w:t>
      </w:r>
      <w:r>
        <w:rPr>
          <w:rFonts w:ascii="Times New Roman" w:eastAsia="Times New Roman" w:hAnsi="Times New Roman" w:cs="Times New Roman"/>
          <w:sz w:val="26"/>
          <w:szCs w:val="26"/>
          <w:lang w:eastAsia="ru-RU"/>
        </w:rPr>
        <w:t>Развитие международного сотрудничества в области гражданской обороны, защиты населения и территорий от чрезвычайных ситуаций, обеспечение пожарной безопасности и безопасности людей на водных объектах……..……………………...….……………………………………………………………………………………………………</w:t>
      </w:r>
      <w:r w:rsidR="004950E3">
        <w:rPr>
          <w:rFonts w:ascii="Times New Roman" w:eastAsia="Times New Roman" w:hAnsi="Times New Roman" w:cs="Times New Roman"/>
          <w:sz w:val="26"/>
          <w:szCs w:val="26"/>
          <w:lang w:eastAsia="ru-RU"/>
        </w:rPr>
        <w:t xml:space="preserve">…   </w:t>
      </w:r>
      <w:r w:rsidR="004950E3">
        <w:rPr>
          <w:rFonts w:ascii="Times New Roman" w:eastAsia="Times New Roman" w:hAnsi="Times New Roman" w:cs="Times New Roman"/>
          <w:i/>
          <w:sz w:val="26"/>
          <w:szCs w:val="26"/>
          <w:lang w:eastAsia="ru-RU"/>
        </w:rPr>
        <w:t>26</w:t>
      </w:r>
      <w:r>
        <w:rPr>
          <w:rFonts w:ascii="Times New Roman" w:eastAsia="Times New Roman" w:hAnsi="Times New Roman" w:cs="Times New Roman"/>
          <w:b/>
          <w:sz w:val="26"/>
          <w:szCs w:val="26"/>
          <w:lang w:eastAsia="ru-RU"/>
        </w:rPr>
        <w:t xml:space="preserve"> </w:t>
      </w:r>
    </w:p>
    <w:tbl>
      <w:tblPr>
        <w:tblStyle w:val="2d"/>
        <w:tblW w:w="15337" w:type="dxa"/>
        <w:tblLayout w:type="fixed"/>
        <w:tblCellMar>
          <w:left w:w="28" w:type="dxa"/>
          <w:right w:w="57" w:type="dxa"/>
        </w:tblCellMar>
        <w:tblLook w:val="04A0"/>
      </w:tblPr>
      <w:tblGrid>
        <w:gridCol w:w="568"/>
        <w:gridCol w:w="3793"/>
        <w:gridCol w:w="2030"/>
        <w:gridCol w:w="2284"/>
        <w:gridCol w:w="2882"/>
        <w:gridCol w:w="2291"/>
        <w:gridCol w:w="1489"/>
      </w:tblGrid>
      <w:tr w:rsidR="00BA1C57" w:rsidTr="00874D4B">
        <w:trPr>
          <w:trHeight w:val="20"/>
          <w:tblHeader/>
        </w:trPr>
        <w:tc>
          <w:tcPr>
            <w:tcW w:w="568" w:type="dxa"/>
          </w:tcPr>
          <w:p w:rsidR="00BA1C57" w:rsidRDefault="003678E0">
            <w:pPr>
              <w:spacing w:after="0"/>
              <w:ind w:left="-57" w:right="-57"/>
              <w:jc w:val="center"/>
              <w:rPr>
                <w:rFonts w:ascii="Times New Roman" w:eastAsia="Times New Roman" w:hAnsi="Times New Roman" w:cs="Times New Roman"/>
              </w:rPr>
            </w:pPr>
            <w:r>
              <w:rPr>
                <w:rFonts w:ascii="Times New Roman" w:eastAsia="Times New Roman" w:hAnsi="Times New Roman" w:cs="Times New Roman"/>
              </w:rPr>
              <w:lastRenderedPageBreak/>
              <w:t>№</w:t>
            </w:r>
          </w:p>
          <w:p w:rsidR="00BA1C57" w:rsidRDefault="003678E0">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п/п</w:t>
            </w:r>
          </w:p>
        </w:tc>
        <w:tc>
          <w:tcPr>
            <w:tcW w:w="3793" w:type="dxa"/>
          </w:tcPr>
          <w:p w:rsidR="00BA1C57" w:rsidRDefault="003678E0">
            <w:pPr>
              <w:spacing w:after="0"/>
              <w:ind w:left="-57"/>
              <w:jc w:val="center"/>
              <w:rPr>
                <w:rFonts w:ascii="Times New Roman" w:eastAsia="Times New Roman" w:hAnsi="Times New Roman" w:cs="Times New Roman"/>
              </w:rPr>
            </w:pPr>
            <w:r>
              <w:rPr>
                <w:rFonts w:ascii="Times New Roman" w:eastAsia="Times New Roman" w:hAnsi="Times New Roman" w:cs="Times New Roman"/>
              </w:rPr>
              <w:t>Наименование мероприятия</w:t>
            </w:r>
          </w:p>
        </w:tc>
        <w:tc>
          <w:tcPr>
            <w:tcW w:w="2030" w:type="dxa"/>
          </w:tcPr>
          <w:p w:rsidR="00BA1C57" w:rsidRDefault="003678E0">
            <w:pPr>
              <w:spacing w:after="0"/>
              <w:jc w:val="center"/>
              <w:outlineLvl w:val="0"/>
              <w:rPr>
                <w:rFonts w:ascii="Times New Roman" w:eastAsia="Times New Roman" w:hAnsi="Times New Roman" w:cs="Times New Roman"/>
              </w:rPr>
            </w:pPr>
            <w:r>
              <w:rPr>
                <w:rFonts w:ascii="Times New Roman" w:eastAsia="Times New Roman" w:hAnsi="Times New Roman" w:cs="Times New Roman"/>
              </w:rPr>
              <w:t>Сроки выполнения</w:t>
            </w:r>
          </w:p>
        </w:tc>
        <w:tc>
          <w:tcPr>
            <w:tcW w:w="2284" w:type="dxa"/>
          </w:tcPr>
          <w:p w:rsidR="00BA1C57" w:rsidRDefault="003678E0">
            <w:pPr>
              <w:spacing w:after="0"/>
              <w:jc w:val="center"/>
              <w:outlineLvl w:val="0"/>
              <w:rPr>
                <w:rFonts w:ascii="Times New Roman" w:eastAsia="Times New Roman" w:hAnsi="Times New Roman" w:cs="Times New Roman"/>
              </w:rPr>
            </w:pPr>
            <w:r>
              <w:rPr>
                <w:rFonts w:ascii="Times New Roman" w:eastAsia="Times New Roman" w:hAnsi="Times New Roman" w:cs="Times New Roman"/>
              </w:rPr>
              <w:t>Ответственные</w:t>
            </w:r>
          </w:p>
          <w:p w:rsidR="00BA1C57" w:rsidRDefault="003678E0">
            <w:pPr>
              <w:spacing w:after="0"/>
              <w:jc w:val="center"/>
              <w:outlineLvl w:val="0"/>
              <w:rPr>
                <w:rFonts w:ascii="Times New Roman" w:eastAsia="Times New Roman" w:hAnsi="Times New Roman" w:cs="Times New Roman"/>
              </w:rPr>
            </w:pPr>
            <w:r>
              <w:rPr>
                <w:rFonts w:ascii="Times New Roman" w:eastAsia="Times New Roman" w:hAnsi="Times New Roman" w:cs="Times New Roman"/>
              </w:rPr>
              <w:t>исполнители</w:t>
            </w:r>
          </w:p>
        </w:tc>
        <w:tc>
          <w:tcPr>
            <w:tcW w:w="2882" w:type="dxa"/>
          </w:tcPr>
          <w:p w:rsidR="00BA1C57" w:rsidRDefault="003678E0">
            <w:pPr>
              <w:spacing w:after="0"/>
              <w:jc w:val="center"/>
              <w:outlineLvl w:val="0"/>
              <w:rPr>
                <w:rFonts w:ascii="Times New Roman" w:eastAsia="Times New Roman" w:hAnsi="Times New Roman" w:cs="Times New Roman"/>
              </w:rPr>
            </w:pPr>
            <w:r>
              <w:rPr>
                <w:rFonts w:ascii="Times New Roman" w:eastAsia="Times New Roman" w:hAnsi="Times New Roman" w:cs="Times New Roman"/>
              </w:rPr>
              <w:t>Соисполнители</w:t>
            </w:r>
          </w:p>
        </w:tc>
        <w:tc>
          <w:tcPr>
            <w:tcW w:w="2291" w:type="dxa"/>
          </w:tcPr>
          <w:p w:rsidR="00BA1C57" w:rsidRDefault="003678E0">
            <w:pPr>
              <w:spacing w:after="0"/>
              <w:jc w:val="center"/>
              <w:outlineLvl w:val="0"/>
              <w:rPr>
                <w:rFonts w:ascii="Times New Roman" w:eastAsia="Times New Roman" w:hAnsi="Times New Roman" w:cs="Times New Roman"/>
              </w:rPr>
            </w:pPr>
            <w:r>
              <w:rPr>
                <w:rFonts w:ascii="Times New Roman" w:eastAsia="Times New Roman" w:hAnsi="Times New Roman" w:cs="Times New Roman"/>
              </w:rPr>
              <w:t>Ожидаемые</w:t>
            </w:r>
          </w:p>
          <w:p w:rsidR="00BA1C57" w:rsidRDefault="003678E0">
            <w:pPr>
              <w:spacing w:after="0"/>
              <w:jc w:val="center"/>
              <w:outlineLvl w:val="0"/>
              <w:rPr>
                <w:rFonts w:ascii="Times New Roman" w:eastAsia="Times New Roman" w:hAnsi="Times New Roman" w:cs="Times New Roman"/>
              </w:rPr>
            </w:pPr>
            <w:r>
              <w:rPr>
                <w:rFonts w:ascii="Times New Roman" w:eastAsia="Times New Roman" w:hAnsi="Times New Roman" w:cs="Times New Roman"/>
              </w:rPr>
              <w:t>результаты</w:t>
            </w:r>
          </w:p>
        </w:tc>
        <w:tc>
          <w:tcPr>
            <w:tcW w:w="1489" w:type="dxa"/>
          </w:tcPr>
          <w:p w:rsidR="00BA1C57" w:rsidRDefault="003678E0">
            <w:pPr>
              <w:spacing w:after="0"/>
              <w:jc w:val="center"/>
              <w:outlineLvl w:val="0"/>
              <w:rPr>
                <w:rFonts w:ascii="Times New Roman" w:eastAsia="Times New Roman" w:hAnsi="Times New Roman" w:cs="Times New Roman"/>
              </w:rPr>
            </w:pPr>
            <w:r>
              <w:rPr>
                <w:rFonts w:ascii="Times New Roman" w:eastAsia="Times New Roman" w:hAnsi="Times New Roman" w:cs="Times New Roman"/>
              </w:rPr>
              <w:t>Отметка о выполнении</w:t>
            </w:r>
          </w:p>
        </w:tc>
      </w:tr>
      <w:tr w:rsidR="00BA1C57" w:rsidTr="00874D4B">
        <w:trPr>
          <w:trHeight w:val="20"/>
        </w:trPr>
        <w:tc>
          <w:tcPr>
            <w:tcW w:w="15337" w:type="dxa"/>
            <w:gridSpan w:val="7"/>
          </w:tcPr>
          <w:p w:rsidR="00BA1C57" w:rsidRDefault="003678E0">
            <w:pPr>
              <w:spacing w:after="0"/>
              <w:jc w:val="center"/>
              <w:outlineLvl w:val="0"/>
              <w:rPr>
                <w:b/>
              </w:rPr>
            </w:pPr>
            <w:r>
              <w:rPr>
                <w:rFonts w:ascii="Times New Roman" w:eastAsia="Times New Roman" w:hAnsi="Times New Roman" w:cs="Times New Roman"/>
                <w:b/>
              </w:rPr>
              <w:t>1. Совершенствование системы нормативно правового регулирования и координации деятельности в области гражданской обороны,</w:t>
            </w:r>
          </w:p>
          <w:p w:rsidR="00BA1C57" w:rsidRDefault="003678E0">
            <w:pPr>
              <w:spacing w:after="0"/>
              <w:jc w:val="center"/>
              <w:outlineLvl w:val="0"/>
              <w:rPr>
                <w:b/>
              </w:rPr>
            </w:pPr>
            <w:r>
              <w:rPr>
                <w:rFonts w:ascii="Times New Roman" w:eastAsia="Times New Roman" w:hAnsi="Times New Roman" w:cs="Times New Roman"/>
                <w:b/>
              </w:rPr>
              <w:t>защиты населения и территорий от чрезвычайных ситуаций, обеспечения пожарной безопасности и безопасности людей на водных объектах</w:t>
            </w:r>
          </w:p>
        </w:tc>
      </w:tr>
      <w:tr w:rsidR="00BA1C57" w:rsidTr="00874D4B">
        <w:trPr>
          <w:trHeight w:val="20"/>
        </w:trPr>
        <w:tc>
          <w:tcPr>
            <w:tcW w:w="568" w:type="dxa"/>
          </w:tcPr>
          <w:p w:rsidR="00BA1C57" w:rsidRDefault="003678E0">
            <w:pPr>
              <w:spacing w:after="0"/>
              <w:jc w:val="center"/>
              <w:rPr>
                <w:rFonts w:ascii="Times New Roman" w:eastAsia="Times New Roman" w:hAnsi="Times New Roman" w:cs="Times New Roman"/>
              </w:rPr>
            </w:pPr>
            <w:r>
              <w:rPr>
                <w:rFonts w:ascii="Times New Roman" w:eastAsia="Times New Roman" w:hAnsi="Times New Roman" w:cs="Times New Roman"/>
              </w:rPr>
              <w:t>1</w:t>
            </w:r>
            <w:r w:rsidR="007875A9">
              <w:rPr>
                <w:rFonts w:ascii="Times New Roman" w:eastAsia="Times New Roman" w:hAnsi="Times New Roman" w:cs="Times New Roman"/>
              </w:rPr>
              <w:t>.</w:t>
            </w:r>
          </w:p>
        </w:tc>
        <w:tc>
          <w:tcPr>
            <w:tcW w:w="3793" w:type="dxa"/>
          </w:tcPr>
          <w:p w:rsidR="00BA1C57" w:rsidRDefault="00454A92">
            <w:pPr>
              <w:spacing w:after="0"/>
              <w:jc w:val="both"/>
              <w:outlineLvl w:val="0"/>
              <w:rPr>
                <w:rFonts w:ascii="Times New Roman" w:eastAsia="Times New Roman" w:hAnsi="Times New Roman" w:cs="Times New Roman"/>
              </w:rPr>
            </w:pPr>
            <w:r>
              <w:rPr>
                <w:rFonts w:ascii="Times New Roman" w:eastAsia="Times New Roman" w:hAnsi="Times New Roman" w:cs="Times New Roman"/>
              </w:rPr>
              <w:t>Подготовка и направление доклада о состоянии гражданской обороны</w:t>
            </w:r>
          </w:p>
        </w:tc>
        <w:tc>
          <w:tcPr>
            <w:tcW w:w="2030" w:type="dxa"/>
          </w:tcPr>
          <w:p w:rsidR="00BA1C57" w:rsidRDefault="003678E0">
            <w:pPr>
              <w:spacing w:after="0"/>
              <w:ind w:left="-59" w:right="-82"/>
              <w:jc w:val="center"/>
              <w:outlineLvl w:val="0"/>
              <w:rPr>
                <w:rFonts w:ascii="Times New Roman" w:eastAsia="Times New Roman" w:hAnsi="Times New Roman" w:cs="Times New Roman"/>
              </w:rPr>
            </w:pPr>
            <w:r>
              <w:rPr>
                <w:rFonts w:ascii="Times New Roman" w:eastAsia="Times New Roman" w:hAnsi="Times New Roman" w:cs="Times New Roman"/>
              </w:rPr>
              <w:t>до 20 января</w:t>
            </w:r>
          </w:p>
          <w:p w:rsidR="00BA1C57" w:rsidRDefault="003678E0">
            <w:pPr>
              <w:spacing w:after="0"/>
              <w:ind w:left="-59" w:right="-82"/>
              <w:jc w:val="center"/>
              <w:outlineLvl w:val="0"/>
              <w:rPr>
                <w:i/>
              </w:rPr>
            </w:pPr>
            <w:r>
              <w:rPr>
                <w:rFonts w:ascii="Times New Roman" w:eastAsia="Times New Roman" w:hAnsi="Times New Roman" w:cs="Times New Roman"/>
                <w:i/>
              </w:rPr>
              <w:t>(по состоянию на</w:t>
            </w:r>
          </w:p>
          <w:p w:rsidR="00BA1C57" w:rsidRDefault="003678E0">
            <w:pPr>
              <w:spacing w:after="0"/>
              <w:ind w:left="-59" w:right="-82"/>
              <w:jc w:val="center"/>
              <w:outlineLvl w:val="0"/>
              <w:rPr>
                <w:i/>
              </w:rPr>
            </w:pPr>
            <w:r>
              <w:rPr>
                <w:rFonts w:ascii="Times New Roman" w:eastAsia="Times New Roman" w:hAnsi="Times New Roman" w:cs="Times New Roman"/>
                <w:i/>
              </w:rPr>
              <w:t>1 января текущего года)</w:t>
            </w:r>
          </w:p>
          <w:p w:rsidR="00BA1C57" w:rsidRDefault="003678E0">
            <w:pPr>
              <w:spacing w:after="0"/>
              <w:ind w:left="-59" w:right="-82"/>
              <w:jc w:val="center"/>
              <w:outlineLvl w:val="0"/>
              <w:rPr>
                <w:rFonts w:ascii="Times New Roman" w:eastAsia="Times New Roman" w:hAnsi="Times New Roman" w:cs="Times New Roman"/>
              </w:rPr>
            </w:pPr>
            <w:r>
              <w:rPr>
                <w:rFonts w:ascii="Times New Roman" w:eastAsia="Times New Roman" w:hAnsi="Times New Roman" w:cs="Times New Roman"/>
              </w:rPr>
              <w:t>до 20 июня</w:t>
            </w:r>
          </w:p>
          <w:p w:rsidR="00BA1C57" w:rsidRDefault="003678E0">
            <w:pPr>
              <w:spacing w:after="0"/>
              <w:ind w:left="-59" w:right="-82"/>
              <w:jc w:val="center"/>
              <w:outlineLvl w:val="0"/>
              <w:rPr>
                <w:i/>
              </w:rPr>
            </w:pPr>
            <w:r>
              <w:rPr>
                <w:rFonts w:ascii="Times New Roman" w:eastAsia="Times New Roman" w:hAnsi="Times New Roman" w:cs="Times New Roman"/>
                <w:i/>
              </w:rPr>
              <w:t>(по состоянию на</w:t>
            </w:r>
          </w:p>
          <w:p w:rsidR="00BA1C57" w:rsidRDefault="003678E0">
            <w:pPr>
              <w:spacing w:after="0"/>
              <w:ind w:left="-59" w:right="-82"/>
              <w:jc w:val="center"/>
              <w:outlineLvl w:val="0"/>
              <w:rPr>
                <w:rFonts w:ascii="Times New Roman" w:eastAsia="Times New Roman" w:hAnsi="Times New Roman" w:cs="Times New Roman"/>
              </w:rPr>
            </w:pPr>
            <w:r>
              <w:rPr>
                <w:rFonts w:ascii="Times New Roman" w:eastAsia="Times New Roman" w:hAnsi="Times New Roman" w:cs="Times New Roman"/>
                <w:i/>
              </w:rPr>
              <w:t>1 июня текущего года)</w:t>
            </w:r>
          </w:p>
        </w:tc>
        <w:tc>
          <w:tcPr>
            <w:tcW w:w="2284" w:type="dxa"/>
          </w:tcPr>
          <w:p w:rsidR="00454A92" w:rsidRPr="00454A92" w:rsidRDefault="00454A92" w:rsidP="00454A92">
            <w:pPr>
              <w:spacing w:after="0" w:line="240" w:lineRule="auto"/>
              <w:contextualSpacing/>
              <w:jc w:val="center"/>
              <w:outlineLvl w:val="0"/>
              <w:rPr>
                <w:rFonts w:ascii="Times New Roman" w:eastAsia="Times New Roman" w:hAnsi="Times New Roman" w:cs="Times New Roman"/>
              </w:rPr>
            </w:pPr>
            <w:r w:rsidRPr="00454A92">
              <w:rPr>
                <w:rFonts w:ascii="Times New Roman" w:eastAsia="Times New Roman" w:hAnsi="Times New Roman" w:cs="Times New Roman"/>
              </w:rPr>
              <w:t>Отдел ГОЧС</w:t>
            </w:r>
          </w:p>
          <w:p w:rsidR="00BA1C57" w:rsidRDefault="00BA1C57" w:rsidP="00454A92">
            <w:pPr>
              <w:spacing w:after="0" w:line="240" w:lineRule="auto"/>
              <w:contextualSpacing/>
              <w:jc w:val="center"/>
              <w:outlineLvl w:val="0"/>
              <w:rPr>
                <w:rFonts w:ascii="Times New Roman" w:eastAsia="Times New Roman" w:hAnsi="Times New Roman" w:cs="Times New Roman"/>
              </w:rPr>
            </w:pPr>
          </w:p>
        </w:tc>
        <w:tc>
          <w:tcPr>
            <w:tcW w:w="2882" w:type="dxa"/>
          </w:tcPr>
          <w:p w:rsidR="00BA1C57" w:rsidRDefault="003678E0">
            <w:pPr>
              <w:spacing w:after="0"/>
              <w:jc w:val="center"/>
              <w:outlineLvl w:val="0"/>
              <w:rPr>
                <w:rFonts w:ascii="Times New Roman" w:eastAsia="Times New Roman" w:hAnsi="Times New Roman" w:cs="Times New Roman"/>
              </w:rPr>
            </w:pPr>
            <w:r>
              <w:rPr>
                <w:rFonts w:ascii="Times New Roman" w:eastAsia="Times New Roman" w:hAnsi="Times New Roman" w:cs="Times New Roman"/>
              </w:rPr>
              <w:t>ККУ «УГОЧС и ПБ Алтайского края»</w:t>
            </w:r>
            <w:r w:rsidR="00874D4B">
              <w:rPr>
                <w:rFonts w:ascii="Times New Roman" w:eastAsia="Times New Roman" w:hAnsi="Times New Roman" w:cs="Times New Roman"/>
              </w:rPr>
              <w:t xml:space="preserve"> (по согласованию)</w:t>
            </w:r>
          </w:p>
          <w:p w:rsidR="00BA1C57" w:rsidRDefault="00BA1C57">
            <w:pPr>
              <w:spacing w:after="0"/>
              <w:jc w:val="center"/>
              <w:outlineLvl w:val="0"/>
              <w:rPr>
                <w:rFonts w:ascii="Times New Roman" w:eastAsia="Times New Roman" w:hAnsi="Times New Roman" w:cs="Times New Roman"/>
              </w:rPr>
            </w:pPr>
            <w:bookmarkStart w:id="0" w:name="_GoBack"/>
            <w:bookmarkEnd w:id="0"/>
          </w:p>
        </w:tc>
        <w:tc>
          <w:tcPr>
            <w:tcW w:w="2291" w:type="dxa"/>
          </w:tcPr>
          <w:p w:rsidR="00BA1C57" w:rsidRDefault="003678E0">
            <w:pPr>
              <w:spacing w:after="0"/>
              <w:jc w:val="center"/>
              <w:outlineLvl w:val="0"/>
              <w:rPr>
                <w:rFonts w:ascii="Times New Roman" w:eastAsia="Times New Roman" w:hAnsi="Times New Roman" w:cs="Times New Roman"/>
              </w:rPr>
            </w:pPr>
            <w:r>
              <w:rPr>
                <w:rFonts w:ascii="Times New Roman" w:eastAsia="Times New Roman" w:hAnsi="Times New Roman" w:cs="Times New Roman"/>
              </w:rPr>
              <w:t>направлен доклад в ККУ «УГОЧС и ПБ Алтайского края»</w:t>
            </w:r>
          </w:p>
        </w:tc>
        <w:tc>
          <w:tcPr>
            <w:tcW w:w="1489" w:type="dxa"/>
          </w:tcPr>
          <w:p w:rsidR="00BA1C57" w:rsidRDefault="00BA1C57">
            <w:pPr>
              <w:spacing w:after="0"/>
              <w:jc w:val="center"/>
              <w:outlineLvl w:val="0"/>
              <w:rPr>
                <w:rFonts w:ascii="Times New Roman" w:eastAsia="Times New Roman" w:hAnsi="Times New Roman" w:cs="Times New Roman"/>
              </w:rPr>
            </w:pPr>
          </w:p>
        </w:tc>
      </w:tr>
      <w:tr w:rsidR="00BA1C57" w:rsidTr="00874D4B">
        <w:trPr>
          <w:trHeight w:val="20"/>
        </w:trPr>
        <w:tc>
          <w:tcPr>
            <w:tcW w:w="568" w:type="dxa"/>
          </w:tcPr>
          <w:p w:rsidR="00BA1C57" w:rsidRDefault="007875A9">
            <w:pPr>
              <w:spacing w:after="0"/>
              <w:jc w:val="center"/>
              <w:outlineLvl w:val="0"/>
              <w:rPr>
                <w:rFonts w:ascii="Times New Roman" w:eastAsia="Times New Roman" w:hAnsi="Times New Roman" w:cs="Times New Roman"/>
              </w:rPr>
            </w:pPr>
            <w:r>
              <w:rPr>
                <w:rFonts w:ascii="Times New Roman" w:eastAsia="Times New Roman" w:hAnsi="Times New Roman" w:cs="Times New Roman"/>
              </w:rPr>
              <w:t>2</w:t>
            </w:r>
            <w:r w:rsidR="003678E0">
              <w:rPr>
                <w:rFonts w:ascii="Times New Roman" w:eastAsia="Times New Roman" w:hAnsi="Times New Roman" w:cs="Times New Roman"/>
              </w:rPr>
              <w:t>.</w:t>
            </w:r>
          </w:p>
          <w:p w:rsidR="00BA1C57" w:rsidRDefault="00BA1C57">
            <w:pPr>
              <w:spacing w:after="0"/>
              <w:jc w:val="center"/>
              <w:outlineLvl w:val="0"/>
              <w:rPr>
                <w:rFonts w:ascii="Times New Roman" w:eastAsia="Times New Roman" w:hAnsi="Times New Roman" w:cs="Times New Roman"/>
              </w:rPr>
            </w:pPr>
          </w:p>
        </w:tc>
        <w:tc>
          <w:tcPr>
            <w:tcW w:w="3793" w:type="dxa"/>
          </w:tcPr>
          <w:p w:rsidR="00BA1C57" w:rsidRDefault="003678E0">
            <w:pPr>
              <w:spacing w:after="0"/>
              <w:jc w:val="both"/>
              <w:outlineLvl w:val="0"/>
              <w:rPr>
                <w:rFonts w:ascii="Times New Roman" w:eastAsia="Times New Roman" w:hAnsi="Times New Roman" w:cs="Times New Roman"/>
              </w:rPr>
            </w:pPr>
            <w:r>
              <w:rPr>
                <w:rFonts w:ascii="Times New Roman" w:eastAsia="Times New Roman" w:hAnsi="Times New Roman" w:cs="Times New Roman"/>
              </w:rPr>
              <w:t>Уточнение (корректировка) плана гражданской обороны и защиты населения (плана гражданской обороны):</w:t>
            </w:r>
          </w:p>
        </w:tc>
        <w:tc>
          <w:tcPr>
            <w:tcW w:w="2030" w:type="dxa"/>
          </w:tcPr>
          <w:p w:rsidR="00454A92" w:rsidRPr="00454A92" w:rsidRDefault="00454A92" w:rsidP="00454A92">
            <w:pPr>
              <w:spacing w:after="0"/>
              <w:jc w:val="center"/>
              <w:rPr>
                <w:rFonts w:ascii="Times New Roman" w:eastAsia="Times New Roman" w:hAnsi="Times New Roman" w:cs="Times New Roman"/>
              </w:rPr>
            </w:pPr>
            <w:r w:rsidRPr="00454A92">
              <w:rPr>
                <w:rFonts w:ascii="Times New Roman" w:eastAsia="Times New Roman" w:hAnsi="Times New Roman" w:cs="Times New Roman"/>
              </w:rPr>
              <w:t>до 25 января</w:t>
            </w:r>
          </w:p>
          <w:p w:rsidR="00454A92" w:rsidRPr="00454A92" w:rsidRDefault="00454A92" w:rsidP="00454A92">
            <w:pPr>
              <w:spacing w:after="0"/>
              <w:jc w:val="center"/>
              <w:rPr>
                <w:rFonts w:ascii="Times New Roman" w:eastAsia="Times New Roman" w:hAnsi="Times New Roman" w:cs="Times New Roman"/>
                <w:i/>
              </w:rPr>
            </w:pPr>
            <w:r w:rsidRPr="00454A92">
              <w:rPr>
                <w:rFonts w:ascii="Times New Roman" w:eastAsia="Times New Roman" w:hAnsi="Times New Roman" w:cs="Times New Roman"/>
                <w:i/>
              </w:rPr>
              <w:t>(по состоянию на</w:t>
            </w:r>
          </w:p>
          <w:p w:rsidR="00BA1C57" w:rsidRDefault="00454A92" w:rsidP="00454A92">
            <w:pPr>
              <w:spacing w:after="0"/>
              <w:jc w:val="center"/>
              <w:rPr>
                <w:rFonts w:ascii="Times New Roman" w:eastAsia="Times New Roman" w:hAnsi="Times New Roman" w:cs="Times New Roman"/>
              </w:rPr>
            </w:pPr>
            <w:r w:rsidRPr="00454A92">
              <w:rPr>
                <w:rFonts w:ascii="Times New Roman" w:eastAsia="Times New Roman" w:hAnsi="Times New Roman" w:cs="Times New Roman"/>
                <w:i/>
              </w:rPr>
              <w:t>1 января текущего года)</w:t>
            </w:r>
          </w:p>
        </w:tc>
        <w:tc>
          <w:tcPr>
            <w:tcW w:w="2284" w:type="dxa"/>
          </w:tcPr>
          <w:p w:rsidR="00454A92" w:rsidRPr="00454A92" w:rsidRDefault="00454A92" w:rsidP="00454A92">
            <w:pPr>
              <w:spacing w:after="0"/>
              <w:jc w:val="center"/>
              <w:rPr>
                <w:rFonts w:ascii="Times New Roman" w:eastAsia="Times New Roman" w:hAnsi="Times New Roman" w:cs="Times New Roman"/>
              </w:rPr>
            </w:pPr>
            <w:r w:rsidRPr="00454A92">
              <w:rPr>
                <w:rFonts w:ascii="Times New Roman" w:eastAsia="Times New Roman" w:hAnsi="Times New Roman" w:cs="Times New Roman"/>
              </w:rPr>
              <w:t>Отдел ГОЧС</w:t>
            </w:r>
          </w:p>
          <w:p w:rsidR="00BA1C57" w:rsidRDefault="00BA1C57" w:rsidP="00454A92">
            <w:pPr>
              <w:spacing w:after="0"/>
              <w:jc w:val="center"/>
              <w:rPr>
                <w:rFonts w:ascii="Times New Roman" w:eastAsia="Times New Roman" w:hAnsi="Times New Roman" w:cs="Times New Roman"/>
              </w:rPr>
            </w:pPr>
          </w:p>
        </w:tc>
        <w:tc>
          <w:tcPr>
            <w:tcW w:w="2882" w:type="dxa"/>
          </w:tcPr>
          <w:p w:rsidR="00454A92" w:rsidRPr="00454A92" w:rsidRDefault="00454A92" w:rsidP="00454A92">
            <w:pPr>
              <w:spacing w:after="0"/>
              <w:jc w:val="center"/>
              <w:rPr>
                <w:rFonts w:ascii="Times New Roman" w:eastAsia="Times New Roman" w:hAnsi="Times New Roman" w:cs="Times New Roman"/>
              </w:rPr>
            </w:pPr>
            <w:r w:rsidRPr="00454A92">
              <w:rPr>
                <w:rFonts w:ascii="Times New Roman" w:eastAsia="Times New Roman" w:hAnsi="Times New Roman" w:cs="Times New Roman"/>
              </w:rPr>
              <w:t>ККУ «УГОЧС и ПБ Алтайского края»</w:t>
            </w:r>
            <w:r w:rsidR="00874D4B">
              <w:rPr>
                <w:rFonts w:ascii="Times New Roman" w:eastAsia="Times New Roman" w:hAnsi="Times New Roman" w:cs="Times New Roman"/>
              </w:rPr>
              <w:t xml:space="preserve"> (по согласованию)</w:t>
            </w:r>
            <w:r w:rsidRPr="00454A92">
              <w:rPr>
                <w:rFonts w:ascii="Times New Roman" w:eastAsia="Times New Roman" w:hAnsi="Times New Roman" w:cs="Times New Roman"/>
              </w:rPr>
              <w:t>;</w:t>
            </w:r>
          </w:p>
          <w:p w:rsidR="00BA1C57" w:rsidRDefault="00454A92" w:rsidP="00454A92">
            <w:pPr>
              <w:spacing w:after="0"/>
              <w:jc w:val="center"/>
              <w:rPr>
                <w:rFonts w:ascii="Times New Roman" w:eastAsia="Times New Roman" w:hAnsi="Times New Roman" w:cs="Times New Roman"/>
              </w:rPr>
            </w:pPr>
            <w:r w:rsidRPr="00454A92">
              <w:rPr>
                <w:rFonts w:ascii="Times New Roman" w:eastAsia="Times New Roman" w:hAnsi="Times New Roman" w:cs="Times New Roman"/>
              </w:rPr>
              <w:t>ГУ МЧС России по Алтайскому краю</w:t>
            </w:r>
            <w:r w:rsidR="00874D4B">
              <w:rPr>
                <w:rFonts w:ascii="Times New Roman" w:eastAsia="Times New Roman" w:hAnsi="Times New Roman" w:cs="Times New Roman"/>
              </w:rPr>
              <w:t xml:space="preserve"> (по согласованию)</w:t>
            </w:r>
          </w:p>
        </w:tc>
        <w:tc>
          <w:tcPr>
            <w:tcW w:w="2291" w:type="dxa"/>
          </w:tcPr>
          <w:p w:rsidR="00BA1C57" w:rsidRDefault="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уточнен план</w:t>
            </w:r>
            <w:r w:rsidR="003678E0">
              <w:rPr>
                <w:rFonts w:ascii="Times New Roman" w:eastAsia="Times New Roman" w:hAnsi="Times New Roman" w:cs="Times New Roman"/>
              </w:rPr>
              <w:t>, запланированы и обеспечены ресурсами</w:t>
            </w:r>
          </w:p>
          <w:p w:rsidR="00BA1C57" w:rsidRDefault="003678E0">
            <w:pPr>
              <w:spacing w:after="0"/>
              <w:jc w:val="center"/>
              <w:outlineLvl w:val="0"/>
              <w:rPr>
                <w:rFonts w:ascii="Times New Roman" w:eastAsia="Times New Roman" w:hAnsi="Times New Roman" w:cs="Times New Roman"/>
              </w:rPr>
            </w:pPr>
            <w:r>
              <w:rPr>
                <w:rFonts w:ascii="Times New Roman" w:eastAsia="Times New Roman" w:hAnsi="Times New Roman" w:cs="Times New Roman"/>
              </w:rPr>
              <w:t>мероприятия по гражданской обороне</w:t>
            </w:r>
          </w:p>
          <w:p w:rsidR="00BA1C57" w:rsidRDefault="003678E0">
            <w:pPr>
              <w:spacing w:after="0"/>
              <w:jc w:val="center"/>
              <w:outlineLvl w:val="0"/>
              <w:rPr>
                <w:rFonts w:ascii="Times New Roman" w:eastAsia="Times New Roman" w:hAnsi="Times New Roman" w:cs="Times New Roman"/>
              </w:rPr>
            </w:pPr>
            <w:r>
              <w:rPr>
                <w:rFonts w:ascii="Times New Roman" w:eastAsia="Times New Roman" w:hAnsi="Times New Roman" w:cs="Times New Roman"/>
              </w:rPr>
              <w:t>и защите населения</w:t>
            </w:r>
          </w:p>
        </w:tc>
        <w:tc>
          <w:tcPr>
            <w:tcW w:w="1489" w:type="dxa"/>
          </w:tcPr>
          <w:p w:rsidR="00BA1C57" w:rsidRDefault="00BA1C57">
            <w:pPr>
              <w:spacing w:after="0"/>
              <w:jc w:val="center"/>
              <w:outlineLvl w:val="0"/>
              <w:rPr>
                <w:rFonts w:ascii="Times New Roman" w:eastAsia="Times New Roman" w:hAnsi="Times New Roman" w:cs="Times New Roman"/>
              </w:rPr>
            </w:pPr>
          </w:p>
        </w:tc>
      </w:tr>
      <w:tr w:rsidR="00454A92" w:rsidTr="00874D4B">
        <w:trPr>
          <w:trHeight w:val="20"/>
        </w:trPr>
        <w:tc>
          <w:tcPr>
            <w:tcW w:w="568" w:type="dxa"/>
          </w:tcPr>
          <w:p w:rsidR="00454A92" w:rsidRPr="007875A9" w:rsidRDefault="007875A9"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3</w:t>
            </w:r>
            <w:r w:rsidR="00454A92" w:rsidRPr="007875A9">
              <w:rPr>
                <w:rFonts w:ascii="Times New Roman" w:eastAsia="Times New Roman" w:hAnsi="Times New Roman" w:cs="Times New Roman"/>
              </w:rPr>
              <w:t>.</w:t>
            </w:r>
          </w:p>
          <w:p w:rsidR="00454A92" w:rsidRPr="007875A9" w:rsidRDefault="00454A92" w:rsidP="00454A92">
            <w:pPr>
              <w:spacing w:after="0"/>
              <w:jc w:val="center"/>
              <w:outlineLvl w:val="0"/>
              <w:rPr>
                <w:rFonts w:ascii="Times New Roman" w:eastAsia="Times New Roman" w:hAnsi="Times New Roman" w:cs="Times New Roman"/>
              </w:rPr>
            </w:pPr>
          </w:p>
        </w:tc>
        <w:tc>
          <w:tcPr>
            <w:tcW w:w="3793" w:type="dxa"/>
          </w:tcPr>
          <w:p w:rsidR="00454A92" w:rsidRPr="007875A9" w:rsidRDefault="00454A92" w:rsidP="00454A92">
            <w:pPr>
              <w:spacing w:after="0"/>
              <w:jc w:val="both"/>
              <w:outlineLvl w:val="0"/>
              <w:rPr>
                <w:rFonts w:ascii="Times New Roman" w:eastAsia="Times New Roman" w:hAnsi="Times New Roman" w:cs="Times New Roman"/>
              </w:rPr>
            </w:pPr>
            <w:r w:rsidRPr="007875A9">
              <w:rPr>
                <w:rFonts w:ascii="Times New Roman" w:eastAsia="Times New Roman" w:hAnsi="Times New Roman" w:cs="Times New Roman"/>
              </w:rPr>
              <w:t>Уточнение (корректировка) плана приведения в готовность гражданской обороны:</w:t>
            </w:r>
          </w:p>
        </w:tc>
        <w:tc>
          <w:tcPr>
            <w:tcW w:w="2030" w:type="dxa"/>
          </w:tcPr>
          <w:p w:rsidR="00454A92" w:rsidRPr="007875A9" w:rsidRDefault="00454A92" w:rsidP="00454A92">
            <w:pPr>
              <w:spacing w:after="0"/>
              <w:jc w:val="center"/>
              <w:outlineLvl w:val="0"/>
              <w:rPr>
                <w:rFonts w:ascii="Times New Roman" w:eastAsia="Times New Roman" w:hAnsi="Times New Roman" w:cs="Times New Roman"/>
              </w:rPr>
            </w:pPr>
          </w:p>
          <w:p w:rsidR="00454A92" w:rsidRPr="007875A9" w:rsidRDefault="00454A92" w:rsidP="00454A92">
            <w:pPr>
              <w:spacing w:after="0"/>
              <w:jc w:val="center"/>
              <w:outlineLvl w:val="0"/>
              <w:rPr>
                <w:rFonts w:ascii="Times New Roman" w:eastAsia="Times New Roman" w:hAnsi="Times New Roman" w:cs="Times New Roman"/>
              </w:rPr>
            </w:pPr>
            <w:r w:rsidRPr="007875A9">
              <w:rPr>
                <w:rFonts w:ascii="Times New Roman" w:eastAsia="Times New Roman" w:hAnsi="Times New Roman" w:cs="Times New Roman"/>
              </w:rPr>
              <w:t>до 1 февраля</w:t>
            </w:r>
          </w:p>
          <w:p w:rsidR="00454A92" w:rsidRPr="007875A9" w:rsidRDefault="00454A92" w:rsidP="00454A92">
            <w:pPr>
              <w:spacing w:after="0"/>
              <w:jc w:val="center"/>
              <w:outlineLvl w:val="0"/>
              <w:rPr>
                <w:rFonts w:ascii="Times New Roman" w:eastAsia="Times New Roman" w:hAnsi="Times New Roman" w:cs="Times New Roman"/>
              </w:rPr>
            </w:pPr>
            <w:r w:rsidRPr="007875A9">
              <w:rPr>
                <w:rFonts w:ascii="Times New Roman" w:eastAsia="Times New Roman" w:hAnsi="Times New Roman" w:cs="Times New Roman"/>
                <w:i/>
              </w:rPr>
              <w:t>(по состоянию на</w:t>
            </w:r>
          </w:p>
          <w:p w:rsidR="00454A92" w:rsidRPr="007875A9" w:rsidRDefault="00454A92" w:rsidP="00454A92">
            <w:pPr>
              <w:spacing w:after="0"/>
              <w:jc w:val="center"/>
              <w:outlineLvl w:val="0"/>
              <w:rPr>
                <w:rFonts w:ascii="Times New Roman" w:eastAsia="Times New Roman" w:hAnsi="Times New Roman" w:cs="Times New Roman"/>
              </w:rPr>
            </w:pPr>
            <w:r w:rsidRPr="007875A9">
              <w:rPr>
                <w:rFonts w:ascii="Times New Roman" w:eastAsia="Times New Roman" w:hAnsi="Times New Roman" w:cs="Times New Roman"/>
                <w:i/>
              </w:rPr>
              <w:t>1 января текущего года)</w:t>
            </w:r>
          </w:p>
        </w:tc>
        <w:tc>
          <w:tcPr>
            <w:tcW w:w="2284" w:type="dxa"/>
          </w:tcPr>
          <w:p w:rsidR="00454A92" w:rsidRPr="007875A9" w:rsidRDefault="00454A92" w:rsidP="00454A92">
            <w:pPr>
              <w:spacing w:after="0"/>
              <w:jc w:val="center"/>
              <w:outlineLvl w:val="0"/>
              <w:rPr>
                <w:rFonts w:ascii="Times New Roman" w:eastAsia="Times New Roman" w:hAnsi="Times New Roman" w:cs="Times New Roman"/>
              </w:rPr>
            </w:pPr>
            <w:r w:rsidRPr="007875A9">
              <w:rPr>
                <w:rFonts w:ascii="Times New Roman" w:eastAsia="Times New Roman" w:hAnsi="Times New Roman" w:cs="Times New Roman"/>
              </w:rPr>
              <w:t>Отдел ГОЧС</w:t>
            </w:r>
          </w:p>
          <w:p w:rsidR="00454A92" w:rsidRPr="007875A9" w:rsidRDefault="00454A92" w:rsidP="00454A92">
            <w:pPr>
              <w:spacing w:after="0"/>
              <w:jc w:val="center"/>
              <w:outlineLvl w:val="0"/>
              <w:rPr>
                <w:rFonts w:ascii="Times New Roman" w:eastAsia="Times New Roman" w:hAnsi="Times New Roman" w:cs="Times New Roman"/>
              </w:rPr>
            </w:pPr>
          </w:p>
        </w:tc>
        <w:tc>
          <w:tcPr>
            <w:tcW w:w="2882" w:type="dxa"/>
          </w:tcPr>
          <w:p w:rsidR="00454A92" w:rsidRPr="007875A9" w:rsidRDefault="00454A92" w:rsidP="00454A92">
            <w:pPr>
              <w:spacing w:after="0"/>
              <w:jc w:val="center"/>
              <w:outlineLvl w:val="0"/>
              <w:rPr>
                <w:rFonts w:ascii="Times New Roman" w:eastAsia="Times New Roman" w:hAnsi="Times New Roman" w:cs="Times New Roman"/>
              </w:rPr>
            </w:pPr>
            <w:r w:rsidRPr="007875A9">
              <w:rPr>
                <w:rFonts w:ascii="Times New Roman" w:eastAsia="Times New Roman" w:hAnsi="Times New Roman" w:cs="Times New Roman"/>
              </w:rPr>
              <w:t>ККУ «УГОЧС и ПБ Алтайского края»</w:t>
            </w:r>
            <w:r w:rsidR="007875A9" w:rsidRPr="007875A9">
              <w:rPr>
                <w:rFonts w:ascii="Times New Roman" w:eastAsia="Times New Roman" w:hAnsi="Times New Roman" w:cs="Times New Roman"/>
              </w:rPr>
              <w:t xml:space="preserve"> (по согласованию)</w:t>
            </w:r>
            <w:r w:rsidRPr="007875A9">
              <w:rPr>
                <w:rFonts w:ascii="Times New Roman" w:eastAsia="Times New Roman" w:hAnsi="Times New Roman" w:cs="Times New Roman"/>
              </w:rPr>
              <w:t>;</w:t>
            </w:r>
          </w:p>
          <w:p w:rsidR="00454A92" w:rsidRPr="007875A9" w:rsidRDefault="00454A92" w:rsidP="00454A92">
            <w:pPr>
              <w:spacing w:after="0"/>
              <w:jc w:val="center"/>
              <w:outlineLvl w:val="0"/>
              <w:rPr>
                <w:rFonts w:ascii="Times New Roman" w:eastAsia="Times New Roman" w:hAnsi="Times New Roman" w:cs="Times New Roman"/>
              </w:rPr>
            </w:pPr>
            <w:r w:rsidRPr="007875A9">
              <w:rPr>
                <w:rFonts w:ascii="Times New Roman" w:eastAsia="Times New Roman" w:hAnsi="Times New Roman" w:cs="Times New Roman"/>
              </w:rPr>
              <w:t>ГУ МЧС России по Алтайскому краю</w:t>
            </w:r>
            <w:r w:rsidR="007875A9" w:rsidRPr="007875A9">
              <w:rPr>
                <w:rFonts w:ascii="Times New Roman" w:eastAsia="Times New Roman" w:hAnsi="Times New Roman" w:cs="Times New Roman"/>
              </w:rPr>
              <w:t>(по согласованию)</w:t>
            </w:r>
          </w:p>
        </w:tc>
        <w:tc>
          <w:tcPr>
            <w:tcW w:w="2291" w:type="dxa"/>
          </w:tcPr>
          <w:p w:rsidR="00454A92" w:rsidRPr="007875A9" w:rsidRDefault="00454A92" w:rsidP="00454A92">
            <w:pPr>
              <w:spacing w:after="0"/>
              <w:jc w:val="center"/>
              <w:outlineLvl w:val="0"/>
              <w:rPr>
                <w:rFonts w:ascii="Times New Roman" w:eastAsia="Times New Roman" w:hAnsi="Times New Roman" w:cs="Times New Roman"/>
              </w:rPr>
            </w:pPr>
            <w:r w:rsidRPr="007875A9">
              <w:rPr>
                <w:rFonts w:ascii="Times New Roman" w:eastAsia="Times New Roman" w:hAnsi="Times New Roman" w:cs="Times New Roman"/>
              </w:rPr>
              <w:t>уточнен план, запланированы и обеспечены</w:t>
            </w:r>
          </w:p>
          <w:p w:rsidR="00454A92" w:rsidRPr="007875A9" w:rsidRDefault="00454A92" w:rsidP="00454A92">
            <w:pPr>
              <w:spacing w:after="0"/>
              <w:jc w:val="center"/>
              <w:outlineLvl w:val="0"/>
              <w:rPr>
                <w:rFonts w:ascii="Times New Roman" w:eastAsia="Times New Roman" w:hAnsi="Times New Roman" w:cs="Times New Roman"/>
              </w:rPr>
            </w:pPr>
            <w:r w:rsidRPr="007875A9">
              <w:rPr>
                <w:rFonts w:ascii="Times New Roman" w:eastAsia="Times New Roman" w:hAnsi="Times New Roman" w:cs="Times New Roman"/>
              </w:rPr>
              <w:t>ресурсами мероприятия по гражданской обороне</w:t>
            </w:r>
          </w:p>
          <w:p w:rsidR="00454A92" w:rsidRPr="007875A9" w:rsidRDefault="00454A92" w:rsidP="00454A92">
            <w:pPr>
              <w:spacing w:after="0"/>
              <w:jc w:val="center"/>
              <w:outlineLvl w:val="0"/>
              <w:rPr>
                <w:rFonts w:ascii="Times New Roman" w:eastAsia="Times New Roman" w:hAnsi="Times New Roman" w:cs="Times New Roman"/>
              </w:rPr>
            </w:pPr>
            <w:r w:rsidRPr="007875A9">
              <w:rPr>
                <w:rFonts w:ascii="Times New Roman" w:eastAsia="Times New Roman" w:hAnsi="Times New Roman" w:cs="Times New Roman"/>
              </w:rPr>
              <w:t>и защите населения</w:t>
            </w:r>
          </w:p>
        </w:tc>
        <w:tc>
          <w:tcPr>
            <w:tcW w:w="1489" w:type="dxa"/>
          </w:tcPr>
          <w:p w:rsidR="00454A92" w:rsidRPr="007875A9" w:rsidRDefault="00454A92" w:rsidP="00454A92">
            <w:pPr>
              <w:spacing w:after="0"/>
              <w:jc w:val="center"/>
              <w:outlineLvl w:val="0"/>
              <w:rPr>
                <w:rFonts w:ascii="Times New Roman" w:eastAsia="Times New Roman" w:hAnsi="Times New Roman" w:cs="Times New Roman"/>
              </w:rPr>
            </w:pPr>
          </w:p>
        </w:tc>
      </w:tr>
      <w:tr w:rsidR="00454A92" w:rsidTr="00874D4B">
        <w:trPr>
          <w:trHeight w:val="20"/>
        </w:trPr>
        <w:tc>
          <w:tcPr>
            <w:tcW w:w="568" w:type="dxa"/>
          </w:tcPr>
          <w:p w:rsidR="00454A92" w:rsidRDefault="007875A9"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4</w:t>
            </w:r>
            <w:r w:rsidR="00454A92">
              <w:rPr>
                <w:rFonts w:ascii="Times New Roman" w:eastAsia="Times New Roman" w:hAnsi="Times New Roman" w:cs="Times New Roman"/>
              </w:rPr>
              <w:t>.</w:t>
            </w:r>
          </w:p>
          <w:p w:rsidR="00454A92" w:rsidRDefault="00454A92" w:rsidP="00454A92">
            <w:pPr>
              <w:spacing w:after="0"/>
              <w:jc w:val="center"/>
              <w:outlineLvl w:val="0"/>
              <w:rPr>
                <w:rFonts w:ascii="Times New Roman" w:eastAsia="Times New Roman" w:hAnsi="Times New Roman" w:cs="Times New Roman"/>
              </w:rPr>
            </w:pPr>
          </w:p>
        </w:tc>
        <w:tc>
          <w:tcPr>
            <w:tcW w:w="3793" w:type="dxa"/>
          </w:tcPr>
          <w:p w:rsidR="00454A92" w:rsidRDefault="00454A92" w:rsidP="00454A92">
            <w:pPr>
              <w:spacing w:after="0"/>
              <w:jc w:val="both"/>
              <w:outlineLvl w:val="0"/>
              <w:rPr>
                <w:rFonts w:ascii="Times New Roman" w:eastAsia="Times New Roman" w:hAnsi="Times New Roman" w:cs="Times New Roman"/>
              </w:rPr>
            </w:pPr>
            <w:r>
              <w:rPr>
                <w:rFonts w:ascii="Times New Roman" w:eastAsia="Times New Roman" w:hAnsi="Times New Roman" w:cs="Times New Roman"/>
              </w:rPr>
              <w:t>Корректировка плана действий по предупреждению и ликвидации чрезвычайных ситуаций</w:t>
            </w:r>
          </w:p>
        </w:tc>
        <w:tc>
          <w:tcPr>
            <w:tcW w:w="2030" w:type="dxa"/>
          </w:tcPr>
          <w:p w:rsidR="00454A92" w:rsidRDefault="00454A92" w:rsidP="00454A92">
            <w:pPr>
              <w:spacing w:after="0"/>
              <w:jc w:val="center"/>
              <w:outlineLvl w:val="0"/>
              <w:rPr>
                <w:rFonts w:ascii="Times New Roman" w:eastAsia="Times New Roman" w:hAnsi="Times New Roman" w:cs="Times New Roman"/>
              </w:rPr>
            </w:pPr>
          </w:p>
        </w:tc>
        <w:tc>
          <w:tcPr>
            <w:tcW w:w="2284" w:type="dxa"/>
          </w:tcPr>
          <w:p w:rsidR="00454A92" w:rsidRDefault="00454A92" w:rsidP="00454A92">
            <w:pPr>
              <w:spacing w:after="0"/>
              <w:jc w:val="center"/>
              <w:outlineLvl w:val="0"/>
              <w:rPr>
                <w:rFonts w:ascii="Times New Roman" w:eastAsia="Times New Roman" w:hAnsi="Times New Roman" w:cs="Times New Roman"/>
              </w:rPr>
            </w:pPr>
          </w:p>
        </w:tc>
        <w:tc>
          <w:tcPr>
            <w:tcW w:w="2882" w:type="dxa"/>
          </w:tcPr>
          <w:p w:rsidR="00454A92" w:rsidRDefault="00454A92" w:rsidP="00454A92">
            <w:pPr>
              <w:spacing w:after="0"/>
              <w:jc w:val="center"/>
              <w:outlineLvl w:val="0"/>
              <w:rPr>
                <w:rFonts w:ascii="Times New Roman" w:eastAsia="Times New Roman" w:hAnsi="Times New Roman" w:cs="Times New Roman"/>
              </w:rPr>
            </w:pPr>
          </w:p>
        </w:tc>
        <w:tc>
          <w:tcPr>
            <w:tcW w:w="2291" w:type="dxa"/>
            <w:vMerge w:val="restart"/>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уточнены планы, обеспечена</w:t>
            </w:r>
          </w:p>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готовность к действиям по предназначению</w:t>
            </w:r>
          </w:p>
        </w:tc>
        <w:tc>
          <w:tcPr>
            <w:tcW w:w="1489" w:type="dxa"/>
          </w:tcPr>
          <w:p w:rsidR="00454A92" w:rsidRDefault="00454A92" w:rsidP="00454A92">
            <w:pPr>
              <w:spacing w:after="0"/>
              <w:jc w:val="center"/>
              <w:outlineLvl w:val="0"/>
              <w:rPr>
                <w:rFonts w:ascii="Times New Roman" w:eastAsia="Times New Roman" w:hAnsi="Times New Roman" w:cs="Times New Roman"/>
              </w:rPr>
            </w:pPr>
          </w:p>
        </w:tc>
      </w:tr>
      <w:tr w:rsidR="00454A92" w:rsidTr="00874D4B">
        <w:trPr>
          <w:trHeight w:val="20"/>
        </w:trPr>
        <w:tc>
          <w:tcPr>
            <w:tcW w:w="568"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1)</w:t>
            </w:r>
          </w:p>
        </w:tc>
        <w:tc>
          <w:tcPr>
            <w:tcW w:w="3793" w:type="dxa"/>
          </w:tcPr>
          <w:p w:rsidR="00454A92" w:rsidRDefault="00454A92" w:rsidP="00454A92">
            <w:pPr>
              <w:spacing w:after="0"/>
              <w:jc w:val="both"/>
              <w:outlineLvl w:val="0"/>
              <w:rPr>
                <w:rFonts w:ascii="Times New Roman" w:eastAsia="Times New Roman" w:hAnsi="Times New Roman" w:cs="Times New Roman"/>
              </w:rPr>
            </w:pPr>
            <w:r>
              <w:rPr>
                <w:rFonts w:ascii="Times New Roman" w:eastAsia="Times New Roman" w:hAnsi="Times New Roman" w:cs="Times New Roman"/>
              </w:rPr>
              <w:t>организации:</w:t>
            </w:r>
          </w:p>
          <w:p w:rsidR="00454A92" w:rsidRDefault="00454A92" w:rsidP="00454A92">
            <w:pPr>
              <w:spacing w:after="0"/>
              <w:ind w:firstLine="284"/>
              <w:jc w:val="both"/>
              <w:outlineLvl w:val="0"/>
              <w:rPr>
                <w:rFonts w:ascii="Times New Roman" w:eastAsia="Times New Roman" w:hAnsi="Times New Roman" w:cs="Times New Roman"/>
              </w:rPr>
            </w:pPr>
            <w:r>
              <w:rPr>
                <w:rFonts w:ascii="Times New Roman" w:eastAsia="Times New Roman" w:hAnsi="Times New Roman" w:cs="Times New Roman"/>
              </w:rPr>
              <w:t xml:space="preserve">эксплуатирующей потенциально опасные объекты классов опасности </w:t>
            </w:r>
            <w:r>
              <w:rPr>
                <w:rFonts w:ascii="Times New Roman" w:eastAsia="Times New Roman" w:hAnsi="Times New Roman" w:cs="Times New Roman"/>
                <w:lang w:val="en-US"/>
              </w:rPr>
              <w:t>III</w:t>
            </w:r>
            <w:r>
              <w:rPr>
                <w:rFonts w:ascii="Times New Roman" w:eastAsia="Times New Roman" w:hAnsi="Times New Roman" w:cs="Times New Roman"/>
              </w:rPr>
              <w:t xml:space="preserve"> и </w:t>
            </w:r>
            <w:r>
              <w:rPr>
                <w:rFonts w:ascii="Times New Roman" w:eastAsia="Times New Roman" w:hAnsi="Times New Roman" w:cs="Times New Roman"/>
                <w:lang w:val="en-US"/>
              </w:rPr>
              <w:t>IV</w:t>
            </w:r>
            <w:r>
              <w:rPr>
                <w:rFonts w:ascii="Times New Roman" w:eastAsia="Times New Roman" w:hAnsi="Times New Roman" w:cs="Times New Roman"/>
              </w:rPr>
              <w:t>;</w:t>
            </w:r>
          </w:p>
          <w:p w:rsidR="00454A92" w:rsidRDefault="00454A92" w:rsidP="00454A92">
            <w:pPr>
              <w:spacing w:after="0"/>
              <w:ind w:firstLine="284"/>
              <w:jc w:val="both"/>
              <w:outlineLvl w:val="0"/>
              <w:rPr>
                <w:rFonts w:ascii="Times New Roman" w:eastAsia="Times New Roman" w:hAnsi="Times New Roman" w:cs="Times New Roman"/>
              </w:rPr>
            </w:pPr>
            <w:r>
              <w:rPr>
                <w:rFonts w:ascii="Times New Roman" w:eastAsia="Times New Roman" w:hAnsi="Times New Roman" w:cs="Times New Roman"/>
              </w:rPr>
              <w:t>имеющей места массового пребывания людей, определенные в установленном порядке в соответствии с законодательством Российской Федерации;</w:t>
            </w:r>
          </w:p>
          <w:p w:rsidR="00454A92" w:rsidRDefault="00454A92" w:rsidP="00454A92">
            <w:pPr>
              <w:spacing w:after="0"/>
              <w:ind w:firstLine="284"/>
              <w:jc w:val="both"/>
              <w:outlineLvl w:val="0"/>
              <w:rPr>
                <w:rFonts w:ascii="Times New Roman" w:eastAsia="Times New Roman" w:hAnsi="Times New Roman" w:cs="Times New Roman"/>
              </w:rPr>
            </w:pPr>
            <w:r>
              <w:rPr>
                <w:rFonts w:ascii="Times New Roman" w:eastAsia="Times New Roman" w:hAnsi="Times New Roman" w:cs="Times New Roman"/>
              </w:rPr>
              <w:t>численность работников которой составляет 50 чел. и более;</w:t>
            </w:r>
          </w:p>
          <w:p w:rsidR="00454A92" w:rsidRDefault="00454A92" w:rsidP="00454A92">
            <w:pPr>
              <w:spacing w:after="0"/>
              <w:ind w:firstLine="284"/>
              <w:jc w:val="both"/>
              <w:outlineLvl w:val="0"/>
              <w:rPr>
                <w:rFonts w:ascii="Times New Roman" w:eastAsia="Times New Roman" w:hAnsi="Times New Roman" w:cs="Times New Roman"/>
              </w:rPr>
            </w:pPr>
            <w:r>
              <w:rPr>
                <w:rFonts w:ascii="Times New Roman" w:eastAsia="Times New Roman" w:hAnsi="Times New Roman" w:cs="Times New Roman"/>
              </w:rPr>
              <w:t xml:space="preserve">иной организации, определяемой в </w:t>
            </w:r>
            <w:r>
              <w:rPr>
                <w:rFonts w:ascii="Times New Roman" w:eastAsia="Times New Roman" w:hAnsi="Times New Roman" w:cs="Times New Roman"/>
              </w:rPr>
              <w:lastRenderedPageBreak/>
              <w:t>соответствии с законодательством в области защиты населения и территорий от чрезвычайных ситуаций природного и техногенного характера</w:t>
            </w:r>
          </w:p>
        </w:tc>
        <w:tc>
          <w:tcPr>
            <w:tcW w:w="2030"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lastRenderedPageBreak/>
              <w:t>до 1 февраля</w:t>
            </w:r>
          </w:p>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i/>
              </w:rPr>
              <w:t>(по состоянию на</w:t>
            </w:r>
          </w:p>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i/>
              </w:rPr>
              <w:t>1 января текущего года)</w:t>
            </w:r>
          </w:p>
        </w:tc>
        <w:tc>
          <w:tcPr>
            <w:tcW w:w="2284" w:type="dxa"/>
          </w:tcPr>
          <w:p w:rsidR="00454A92" w:rsidRDefault="007875A9"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О</w:t>
            </w:r>
            <w:r w:rsidR="00454A92">
              <w:rPr>
                <w:rFonts w:ascii="Times New Roman" w:eastAsia="Times New Roman" w:hAnsi="Times New Roman" w:cs="Times New Roman"/>
              </w:rPr>
              <w:t>рганизации</w:t>
            </w:r>
            <w:r>
              <w:rPr>
                <w:rFonts w:ascii="Times New Roman" w:eastAsia="Times New Roman" w:hAnsi="Times New Roman" w:cs="Times New Roman"/>
              </w:rPr>
              <w:t xml:space="preserve"> (по согласованию)</w:t>
            </w:r>
          </w:p>
        </w:tc>
        <w:tc>
          <w:tcPr>
            <w:tcW w:w="2882" w:type="dxa"/>
          </w:tcPr>
          <w:p w:rsidR="00454A92" w:rsidRPr="00454A92" w:rsidRDefault="00454A92" w:rsidP="00454A92">
            <w:pPr>
              <w:spacing w:after="0"/>
              <w:jc w:val="center"/>
              <w:outlineLvl w:val="0"/>
              <w:rPr>
                <w:rFonts w:ascii="Times New Roman" w:eastAsia="Times New Roman" w:hAnsi="Times New Roman" w:cs="Times New Roman"/>
              </w:rPr>
            </w:pPr>
            <w:r w:rsidRPr="00454A92">
              <w:rPr>
                <w:rFonts w:ascii="Times New Roman" w:eastAsia="Times New Roman" w:hAnsi="Times New Roman" w:cs="Times New Roman"/>
              </w:rPr>
              <w:t>Отдел ГОЧС</w:t>
            </w:r>
          </w:p>
          <w:p w:rsidR="00454A92" w:rsidRDefault="00454A92" w:rsidP="00454A92">
            <w:pPr>
              <w:spacing w:after="0"/>
              <w:jc w:val="center"/>
              <w:outlineLvl w:val="0"/>
              <w:rPr>
                <w:rFonts w:ascii="Times New Roman" w:eastAsia="Times New Roman" w:hAnsi="Times New Roman" w:cs="Times New Roman"/>
              </w:rPr>
            </w:pPr>
          </w:p>
        </w:tc>
        <w:tc>
          <w:tcPr>
            <w:tcW w:w="2291" w:type="dxa"/>
            <w:vMerge/>
          </w:tcPr>
          <w:p w:rsidR="00454A92" w:rsidRDefault="00454A92" w:rsidP="00454A92">
            <w:pPr>
              <w:spacing w:after="0"/>
              <w:jc w:val="center"/>
              <w:rPr>
                <w:rFonts w:ascii="Times New Roman" w:eastAsia="Times New Roman" w:hAnsi="Times New Roman" w:cs="Times New Roman"/>
              </w:rPr>
            </w:pP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lastRenderedPageBreak/>
              <w:t>2)</w:t>
            </w:r>
          </w:p>
        </w:tc>
        <w:tc>
          <w:tcPr>
            <w:tcW w:w="3793" w:type="dxa"/>
          </w:tcPr>
          <w:p w:rsidR="00454A92" w:rsidRDefault="009A6B34" w:rsidP="00454A92">
            <w:pPr>
              <w:spacing w:after="0"/>
              <w:jc w:val="both"/>
              <w:outlineLvl w:val="0"/>
              <w:rPr>
                <w:rFonts w:ascii="Times New Roman" w:eastAsia="Times New Roman" w:hAnsi="Times New Roman" w:cs="Times New Roman"/>
              </w:rPr>
            </w:pPr>
            <w:r>
              <w:rPr>
                <w:rFonts w:ascii="Times New Roman" w:eastAsia="Times New Roman" w:hAnsi="Times New Roman" w:cs="Times New Roman"/>
              </w:rPr>
              <w:t>Солтон</w:t>
            </w:r>
            <w:r w:rsidR="00454A92">
              <w:rPr>
                <w:rFonts w:ascii="Times New Roman" w:eastAsia="Times New Roman" w:hAnsi="Times New Roman" w:cs="Times New Roman"/>
              </w:rPr>
              <w:t>ского района Алтайского края</w:t>
            </w:r>
          </w:p>
        </w:tc>
        <w:tc>
          <w:tcPr>
            <w:tcW w:w="2030"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до 1 февраля</w:t>
            </w:r>
          </w:p>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i/>
              </w:rPr>
              <w:t>(по состоянию на</w:t>
            </w:r>
          </w:p>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i/>
              </w:rPr>
              <w:t>1 января текущего года)</w:t>
            </w:r>
          </w:p>
        </w:tc>
        <w:tc>
          <w:tcPr>
            <w:tcW w:w="2284" w:type="dxa"/>
          </w:tcPr>
          <w:p w:rsidR="00454A92" w:rsidRPr="00454A92" w:rsidRDefault="00454A92" w:rsidP="00454A92">
            <w:pPr>
              <w:spacing w:after="0"/>
              <w:jc w:val="center"/>
              <w:outlineLvl w:val="0"/>
              <w:rPr>
                <w:rFonts w:ascii="Times New Roman" w:eastAsia="Times New Roman" w:hAnsi="Times New Roman" w:cs="Times New Roman"/>
              </w:rPr>
            </w:pPr>
            <w:r w:rsidRPr="00454A92">
              <w:rPr>
                <w:rFonts w:ascii="Times New Roman" w:eastAsia="Times New Roman" w:hAnsi="Times New Roman" w:cs="Times New Roman"/>
              </w:rPr>
              <w:t>Отдел ГОЧС</w:t>
            </w:r>
          </w:p>
          <w:p w:rsidR="00454A92" w:rsidRDefault="00454A92" w:rsidP="00454A92">
            <w:pPr>
              <w:spacing w:after="0"/>
              <w:jc w:val="center"/>
              <w:outlineLvl w:val="0"/>
              <w:rPr>
                <w:rFonts w:ascii="Times New Roman" w:eastAsia="Times New Roman" w:hAnsi="Times New Roman" w:cs="Times New Roman"/>
              </w:rPr>
            </w:pPr>
          </w:p>
        </w:tc>
        <w:tc>
          <w:tcPr>
            <w:tcW w:w="2882"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ККУ «УГОЧС и ПБ Алтайского края»;</w:t>
            </w:r>
          </w:p>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ГУ МЧС России по Алтайскому краю</w:t>
            </w:r>
          </w:p>
        </w:tc>
        <w:tc>
          <w:tcPr>
            <w:tcW w:w="2291" w:type="dxa"/>
            <w:vMerge/>
          </w:tcPr>
          <w:p w:rsidR="00454A92" w:rsidRDefault="00454A92" w:rsidP="00454A92">
            <w:pPr>
              <w:spacing w:after="0"/>
              <w:jc w:val="center"/>
              <w:rPr>
                <w:rFonts w:ascii="Times New Roman" w:eastAsia="Times New Roman" w:hAnsi="Times New Roman" w:cs="Times New Roman"/>
              </w:rPr>
            </w:pP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7875A9"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5</w:t>
            </w:r>
            <w:r w:rsidR="00454A92">
              <w:rPr>
                <w:rFonts w:ascii="Times New Roman" w:eastAsia="Times New Roman" w:hAnsi="Times New Roman" w:cs="Times New Roman"/>
              </w:rPr>
              <w:t>.</w:t>
            </w:r>
          </w:p>
        </w:tc>
        <w:tc>
          <w:tcPr>
            <w:tcW w:w="3793" w:type="dxa"/>
          </w:tcPr>
          <w:p w:rsidR="00454A92" w:rsidRDefault="00454A92" w:rsidP="00454A92">
            <w:pPr>
              <w:spacing w:after="0"/>
              <w:jc w:val="both"/>
              <w:outlineLvl w:val="0"/>
              <w:rPr>
                <w:rFonts w:ascii="Times New Roman" w:eastAsia="Times New Roman" w:hAnsi="Times New Roman" w:cs="Times New Roman"/>
              </w:rPr>
            </w:pPr>
            <w:r>
              <w:rPr>
                <w:rFonts w:ascii="Times New Roman" w:eastAsia="Times New Roman" w:hAnsi="Times New Roman" w:cs="Times New Roman"/>
              </w:rPr>
              <w:t>Направление в МЧС России информации о выполнении мероприятий Плана основных мероприятий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на 2024 год</w:t>
            </w:r>
          </w:p>
        </w:tc>
        <w:tc>
          <w:tcPr>
            <w:tcW w:w="2030"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до 9 февраля</w:t>
            </w:r>
          </w:p>
        </w:tc>
        <w:tc>
          <w:tcPr>
            <w:tcW w:w="2284"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ККУ «УГОЧС и ПБ Алтайского края»</w:t>
            </w:r>
            <w:r w:rsidR="007875A9">
              <w:rPr>
                <w:rFonts w:ascii="Times New Roman" w:eastAsia="Times New Roman" w:hAnsi="Times New Roman" w:cs="Times New Roman"/>
              </w:rPr>
              <w:t xml:space="preserve"> (по согласованию)</w:t>
            </w:r>
          </w:p>
        </w:tc>
        <w:tc>
          <w:tcPr>
            <w:tcW w:w="2882" w:type="dxa"/>
          </w:tcPr>
          <w:p w:rsidR="00454A92" w:rsidRPr="00454A92" w:rsidRDefault="00454A92" w:rsidP="00454A92">
            <w:pPr>
              <w:spacing w:after="0"/>
              <w:jc w:val="center"/>
              <w:outlineLvl w:val="0"/>
              <w:rPr>
                <w:rFonts w:ascii="Times New Roman" w:eastAsia="Times New Roman" w:hAnsi="Times New Roman" w:cs="Times New Roman"/>
              </w:rPr>
            </w:pPr>
            <w:r w:rsidRPr="00454A92">
              <w:rPr>
                <w:rFonts w:ascii="Times New Roman" w:eastAsia="Times New Roman" w:hAnsi="Times New Roman" w:cs="Times New Roman"/>
              </w:rPr>
              <w:t>Отдел ГОЧС</w:t>
            </w:r>
          </w:p>
          <w:p w:rsidR="00454A92" w:rsidRDefault="00454A92" w:rsidP="00454A92">
            <w:pPr>
              <w:spacing w:after="0"/>
              <w:jc w:val="center"/>
              <w:outlineLvl w:val="0"/>
              <w:rPr>
                <w:i/>
              </w:rPr>
            </w:pP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проведена оценка степени выполнения плана (по направленной информации)</w:t>
            </w:r>
          </w:p>
        </w:tc>
        <w:tc>
          <w:tcPr>
            <w:tcW w:w="1489" w:type="dxa"/>
          </w:tcPr>
          <w:p w:rsidR="00454A92" w:rsidRDefault="00454A92" w:rsidP="00454A92">
            <w:pPr>
              <w:spacing w:after="0"/>
              <w:jc w:val="center"/>
              <w:outlineLvl w:val="0"/>
              <w:rPr>
                <w:rFonts w:ascii="Times New Roman" w:eastAsia="Times New Roman" w:hAnsi="Times New Roman" w:cs="Times New Roman"/>
              </w:rPr>
            </w:pPr>
          </w:p>
        </w:tc>
      </w:tr>
      <w:tr w:rsidR="00454A92" w:rsidTr="00874D4B">
        <w:trPr>
          <w:trHeight w:val="20"/>
        </w:trPr>
        <w:tc>
          <w:tcPr>
            <w:tcW w:w="568" w:type="dxa"/>
          </w:tcPr>
          <w:p w:rsidR="00454A92" w:rsidRDefault="007875A9"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6</w:t>
            </w:r>
            <w:r w:rsidR="00454A92">
              <w:rPr>
                <w:rFonts w:ascii="Times New Roman" w:eastAsia="Times New Roman" w:hAnsi="Times New Roman" w:cs="Times New Roman"/>
              </w:rPr>
              <w:t>.</w:t>
            </w:r>
          </w:p>
          <w:p w:rsidR="00454A92" w:rsidRDefault="00454A92" w:rsidP="00454A92">
            <w:pPr>
              <w:spacing w:after="0"/>
              <w:jc w:val="center"/>
              <w:outlineLvl w:val="0"/>
              <w:rPr>
                <w:rFonts w:ascii="Times New Roman" w:eastAsia="Times New Roman" w:hAnsi="Times New Roman" w:cs="Times New Roman"/>
              </w:rPr>
            </w:pPr>
          </w:p>
        </w:tc>
        <w:tc>
          <w:tcPr>
            <w:tcW w:w="3793" w:type="dxa"/>
          </w:tcPr>
          <w:p w:rsidR="00454A92" w:rsidRDefault="00454A92" w:rsidP="00454A92">
            <w:pPr>
              <w:spacing w:after="0"/>
              <w:jc w:val="both"/>
              <w:outlineLvl w:val="0"/>
              <w:rPr>
                <w:rFonts w:ascii="Times New Roman" w:eastAsia="Times New Roman" w:hAnsi="Times New Roman" w:cs="Times New Roman"/>
              </w:rPr>
            </w:pPr>
            <w:r w:rsidRPr="000B7A64">
              <w:rPr>
                <w:rFonts w:ascii="Times New Roman" w:eastAsia="Times New Roman" w:hAnsi="Times New Roman" w:cs="Times New Roman"/>
              </w:rPr>
              <w:t>Направление в МЧС России материалов для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 в 2024 году», в том числе:</w:t>
            </w:r>
          </w:p>
        </w:tc>
        <w:tc>
          <w:tcPr>
            <w:tcW w:w="2030" w:type="dxa"/>
            <w:vMerge w:val="restart"/>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до 1 марта</w:t>
            </w:r>
          </w:p>
          <w:p w:rsidR="00454A92" w:rsidRDefault="00454A92" w:rsidP="00454A92">
            <w:pPr>
              <w:spacing w:after="0"/>
              <w:jc w:val="center"/>
              <w:outlineLvl w:val="0"/>
              <w:rPr>
                <w:rFonts w:ascii="Times New Roman" w:eastAsia="Times New Roman" w:hAnsi="Times New Roman" w:cs="Times New Roman"/>
              </w:rPr>
            </w:pPr>
          </w:p>
        </w:tc>
        <w:tc>
          <w:tcPr>
            <w:tcW w:w="2284"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ККУ «УГОЧС и ПБ Алтайского края»</w:t>
            </w:r>
            <w:r w:rsidR="007875A9">
              <w:rPr>
                <w:rFonts w:ascii="Times New Roman" w:eastAsia="Times New Roman" w:hAnsi="Times New Roman" w:cs="Times New Roman"/>
              </w:rPr>
              <w:t xml:space="preserve"> (по согласованию)</w:t>
            </w:r>
          </w:p>
          <w:p w:rsidR="00454A92" w:rsidRDefault="00454A92" w:rsidP="00454A92">
            <w:pPr>
              <w:spacing w:after="0"/>
              <w:jc w:val="center"/>
              <w:outlineLvl w:val="0"/>
              <w:rPr>
                <w:i/>
              </w:rPr>
            </w:pPr>
            <w:r>
              <w:rPr>
                <w:rFonts w:ascii="Times New Roman" w:eastAsia="Times New Roman" w:hAnsi="Times New Roman" w:cs="Times New Roman"/>
              </w:rPr>
              <w:t>ГУ МЧС России по Алтайскому краю</w:t>
            </w:r>
            <w:r w:rsidR="007875A9">
              <w:rPr>
                <w:rFonts w:ascii="Times New Roman" w:eastAsia="Times New Roman" w:hAnsi="Times New Roman" w:cs="Times New Roman"/>
              </w:rPr>
              <w:t>(по согласованию)</w:t>
            </w:r>
          </w:p>
        </w:tc>
        <w:tc>
          <w:tcPr>
            <w:tcW w:w="2882" w:type="dxa"/>
          </w:tcPr>
          <w:p w:rsidR="00454A92" w:rsidRPr="00454A92" w:rsidRDefault="00454A92" w:rsidP="00454A92">
            <w:pPr>
              <w:spacing w:after="0"/>
              <w:jc w:val="center"/>
              <w:outlineLvl w:val="0"/>
              <w:rPr>
                <w:rFonts w:ascii="Times New Roman" w:eastAsia="Times New Roman" w:hAnsi="Times New Roman" w:cs="Times New Roman"/>
              </w:rPr>
            </w:pPr>
            <w:r w:rsidRPr="00454A92">
              <w:rPr>
                <w:rFonts w:ascii="Times New Roman" w:eastAsia="Times New Roman" w:hAnsi="Times New Roman" w:cs="Times New Roman"/>
              </w:rPr>
              <w:t>Отдел ГОЧС</w:t>
            </w:r>
          </w:p>
          <w:p w:rsidR="00454A92" w:rsidRDefault="00454A92" w:rsidP="00454A92">
            <w:pPr>
              <w:spacing w:after="0"/>
              <w:jc w:val="center"/>
              <w:outlineLvl w:val="0"/>
              <w:rPr>
                <w:rFonts w:ascii="Times New Roman" w:eastAsia="Times New Roman" w:hAnsi="Times New Roman" w:cs="Times New Roman"/>
              </w:rPr>
            </w:pP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материалы направлены</w:t>
            </w:r>
          </w:p>
        </w:tc>
        <w:tc>
          <w:tcPr>
            <w:tcW w:w="1489" w:type="dxa"/>
          </w:tcPr>
          <w:p w:rsidR="00454A92" w:rsidRDefault="00454A92" w:rsidP="00454A92">
            <w:pPr>
              <w:spacing w:after="0"/>
              <w:jc w:val="center"/>
              <w:outlineLvl w:val="0"/>
              <w:rPr>
                <w:rFonts w:ascii="Times New Roman" w:eastAsia="Times New Roman" w:hAnsi="Times New Roman" w:cs="Times New Roman"/>
              </w:rPr>
            </w:pPr>
          </w:p>
        </w:tc>
      </w:tr>
      <w:tr w:rsidR="00454A92" w:rsidTr="00874D4B">
        <w:trPr>
          <w:trHeight w:val="20"/>
        </w:trPr>
        <w:tc>
          <w:tcPr>
            <w:tcW w:w="568"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1)</w:t>
            </w:r>
          </w:p>
        </w:tc>
        <w:tc>
          <w:tcPr>
            <w:tcW w:w="3793" w:type="dxa"/>
          </w:tcPr>
          <w:p w:rsidR="00454A92" w:rsidRDefault="00454A92" w:rsidP="00454A92">
            <w:pPr>
              <w:spacing w:after="0"/>
              <w:jc w:val="both"/>
              <w:outlineLvl w:val="0"/>
              <w:rPr>
                <w:rFonts w:ascii="Times New Roman" w:eastAsia="Times New Roman" w:hAnsi="Times New Roman" w:cs="Times New Roman"/>
              </w:rPr>
            </w:pPr>
            <w:r>
              <w:rPr>
                <w:rFonts w:ascii="Times New Roman" w:eastAsia="Times New Roman" w:hAnsi="Times New Roman" w:cs="Times New Roman"/>
              </w:rPr>
              <w:t>о реализации Федерального плана повышения защищенности критически важных объектов Российской Федерации от угроз природного и техногенного характера за период до 2030 года</w:t>
            </w:r>
          </w:p>
        </w:tc>
        <w:tc>
          <w:tcPr>
            <w:tcW w:w="2030" w:type="dxa"/>
            <w:vMerge/>
          </w:tcPr>
          <w:p w:rsidR="00454A92" w:rsidRDefault="00454A92" w:rsidP="00454A92">
            <w:pPr>
              <w:spacing w:after="0"/>
              <w:jc w:val="center"/>
              <w:outlineLvl w:val="0"/>
              <w:rPr>
                <w:rFonts w:ascii="Times New Roman" w:eastAsia="Times New Roman" w:hAnsi="Times New Roman" w:cs="Times New Roman"/>
              </w:rPr>
            </w:pPr>
          </w:p>
        </w:tc>
        <w:tc>
          <w:tcPr>
            <w:tcW w:w="2284" w:type="dxa"/>
          </w:tcPr>
          <w:p w:rsidR="00454A92" w:rsidRDefault="00454A92" w:rsidP="00454A92">
            <w:pPr>
              <w:spacing w:after="0"/>
              <w:jc w:val="center"/>
              <w:outlineLvl w:val="0"/>
              <w:rPr>
                <w:i/>
              </w:rPr>
            </w:pPr>
            <w:r>
              <w:rPr>
                <w:rFonts w:ascii="Times New Roman" w:eastAsia="Times New Roman" w:hAnsi="Times New Roman" w:cs="Times New Roman"/>
              </w:rPr>
              <w:t>ГУ МЧС России по Алтайскому краю</w:t>
            </w:r>
            <w:r w:rsidR="007875A9">
              <w:rPr>
                <w:rFonts w:ascii="Times New Roman" w:eastAsia="Times New Roman" w:hAnsi="Times New Roman" w:cs="Times New Roman"/>
              </w:rPr>
              <w:t xml:space="preserve"> (по согласованию)</w:t>
            </w:r>
          </w:p>
        </w:tc>
        <w:tc>
          <w:tcPr>
            <w:tcW w:w="2882" w:type="dxa"/>
          </w:tcPr>
          <w:p w:rsidR="00454A92" w:rsidRPr="00454A92" w:rsidRDefault="00454A92" w:rsidP="00454A92">
            <w:pPr>
              <w:spacing w:after="0"/>
              <w:jc w:val="center"/>
              <w:outlineLvl w:val="0"/>
              <w:rPr>
                <w:rFonts w:ascii="Times New Roman" w:eastAsia="Times New Roman" w:hAnsi="Times New Roman" w:cs="Times New Roman"/>
              </w:rPr>
            </w:pPr>
            <w:r w:rsidRPr="00454A92">
              <w:rPr>
                <w:rFonts w:ascii="Times New Roman" w:eastAsia="Times New Roman" w:hAnsi="Times New Roman" w:cs="Times New Roman"/>
              </w:rPr>
              <w:t>Отдел ГОЧС</w:t>
            </w:r>
          </w:p>
          <w:p w:rsidR="00454A92" w:rsidRDefault="00454A92" w:rsidP="00454A92">
            <w:pPr>
              <w:spacing w:after="0"/>
              <w:jc w:val="center"/>
              <w:outlineLvl w:val="0"/>
              <w:rPr>
                <w:rFonts w:ascii="Times New Roman" w:eastAsia="Times New Roman" w:hAnsi="Times New Roman" w:cs="Times New Roman"/>
              </w:rPr>
            </w:pPr>
          </w:p>
        </w:tc>
        <w:tc>
          <w:tcPr>
            <w:tcW w:w="2291" w:type="dxa"/>
          </w:tcPr>
          <w:p w:rsidR="00454A92" w:rsidRDefault="00454A92" w:rsidP="00454A92">
            <w:pPr>
              <w:spacing w:after="0"/>
              <w:jc w:val="center"/>
              <w:outlineLvl w:val="0"/>
              <w:rPr>
                <w:rFonts w:ascii="Times New Roman" w:eastAsia="Times New Roman" w:hAnsi="Times New Roman" w:cs="Times New Roman"/>
              </w:rPr>
            </w:pPr>
          </w:p>
        </w:tc>
        <w:tc>
          <w:tcPr>
            <w:tcW w:w="1489" w:type="dxa"/>
          </w:tcPr>
          <w:p w:rsidR="00454A92" w:rsidRDefault="00454A92" w:rsidP="00454A92">
            <w:pPr>
              <w:spacing w:after="0"/>
              <w:jc w:val="center"/>
              <w:outlineLvl w:val="0"/>
              <w:rPr>
                <w:rFonts w:ascii="Times New Roman" w:eastAsia="Times New Roman" w:hAnsi="Times New Roman" w:cs="Times New Roman"/>
              </w:rPr>
            </w:pPr>
          </w:p>
        </w:tc>
      </w:tr>
      <w:tr w:rsidR="00454A92" w:rsidTr="00874D4B">
        <w:trPr>
          <w:trHeight w:val="20"/>
        </w:trPr>
        <w:tc>
          <w:tcPr>
            <w:tcW w:w="568"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2)</w:t>
            </w:r>
          </w:p>
        </w:tc>
        <w:tc>
          <w:tcPr>
            <w:tcW w:w="3793" w:type="dxa"/>
          </w:tcPr>
          <w:p w:rsidR="00454A92" w:rsidRDefault="00454A92" w:rsidP="00454A92">
            <w:pPr>
              <w:spacing w:after="0"/>
              <w:jc w:val="both"/>
              <w:outlineLvl w:val="0"/>
              <w:rPr>
                <w:rFonts w:ascii="Times New Roman" w:eastAsia="Times New Roman" w:hAnsi="Times New Roman" w:cs="Times New Roman"/>
              </w:rPr>
            </w:pPr>
            <w:r>
              <w:rPr>
                <w:rFonts w:ascii="Times New Roman" w:eastAsia="Times New Roman" w:hAnsi="Times New Roman" w:cs="Times New Roman"/>
              </w:rPr>
              <w:t>отчетов о работе и состоянии федеральных и территориальных подсетей сети наблюдения и лабораторного контроля гражданской обороны и защиты населения</w:t>
            </w:r>
          </w:p>
        </w:tc>
        <w:tc>
          <w:tcPr>
            <w:tcW w:w="2030" w:type="dxa"/>
            <w:vMerge/>
          </w:tcPr>
          <w:p w:rsidR="00454A92" w:rsidRDefault="00454A92" w:rsidP="00454A92">
            <w:pPr>
              <w:spacing w:after="0"/>
              <w:jc w:val="center"/>
              <w:outlineLvl w:val="0"/>
              <w:rPr>
                <w:rFonts w:ascii="Times New Roman" w:eastAsia="Times New Roman" w:hAnsi="Times New Roman" w:cs="Times New Roman"/>
              </w:rPr>
            </w:pPr>
          </w:p>
        </w:tc>
        <w:tc>
          <w:tcPr>
            <w:tcW w:w="2284" w:type="dxa"/>
          </w:tcPr>
          <w:p w:rsidR="00454A92" w:rsidRDefault="00454A92" w:rsidP="00454A92">
            <w:pPr>
              <w:spacing w:after="0"/>
              <w:jc w:val="center"/>
              <w:outlineLvl w:val="0"/>
              <w:rPr>
                <w:i/>
              </w:rPr>
            </w:pPr>
            <w:r>
              <w:rPr>
                <w:rFonts w:ascii="Times New Roman" w:eastAsia="Times New Roman" w:hAnsi="Times New Roman" w:cs="Times New Roman"/>
              </w:rPr>
              <w:t>ГУ МЧС России по Алтайскому краю</w:t>
            </w:r>
            <w:r w:rsidR="007875A9">
              <w:rPr>
                <w:rFonts w:ascii="Times New Roman" w:eastAsia="Times New Roman" w:hAnsi="Times New Roman" w:cs="Times New Roman"/>
              </w:rPr>
              <w:t xml:space="preserve"> (по согласованию)</w:t>
            </w:r>
          </w:p>
        </w:tc>
        <w:tc>
          <w:tcPr>
            <w:tcW w:w="2882" w:type="dxa"/>
          </w:tcPr>
          <w:p w:rsidR="00454A92" w:rsidRPr="00454A92" w:rsidRDefault="00454A92" w:rsidP="00454A92">
            <w:pPr>
              <w:spacing w:after="0"/>
              <w:jc w:val="center"/>
              <w:outlineLvl w:val="0"/>
              <w:rPr>
                <w:rFonts w:ascii="Times New Roman" w:eastAsia="Times New Roman" w:hAnsi="Times New Roman" w:cs="Times New Roman"/>
              </w:rPr>
            </w:pPr>
            <w:r w:rsidRPr="00454A92">
              <w:rPr>
                <w:rFonts w:ascii="Times New Roman" w:eastAsia="Times New Roman" w:hAnsi="Times New Roman" w:cs="Times New Roman"/>
              </w:rPr>
              <w:t>Отдел ГОЧС</w:t>
            </w:r>
          </w:p>
          <w:p w:rsidR="00454A92" w:rsidRDefault="00454A92" w:rsidP="00454A92">
            <w:pPr>
              <w:spacing w:after="0"/>
              <w:jc w:val="center"/>
              <w:outlineLvl w:val="0"/>
              <w:rPr>
                <w:rFonts w:ascii="Times New Roman" w:eastAsia="Times New Roman" w:hAnsi="Times New Roman" w:cs="Times New Roman"/>
              </w:rPr>
            </w:pPr>
          </w:p>
        </w:tc>
        <w:tc>
          <w:tcPr>
            <w:tcW w:w="2291" w:type="dxa"/>
          </w:tcPr>
          <w:p w:rsidR="00454A92" w:rsidRDefault="00454A92" w:rsidP="00454A92">
            <w:pPr>
              <w:spacing w:after="0"/>
              <w:jc w:val="center"/>
              <w:outlineLvl w:val="0"/>
              <w:rPr>
                <w:rFonts w:ascii="Times New Roman" w:eastAsia="Times New Roman" w:hAnsi="Times New Roman" w:cs="Times New Roman"/>
              </w:rPr>
            </w:pPr>
          </w:p>
        </w:tc>
        <w:tc>
          <w:tcPr>
            <w:tcW w:w="1489" w:type="dxa"/>
          </w:tcPr>
          <w:p w:rsidR="00454A92" w:rsidRDefault="00454A92" w:rsidP="00454A92">
            <w:pPr>
              <w:spacing w:after="0"/>
              <w:jc w:val="center"/>
              <w:outlineLvl w:val="0"/>
              <w:rPr>
                <w:rFonts w:ascii="Times New Roman" w:eastAsia="Times New Roman" w:hAnsi="Times New Roman" w:cs="Times New Roman"/>
              </w:rPr>
            </w:pPr>
          </w:p>
        </w:tc>
      </w:tr>
      <w:tr w:rsidR="003126BE" w:rsidTr="00874D4B">
        <w:trPr>
          <w:trHeight w:val="20"/>
        </w:trPr>
        <w:tc>
          <w:tcPr>
            <w:tcW w:w="568" w:type="dxa"/>
          </w:tcPr>
          <w:p w:rsidR="003126BE" w:rsidRPr="00B35C29" w:rsidRDefault="003126BE"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lang w:val="en-US"/>
              </w:rPr>
              <w:t>7</w:t>
            </w:r>
            <w:r>
              <w:rPr>
                <w:rFonts w:ascii="Times New Roman" w:eastAsia="Times New Roman" w:hAnsi="Times New Roman" w:cs="Times New Roman"/>
              </w:rPr>
              <w:t>.</w:t>
            </w:r>
          </w:p>
        </w:tc>
        <w:tc>
          <w:tcPr>
            <w:tcW w:w="3793" w:type="dxa"/>
          </w:tcPr>
          <w:p w:rsidR="003126BE" w:rsidRPr="0024471B" w:rsidRDefault="003126BE" w:rsidP="00B35C29">
            <w:pPr>
              <w:spacing w:after="0"/>
              <w:jc w:val="both"/>
              <w:outlineLvl w:val="0"/>
              <w:rPr>
                <w:rFonts w:ascii="Times New Roman" w:eastAsia="Times New Roman" w:hAnsi="Times New Roman" w:cs="Times New Roman"/>
              </w:rPr>
            </w:pPr>
            <w:r w:rsidRPr="0024471B">
              <w:rPr>
                <w:rFonts w:ascii="Times New Roman" w:eastAsia="Calibri" w:hAnsi="Times New Roman" w:cs="Times New Roman"/>
              </w:rPr>
              <w:t>Уточнение (корректировка) плана первоочередного жизнеобеспечения в чрезвычайной ситуации в муниципальном образовании Солтонский район – План ПЖОН</w:t>
            </w:r>
          </w:p>
        </w:tc>
        <w:tc>
          <w:tcPr>
            <w:tcW w:w="2030" w:type="dxa"/>
          </w:tcPr>
          <w:p w:rsidR="003126BE" w:rsidRPr="0024471B" w:rsidRDefault="003126BE" w:rsidP="00454A92">
            <w:pPr>
              <w:spacing w:after="0"/>
              <w:jc w:val="center"/>
              <w:outlineLvl w:val="0"/>
              <w:rPr>
                <w:rFonts w:ascii="Times New Roman" w:eastAsia="Times New Roman" w:hAnsi="Times New Roman" w:cs="Times New Roman"/>
              </w:rPr>
            </w:pPr>
            <w:proofErr w:type="gramStart"/>
            <w:r w:rsidRPr="0024471B">
              <w:rPr>
                <w:rFonts w:ascii="Times New Roman" w:eastAsia="Calibri" w:hAnsi="Times New Roman" w:cs="Times New Roman"/>
              </w:rPr>
              <w:t>до 03 марта (по состоянию на 1 января текущего года</w:t>
            </w:r>
            <w:proofErr w:type="gramEnd"/>
          </w:p>
        </w:tc>
        <w:tc>
          <w:tcPr>
            <w:tcW w:w="2284" w:type="dxa"/>
          </w:tcPr>
          <w:p w:rsidR="003126BE" w:rsidRPr="00454A92" w:rsidRDefault="003126BE" w:rsidP="0076340B">
            <w:pPr>
              <w:spacing w:after="0"/>
              <w:jc w:val="center"/>
              <w:rPr>
                <w:rFonts w:ascii="Times New Roman" w:eastAsia="Times New Roman" w:hAnsi="Times New Roman" w:cs="Times New Roman"/>
              </w:rPr>
            </w:pPr>
            <w:r w:rsidRPr="00454A92">
              <w:rPr>
                <w:rFonts w:ascii="Times New Roman" w:eastAsia="Times New Roman" w:hAnsi="Times New Roman" w:cs="Times New Roman"/>
              </w:rPr>
              <w:t>Отдел ГОЧС</w:t>
            </w:r>
          </w:p>
          <w:p w:rsidR="003126BE" w:rsidRDefault="003126BE" w:rsidP="0076340B">
            <w:pPr>
              <w:spacing w:after="0"/>
              <w:jc w:val="center"/>
              <w:rPr>
                <w:rFonts w:ascii="Times New Roman" w:eastAsia="Times New Roman" w:hAnsi="Times New Roman" w:cs="Times New Roman"/>
              </w:rPr>
            </w:pPr>
          </w:p>
        </w:tc>
        <w:tc>
          <w:tcPr>
            <w:tcW w:w="2882" w:type="dxa"/>
          </w:tcPr>
          <w:p w:rsidR="003126BE" w:rsidRPr="00454A92" w:rsidRDefault="003126BE" w:rsidP="0076340B">
            <w:pPr>
              <w:spacing w:after="0"/>
              <w:jc w:val="center"/>
              <w:rPr>
                <w:rFonts w:ascii="Times New Roman" w:eastAsia="Times New Roman" w:hAnsi="Times New Roman" w:cs="Times New Roman"/>
              </w:rPr>
            </w:pPr>
            <w:r w:rsidRPr="00454A92">
              <w:rPr>
                <w:rFonts w:ascii="Times New Roman" w:eastAsia="Times New Roman" w:hAnsi="Times New Roman" w:cs="Times New Roman"/>
              </w:rPr>
              <w:t>ККУ «УГОЧС и ПБ Алтайского края»</w:t>
            </w:r>
            <w:r>
              <w:rPr>
                <w:rFonts w:ascii="Times New Roman" w:eastAsia="Times New Roman" w:hAnsi="Times New Roman" w:cs="Times New Roman"/>
              </w:rPr>
              <w:t xml:space="preserve"> (по согласованию)</w:t>
            </w:r>
            <w:r w:rsidRPr="00454A92">
              <w:rPr>
                <w:rFonts w:ascii="Times New Roman" w:eastAsia="Times New Roman" w:hAnsi="Times New Roman" w:cs="Times New Roman"/>
              </w:rPr>
              <w:t>;</w:t>
            </w:r>
          </w:p>
          <w:p w:rsidR="003126BE" w:rsidRDefault="003126BE" w:rsidP="0076340B">
            <w:pPr>
              <w:spacing w:after="0"/>
              <w:jc w:val="center"/>
              <w:rPr>
                <w:rFonts w:ascii="Times New Roman" w:eastAsia="Times New Roman" w:hAnsi="Times New Roman" w:cs="Times New Roman"/>
              </w:rPr>
            </w:pPr>
            <w:r w:rsidRPr="00454A92">
              <w:rPr>
                <w:rFonts w:ascii="Times New Roman" w:eastAsia="Times New Roman" w:hAnsi="Times New Roman" w:cs="Times New Roman"/>
              </w:rPr>
              <w:t>ГУ МЧС России по Алтайскому краю</w:t>
            </w:r>
            <w:r>
              <w:rPr>
                <w:rFonts w:ascii="Times New Roman" w:eastAsia="Times New Roman" w:hAnsi="Times New Roman" w:cs="Times New Roman"/>
              </w:rPr>
              <w:t xml:space="preserve"> (по согласованию)</w:t>
            </w:r>
          </w:p>
        </w:tc>
        <w:tc>
          <w:tcPr>
            <w:tcW w:w="2291" w:type="dxa"/>
          </w:tcPr>
          <w:p w:rsidR="003126BE" w:rsidRDefault="003126BE" w:rsidP="000D0937">
            <w:pPr>
              <w:spacing w:after="0"/>
              <w:jc w:val="center"/>
              <w:outlineLvl w:val="0"/>
              <w:rPr>
                <w:rFonts w:ascii="Times New Roman" w:eastAsia="Times New Roman" w:hAnsi="Times New Roman" w:cs="Times New Roman"/>
              </w:rPr>
            </w:pPr>
            <w:r>
              <w:rPr>
                <w:rFonts w:ascii="Times New Roman" w:eastAsia="Times New Roman" w:hAnsi="Times New Roman" w:cs="Times New Roman"/>
              </w:rPr>
              <w:t>уточнен план</w:t>
            </w:r>
          </w:p>
        </w:tc>
        <w:tc>
          <w:tcPr>
            <w:tcW w:w="1489" w:type="dxa"/>
          </w:tcPr>
          <w:p w:rsidR="003126BE" w:rsidRDefault="003126BE" w:rsidP="00454A92">
            <w:pPr>
              <w:spacing w:after="0"/>
              <w:jc w:val="center"/>
              <w:outlineLvl w:val="0"/>
              <w:rPr>
                <w:rFonts w:ascii="Times New Roman" w:eastAsia="Times New Roman" w:hAnsi="Times New Roman" w:cs="Times New Roman"/>
              </w:rPr>
            </w:pPr>
          </w:p>
        </w:tc>
      </w:tr>
      <w:tr w:rsidR="00454A92" w:rsidTr="00874D4B">
        <w:trPr>
          <w:trHeight w:val="20"/>
        </w:trPr>
        <w:tc>
          <w:tcPr>
            <w:tcW w:w="568" w:type="dxa"/>
          </w:tcPr>
          <w:p w:rsidR="00454A92" w:rsidRDefault="00313DBC"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8</w:t>
            </w:r>
            <w:r w:rsidR="00454A92">
              <w:rPr>
                <w:rFonts w:ascii="Times New Roman" w:eastAsia="Times New Roman" w:hAnsi="Times New Roman" w:cs="Times New Roman"/>
              </w:rPr>
              <w:t>.</w:t>
            </w:r>
          </w:p>
        </w:tc>
        <w:tc>
          <w:tcPr>
            <w:tcW w:w="3793" w:type="dxa"/>
          </w:tcPr>
          <w:p w:rsidR="00454A92" w:rsidRDefault="00454A92" w:rsidP="00454A92">
            <w:pPr>
              <w:pStyle w:val="afff1"/>
              <w:spacing w:line="276" w:lineRule="auto"/>
              <w:jc w:val="both"/>
            </w:pPr>
            <w:r>
              <w:t xml:space="preserve">Утверждение сводного плана тушения </w:t>
            </w:r>
            <w:r>
              <w:lastRenderedPageBreak/>
              <w:t>лесных пожаров на территории Алтайского края на период пожароопасного сезона 2025 года</w:t>
            </w:r>
          </w:p>
        </w:tc>
        <w:tc>
          <w:tcPr>
            <w:tcW w:w="2030" w:type="dxa"/>
          </w:tcPr>
          <w:p w:rsidR="00454A92" w:rsidRDefault="00454A92" w:rsidP="00454A92">
            <w:pPr>
              <w:pStyle w:val="afff1"/>
              <w:spacing w:line="276" w:lineRule="auto"/>
              <w:jc w:val="center"/>
            </w:pPr>
            <w:r>
              <w:lastRenderedPageBreak/>
              <w:t>до 24 марта</w:t>
            </w:r>
          </w:p>
        </w:tc>
        <w:tc>
          <w:tcPr>
            <w:tcW w:w="2284" w:type="dxa"/>
          </w:tcPr>
          <w:p w:rsidR="00454A92" w:rsidRDefault="00454A92" w:rsidP="00454A92">
            <w:pPr>
              <w:pStyle w:val="afff1"/>
              <w:spacing w:line="276" w:lineRule="auto"/>
              <w:jc w:val="center"/>
            </w:pPr>
            <w:r>
              <w:t xml:space="preserve">Министерство </w:t>
            </w:r>
            <w:r>
              <w:lastRenderedPageBreak/>
              <w:t>природных ресурсов и экологии Алтайского края</w:t>
            </w:r>
          </w:p>
        </w:tc>
        <w:tc>
          <w:tcPr>
            <w:tcW w:w="2882" w:type="dxa"/>
          </w:tcPr>
          <w:p w:rsidR="00D374B9" w:rsidRPr="00454A92" w:rsidRDefault="00D374B9" w:rsidP="00D374B9">
            <w:pPr>
              <w:spacing w:after="0"/>
              <w:jc w:val="center"/>
              <w:outlineLvl w:val="0"/>
              <w:rPr>
                <w:rFonts w:ascii="Times New Roman" w:eastAsia="Times New Roman" w:hAnsi="Times New Roman" w:cs="Times New Roman"/>
              </w:rPr>
            </w:pPr>
            <w:r w:rsidRPr="00454A92">
              <w:rPr>
                <w:rFonts w:ascii="Times New Roman" w:eastAsia="Times New Roman" w:hAnsi="Times New Roman" w:cs="Times New Roman"/>
              </w:rPr>
              <w:lastRenderedPageBreak/>
              <w:t>Отдел ГОЧС</w:t>
            </w:r>
          </w:p>
          <w:p w:rsidR="00454A92" w:rsidRDefault="00454A92" w:rsidP="00454A92">
            <w:pPr>
              <w:spacing w:after="0"/>
              <w:jc w:val="center"/>
              <w:rPr>
                <w:rFonts w:ascii="Times New Roman" w:eastAsia="Times New Roman" w:hAnsi="Times New Roman" w:cs="Times New Roman"/>
              </w:rPr>
            </w:pP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lastRenderedPageBreak/>
              <w:t>план утвержден</w:t>
            </w: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313DBC"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lastRenderedPageBreak/>
              <w:t>9</w:t>
            </w:r>
            <w:r w:rsidR="00454A92">
              <w:rPr>
                <w:rFonts w:ascii="Times New Roman" w:eastAsia="Times New Roman" w:hAnsi="Times New Roman" w:cs="Times New Roman"/>
              </w:rPr>
              <w:t>.</w:t>
            </w:r>
          </w:p>
        </w:tc>
        <w:tc>
          <w:tcPr>
            <w:tcW w:w="3793" w:type="dxa"/>
          </w:tcPr>
          <w:p w:rsidR="00454A92" w:rsidRDefault="00454A92" w:rsidP="00454A92">
            <w:pPr>
              <w:spacing w:after="0"/>
              <w:jc w:val="both"/>
              <w:outlineLvl w:val="0"/>
              <w:rPr>
                <w:rFonts w:ascii="Times New Roman" w:eastAsia="Times New Roman" w:hAnsi="Times New Roman" w:cs="Times New Roman"/>
              </w:rPr>
            </w:pPr>
            <w:r>
              <w:rPr>
                <w:rFonts w:ascii="Times New Roman" w:eastAsia="Times New Roman" w:hAnsi="Times New Roman" w:cs="Times New Roman"/>
              </w:rPr>
              <w:t>Направление в МЧС России информации по реализации плана мероприятий на 2025 – 2030 года (</w:t>
            </w:r>
            <w:r>
              <w:rPr>
                <w:rFonts w:ascii="Times New Roman" w:eastAsia="Times New Roman" w:hAnsi="Times New Roman" w:cs="Times New Roman"/>
                <w:lang w:val="en-US"/>
              </w:rPr>
              <w:t>II</w:t>
            </w:r>
            <w:r>
              <w:rPr>
                <w:rFonts w:ascii="Times New Roman" w:eastAsia="Times New Roman" w:hAnsi="Times New Roman" w:cs="Times New Roman"/>
              </w:rPr>
              <w:t xml:space="preserve"> этап) по реализации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2030"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сентябрь</w:t>
            </w:r>
          </w:p>
        </w:tc>
        <w:tc>
          <w:tcPr>
            <w:tcW w:w="2284"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ККУ «УГОЧС и ПБ Алтайского края»</w:t>
            </w:r>
            <w:r w:rsidR="007875A9">
              <w:rPr>
                <w:rFonts w:ascii="Times New Roman" w:eastAsia="Times New Roman" w:hAnsi="Times New Roman" w:cs="Times New Roman"/>
              </w:rPr>
              <w:t xml:space="preserve"> (по согласованию)</w:t>
            </w:r>
          </w:p>
        </w:tc>
        <w:tc>
          <w:tcPr>
            <w:tcW w:w="2882" w:type="dxa"/>
          </w:tcPr>
          <w:p w:rsidR="00D374B9" w:rsidRPr="00454A92" w:rsidRDefault="00D374B9" w:rsidP="00D374B9">
            <w:pPr>
              <w:spacing w:after="0"/>
              <w:jc w:val="center"/>
              <w:outlineLvl w:val="0"/>
              <w:rPr>
                <w:rFonts w:ascii="Times New Roman" w:eastAsia="Times New Roman" w:hAnsi="Times New Roman" w:cs="Times New Roman"/>
              </w:rPr>
            </w:pPr>
            <w:r w:rsidRPr="00454A92">
              <w:rPr>
                <w:rFonts w:ascii="Times New Roman" w:eastAsia="Times New Roman" w:hAnsi="Times New Roman" w:cs="Times New Roman"/>
              </w:rPr>
              <w:t>Отдел ГОЧС</w:t>
            </w:r>
          </w:p>
          <w:p w:rsidR="00454A92" w:rsidRDefault="00454A92" w:rsidP="00454A92">
            <w:pPr>
              <w:spacing w:after="0"/>
              <w:jc w:val="center"/>
              <w:outlineLvl w:val="0"/>
              <w:rPr>
                <w:i/>
              </w:rPr>
            </w:pP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представлен в Правительство Российской Федерации проект доклада Президенту Российской Федерации</w:t>
            </w: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313DBC"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10</w:t>
            </w:r>
            <w:r w:rsidR="00454A92">
              <w:rPr>
                <w:rFonts w:ascii="Times New Roman" w:eastAsia="Times New Roman" w:hAnsi="Times New Roman" w:cs="Times New Roman"/>
              </w:rPr>
              <w:t>.</w:t>
            </w:r>
          </w:p>
        </w:tc>
        <w:tc>
          <w:tcPr>
            <w:tcW w:w="3793" w:type="dxa"/>
          </w:tcPr>
          <w:p w:rsidR="00454A92" w:rsidRDefault="00454A92" w:rsidP="00454A92">
            <w:pPr>
              <w:spacing w:after="0"/>
              <w:jc w:val="both"/>
              <w:outlineLvl w:val="0"/>
              <w:rPr>
                <w:rFonts w:ascii="Times New Roman" w:eastAsia="Times New Roman" w:hAnsi="Times New Roman" w:cs="Times New Roman"/>
              </w:rPr>
            </w:pPr>
            <w:r w:rsidRPr="000B7A64">
              <w:rPr>
                <w:rFonts w:ascii="Times New Roman" w:eastAsia="Times New Roman" w:hAnsi="Times New Roman" w:cs="Times New Roman"/>
              </w:rPr>
              <w:t>Актуализация порядка организации и проведения эвакуационных мероприятий в федеральных органах исполнительной власти и на территориях субъектов Российской Федерации в соответствии с постановлением Правительства Российской Федерации от 30 ноября 2023 г. № 2056 «О порядке эвакуации населения, материальных и культурных ценностей в безопасные районы»</w:t>
            </w:r>
          </w:p>
        </w:tc>
        <w:tc>
          <w:tcPr>
            <w:tcW w:w="2030"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до 20 декабря</w:t>
            </w:r>
          </w:p>
        </w:tc>
        <w:tc>
          <w:tcPr>
            <w:tcW w:w="2284" w:type="dxa"/>
          </w:tcPr>
          <w:p w:rsidR="00454A92" w:rsidRDefault="00454A92" w:rsidP="00454A92">
            <w:pPr>
              <w:spacing w:after="0"/>
              <w:jc w:val="center"/>
              <w:outlineLvl w:val="0"/>
              <w:rPr>
                <w:i/>
              </w:rPr>
            </w:pPr>
            <w:r>
              <w:rPr>
                <w:rFonts w:ascii="Times New Roman" w:eastAsia="Times New Roman" w:hAnsi="Times New Roman" w:cs="Times New Roman"/>
              </w:rPr>
              <w:t>ГУ МЧС России по Алтайскому краю</w:t>
            </w:r>
            <w:r w:rsidR="007875A9">
              <w:rPr>
                <w:rFonts w:ascii="Times New Roman" w:eastAsia="Times New Roman" w:hAnsi="Times New Roman" w:cs="Times New Roman"/>
              </w:rPr>
              <w:t xml:space="preserve"> (по согласованию)</w:t>
            </w:r>
          </w:p>
        </w:tc>
        <w:tc>
          <w:tcPr>
            <w:tcW w:w="2882" w:type="dxa"/>
          </w:tcPr>
          <w:p w:rsidR="00454A92" w:rsidRDefault="00D374B9"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bCs/>
                <w:shd w:val="clear" w:color="auto" w:fill="FFFFFF"/>
                <w:lang w:bidi="ru-RU"/>
              </w:rPr>
              <w:t>Эвакуационная комиссия</w:t>
            </w: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повышение эффективности и качества планирования, подготовки и проведения эвакуации населения, материальных и культурных ценностей в безопасные районы</w:t>
            </w:r>
          </w:p>
        </w:tc>
        <w:tc>
          <w:tcPr>
            <w:tcW w:w="1489" w:type="dxa"/>
          </w:tcPr>
          <w:p w:rsidR="00454A92" w:rsidRDefault="00454A92" w:rsidP="00454A92">
            <w:pPr>
              <w:spacing w:after="0"/>
              <w:outlineLvl w:val="0"/>
              <w:rPr>
                <w:rFonts w:ascii="Times New Roman" w:eastAsia="Times New Roman" w:hAnsi="Times New Roman" w:cs="Times New Roman"/>
              </w:rPr>
            </w:pPr>
          </w:p>
        </w:tc>
      </w:tr>
      <w:tr w:rsidR="00454A92" w:rsidTr="00874D4B">
        <w:trPr>
          <w:trHeight w:val="20"/>
        </w:trPr>
        <w:tc>
          <w:tcPr>
            <w:tcW w:w="568" w:type="dxa"/>
          </w:tcPr>
          <w:p w:rsidR="00454A92" w:rsidRDefault="00313DBC"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11</w:t>
            </w:r>
            <w:r w:rsidR="00454A92">
              <w:rPr>
                <w:rFonts w:ascii="Times New Roman" w:eastAsia="Times New Roman" w:hAnsi="Times New Roman" w:cs="Times New Roman"/>
              </w:rPr>
              <w:t>.</w:t>
            </w:r>
          </w:p>
        </w:tc>
        <w:tc>
          <w:tcPr>
            <w:tcW w:w="3793" w:type="dxa"/>
          </w:tcPr>
          <w:p w:rsidR="00454A92" w:rsidRPr="0024471B" w:rsidRDefault="00C16568" w:rsidP="00454A92">
            <w:pPr>
              <w:spacing w:after="0"/>
              <w:jc w:val="both"/>
              <w:outlineLvl w:val="0"/>
              <w:rPr>
                <w:rFonts w:ascii="Times New Roman" w:eastAsia="Times New Roman" w:hAnsi="Times New Roman" w:cs="Times New Roman"/>
              </w:rPr>
            </w:pPr>
            <w:r w:rsidRPr="0024471B">
              <w:rPr>
                <w:rFonts w:ascii="Times New Roman" w:eastAsia="Times New Roman" w:hAnsi="Times New Roman" w:cs="Times New Roman"/>
              </w:rPr>
              <w:t>Разработка и утверждение Плана основных мероприятий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Солтонского района на 2026 год</w:t>
            </w:r>
          </w:p>
        </w:tc>
        <w:tc>
          <w:tcPr>
            <w:tcW w:w="2030" w:type="dxa"/>
          </w:tcPr>
          <w:p w:rsidR="00454A92" w:rsidRDefault="00454A92" w:rsidP="00454A92">
            <w:pPr>
              <w:spacing w:after="0"/>
              <w:jc w:val="center"/>
              <w:outlineLvl w:val="0"/>
              <w:rPr>
                <w:bCs/>
                <w:shd w:val="clear" w:color="auto" w:fill="FFFFFF"/>
                <w:lang w:bidi="ru-RU"/>
              </w:rPr>
            </w:pPr>
            <w:r>
              <w:rPr>
                <w:rFonts w:ascii="Times New Roman" w:eastAsia="Times New Roman" w:hAnsi="Times New Roman" w:cs="Times New Roman"/>
                <w:bCs/>
                <w:shd w:val="clear" w:color="auto" w:fill="FFFFFF"/>
                <w:lang w:bidi="ru-RU"/>
              </w:rPr>
              <w:t>до 1 декабря</w:t>
            </w:r>
          </w:p>
        </w:tc>
        <w:tc>
          <w:tcPr>
            <w:tcW w:w="2284" w:type="dxa"/>
          </w:tcPr>
          <w:p w:rsidR="00454A92" w:rsidRDefault="00454A92" w:rsidP="00454A92">
            <w:pPr>
              <w:spacing w:after="0"/>
              <w:jc w:val="center"/>
              <w:rPr>
                <w:bCs/>
                <w:shd w:val="clear" w:color="auto" w:fill="FFFFFF"/>
                <w:lang w:bidi="ru-RU"/>
              </w:rPr>
            </w:pPr>
            <w:r>
              <w:rPr>
                <w:rFonts w:ascii="Times New Roman" w:eastAsia="Times New Roman" w:hAnsi="Times New Roman" w:cs="Times New Roman"/>
                <w:bCs/>
                <w:shd w:val="clear" w:color="auto" w:fill="FFFFFF"/>
                <w:lang w:bidi="ru-RU"/>
              </w:rPr>
              <w:t>ККУ «УГОЧС и ПБ Алтайского края»</w:t>
            </w:r>
            <w:r w:rsidR="007875A9">
              <w:rPr>
                <w:rFonts w:ascii="Times New Roman" w:eastAsia="Times New Roman" w:hAnsi="Times New Roman" w:cs="Times New Roman"/>
                <w:bCs/>
                <w:shd w:val="clear" w:color="auto" w:fill="FFFFFF"/>
                <w:lang w:bidi="ru-RU"/>
              </w:rPr>
              <w:t xml:space="preserve"> </w:t>
            </w:r>
            <w:r w:rsidR="007875A9">
              <w:rPr>
                <w:rFonts w:ascii="Times New Roman" w:eastAsia="Times New Roman" w:hAnsi="Times New Roman" w:cs="Times New Roman"/>
              </w:rPr>
              <w:t>(по согласованию)</w:t>
            </w:r>
          </w:p>
          <w:p w:rsidR="00454A92" w:rsidRDefault="00454A92" w:rsidP="00454A92">
            <w:pPr>
              <w:spacing w:after="0"/>
              <w:jc w:val="center"/>
              <w:outlineLvl w:val="0"/>
              <w:rPr>
                <w:bCs/>
                <w:shd w:val="clear" w:color="auto" w:fill="FFFFFF"/>
                <w:lang w:bidi="ru-RU"/>
              </w:rPr>
            </w:pPr>
          </w:p>
        </w:tc>
        <w:tc>
          <w:tcPr>
            <w:tcW w:w="2882" w:type="dxa"/>
          </w:tcPr>
          <w:p w:rsidR="00D374B9" w:rsidRPr="00454A92" w:rsidRDefault="00D374B9" w:rsidP="00D374B9">
            <w:pPr>
              <w:spacing w:after="0"/>
              <w:jc w:val="center"/>
              <w:outlineLvl w:val="0"/>
              <w:rPr>
                <w:rFonts w:ascii="Times New Roman" w:eastAsia="Times New Roman" w:hAnsi="Times New Roman" w:cs="Times New Roman"/>
              </w:rPr>
            </w:pPr>
            <w:r w:rsidRPr="00454A92">
              <w:rPr>
                <w:rFonts w:ascii="Times New Roman" w:eastAsia="Times New Roman" w:hAnsi="Times New Roman" w:cs="Times New Roman"/>
              </w:rPr>
              <w:t>Отдел ГОЧС</w:t>
            </w:r>
          </w:p>
          <w:p w:rsidR="00454A92" w:rsidRDefault="00454A92" w:rsidP="00454A92">
            <w:pPr>
              <w:spacing w:after="0"/>
              <w:jc w:val="center"/>
              <w:outlineLvl w:val="0"/>
              <w:rPr>
                <w:bCs/>
                <w:shd w:val="clear" w:color="auto" w:fill="FFFFFF"/>
                <w:lang w:bidi="ru-RU"/>
              </w:rPr>
            </w:pPr>
          </w:p>
        </w:tc>
        <w:tc>
          <w:tcPr>
            <w:tcW w:w="2291" w:type="dxa"/>
          </w:tcPr>
          <w:p w:rsidR="00454A92" w:rsidRDefault="00454A92" w:rsidP="00454A92">
            <w:pPr>
              <w:spacing w:after="0"/>
              <w:jc w:val="center"/>
              <w:outlineLvl w:val="0"/>
              <w:rPr>
                <w:bCs/>
                <w:shd w:val="clear" w:color="auto" w:fill="FFFFFF"/>
                <w:lang w:bidi="ru-RU"/>
              </w:rPr>
            </w:pPr>
            <w:r>
              <w:rPr>
                <w:rFonts w:ascii="Times New Roman" w:eastAsia="Times New Roman" w:hAnsi="Times New Roman" w:cs="Times New Roman"/>
                <w:bCs/>
                <w:shd w:val="clear" w:color="auto" w:fill="FFFFFF"/>
                <w:lang w:bidi="ru-RU"/>
              </w:rPr>
              <w:t>утвержден (одобрен) план, запланированы основные мероприятия</w:t>
            </w:r>
          </w:p>
        </w:tc>
        <w:tc>
          <w:tcPr>
            <w:tcW w:w="1489" w:type="dxa"/>
          </w:tcPr>
          <w:p w:rsidR="00454A92" w:rsidRDefault="00454A92" w:rsidP="00454A92">
            <w:pPr>
              <w:spacing w:after="0"/>
              <w:jc w:val="center"/>
              <w:outlineLvl w:val="0"/>
              <w:rPr>
                <w:rFonts w:ascii="Times New Roman" w:eastAsia="Times New Roman" w:hAnsi="Times New Roman" w:cs="Times New Roman"/>
              </w:rPr>
            </w:pPr>
          </w:p>
        </w:tc>
      </w:tr>
      <w:tr w:rsidR="00454A92" w:rsidTr="00874D4B">
        <w:trPr>
          <w:trHeight w:val="20"/>
        </w:trPr>
        <w:tc>
          <w:tcPr>
            <w:tcW w:w="568" w:type="dxa"/>
          </w:tcPr>
          <w:p w:rsidR="00454A92" w:rsidRDefault="00313DBC"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12</w:t>
            </w:r>
            <w:r w:rsidR="00454A92">
              <w:rPr>
                <w:rFonts w:ascii="Times New Roman" w:eastAsia="Times New Roman" w:hAnsi="Times New Roman" w:cs="Times New Roman"/>
              </w:rPr>
              <w:t>.</w:t>
            </w:r>
          </w:p>
        </w:tc>
        <w:tc>
          <w:tcPr>
            <w:tcW w:w="3793" w:type="dxa"/>
          </w:tcPr>
          <w:p w:rsidR="00454A92" w:rsidRDefault="00454A92" w:rsidP="00454A92">
            <w:pPr>
              <w:spacing w:after="0"/>
              <w:jc w:val="both"/>
              <w:outlineLvl w:val="0"/>
              <w:rPr>
                <w:rFonts w:ascii="Times New Roman" w:eastAsia="Times New Roman" w:hAnsi="Times New Roman" w:cs="Times New Roman"/>
              </w:rPr>
            </w:pPr>
            <w:r>
              <w:rPr>
                <w:rFonts w:ascii="Times New Roman" w:eastAsia="Times New Roman" w:hAnsi="Times New Roman" w:cs="Times New Roman"/>
              </w:rPr>
              <w:t>Направление в МЧС России информации по фактическому созданию резервов материальных ресурсов для ликвидации чрезвычайных ситуаций природного и техногенного характера органами исполнительной власти Алтайского края</w:t>
            </w:r>
          </w:p>
        </w:tc>
        <w:tc>
          <w:tcPr>
            <w:tcW w:w="2030"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в течение года</w:t>
            </w:r>
          </w:p>
          <w:p w:rsidR="00454A92" w:rsidRDefault="00454A92" w:rsidP="00454A92">
            <w:pPr>
              <w:spacing w:after="0"/>
              <w:jc w:val="center"/>
              <w:outlineLvl w:val="0"/>
              <w:rPr>
                <w:i/>
              </w:rPr>
            </w:pPr>
            <w:r>
              <w:rPr>
                <w:rFonts w:ascii="Times New Roman" w:eastAsia="Times New Roman" w:hAnsi="Times New Roman" w:cs="Times New Roman"/>
                <w:i/>
              </w:rPr>
              <w:t>(по фактическим срокам)</w:t>
            </w:r>
          </w:p>
        </w:tc>
        <w:tc>
          <w:tcPr>
            <w:tcW w:w="2284"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ККУ «УГОЧС и ПБ Алтайского края»</w:t>
            </w:r>
            <w:r w:rsidR="007875A9">
              <w:rPr>
                <w:rFonts w:ascii="Times New Roman" w:eastAsia="Times New Roman" w:hAnsi="Times New Roman" w:cs="Times New Roman"/>
              </w:rPr>
              <w:t xml:space="preserve"> (по согласованию)</w:t>
            </w:r>
          </w:p>
        </w:tc>
        <w:tc>
          <w:tcPr>
            <w:tcW w:w="2882" w:type="dxa"/>
          </w:tcPr>
          <w:p w:rsidR="00D374B9" w:rsidRPr="00454A92" w:rsidRDefault="00D374B9" w:rsidP="00D374B9">
            <w:pPr>
              <w:spacing w:after="0"/>
              <w:jc w:val="center"/>
              <w:outlineLvl w:val="0"/>
              <w:rPr>
                <w:rFonts w:ascii="Times New Roman" w:eastAsia="Times New Roman" w:hAnsi="Times New Roman" w:cs="Times New Roman"/>
              </w:rPr>
            </w:pPr>
            <w:r w:rsidRPr="00454A92">
              <w:rPr>
                <w:rFonts w:ascii="Times New Roman" w:eastAsia="Times New Roman" w:hAnsi="Times New Roman" w:cs="Times New Roman"/>
              </w:rPr>
              <w:t>Отдел ГОЧС</w:t>
            </w:r>
          </w:p>
          <w:p w:rsidR="00454A92" w:rsidRDefault="00454A92" w:rsidP="00454A92">
            <w:pPr>
              <w:spacing w:after="0"/>
              <w:jc w:val="center"/>
              <w:outlineLvl w:val="0"/>
              <w:rPr>
                <w:i/>
              </w:rPr>
            </w:pP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проведена оценка степени выполнения мероприятий по созданию резервов</w:t>
            </w:r>
          </w:p>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(по направленным материалам)</w:t>
            </w:r>
          </w:p>
        </w:tc>
        <w:tc>
          <w:tcPr>
            <w:tcW w:w="1489" w:type="dxa"/>
          </w:tcPr>
          <w:p w:rsidR="00454A92" w:rsidRDefault="00454A92" w:rsidP="00454A92">
            <w:pPr>
              <w:spacing w:after="0"/>
              <w:jc w:val="center"/>
              <w:outlineLvl w:val="0"/>
              <w:rPr>
                <w:rFonts w:ascii="Times New Roman" w:eastAsia="Times New Roman" w:hAnsi="Times New Roman" w:cs="Times New Roman"/>
              </w:rPr>
            </w:pPr>
          </w:p>
        </w:tc>
      </w:tr>
      <w:tr w:rsidR="00454A92" w:rsidTr="00874D4B">
        <w:trPr>
          <w:trHeight w:val="20"/>
        </w:trPr>
        <w:tc>
          <w:tcPr>
            <w:tcW w:w="15337" w:type="dxa"/>
            <w:gridSpan w:val="7"/>
          </w:tcPr>
          <w:p w:rsidR="00454A92" w:rsidRDefault="00454A92" w:rsidP="00454A92">
            <w:pPr>
              <w:spacing w:after="0"/>
              <w:jc w:val="center"/>
              <w:outlineLvl w:val="0"/>
              <w:rPr>
                <w:b/>
              </w:rPr>
            </w:pPr>
            <w:r>
              <w:rPr>
                <w:rFonts w:ascii="Times New Roman" w:eastAsia="Times New Roman" w:hAnsi="Times New Roman" w:cs="Times New Roman"/>
                <w:b/>
              </w:rPr>
              <w:t>2. Повышение эффективности управления гражданской обороной</w:t>
            </w:r>
          </w:p>
          <w:p w:rsidR="00454A92" w:rsidRDefault="00454A92" w:rsidP="00454A92">
            <w:pPr>
              <w:spacing w:after="0"/>
              <w:jc w:val="center"/>
              <w:outlineLvl w:val="0"/>
              <w:rPr>
                <w:b/>
              </w:rPr>
            </w:pPr>
            <w:r>
              <w:rPr>
                <w:rFonts w:ascii="Times New Roman" w:eastAsia="Times New Roman" w:hAnsi="Times New Roman" w:cs="Times New Roman"/>
                <w:b/>
              </w:rPr>
              <w:lastRenderedPageBreak/>
              <w:t>и единой государственной системы предупреждения и ликвидации чрезвычайных ситуаций</w:t>
            </w:r>
          </w:p>
        </w:tc>
      </w:tr>
      <w:tr w:rsidR="00454A92" w:rsidTr="00874D4B">
        <w:trPr>
          <w:trHeight w:val="20"/>
        </w:trPr>
        <w:tc>
          <w:tcPr>
            <w:tcW w:w="568" w:type="dxa"/>
          </w:tcPr>
          <w:p w:rsidR="00454A92" w:rsidRDefault="00313DBC"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lastRenderedPageBreak/>
              <w:t>13</w:t>
            </w:r>
            <w:r w:rsidR="00454A92">
              <w:rPr>
                <w:rFonts w:ascii="Times New Roman" w:eastAsia="Times New Roman" w:hAnsi="Times New Roman" w:cs="Times New Roman"/>
              </w:rPr>
              <w:t>.</w:t>
            </w:r>
          </w:p>
        </w:tc>
        <w:tc>
          <w:tcPr>
            <w:tcW w:w="3793" w:type="dxa"/>
          </w:tcPr>
          <w:p w:rsidR="00454A92" w:rsidRDefault="00454A92" w:rsidP="00454A92">
            <w:pPr>
              <w:spacing w:after="0"/>
              <w:jc w:val="both"/>
              <w:rPr>
                <w:rFonts w:ascii="Times New Roman" w:eastAsia="Times New Roman" w:hAnsi="Times New Roman" w:cs="Times New Roman"/>
              </w:rPr>
            </w:pPr>
            <w:r>
              <w:rPr>
                <w:rFonts w:ascii="Times New Roman" w:eastAsia="Times New Roman" w:hAnsi="Times New Roman" w:cs="Times New Roman"/>
              </w:rPr>
              <w:t>Участие в подведении итогов деятельности территориальных подсистем единой государственной системы предупреждения и ликвидации чрезвычайных ситуаций за 2024 год и постановка задач на 2025 год</w:t>
            </w:r>
          </w:p>
        </w:tc>
        <w:tc>
          <w:tcPr>
            <w:tcW w:w="2030" w:type="dxa"/>
          </w:tcPr>
          <w:p w:rsidR="00454A92" w:rsidRDefault="00454A92" w:rsidP="00454A92">
            <w:pPr>
              <w:spacing w:after="0"/>
              <w:jc w:val="center"/>
              <w:outlineLvl w:val="0"/>
              <w:rPr>
                <w:i/>
              </w:rPr>
            </w:pPr>
            <w:r>
              <w:rPr>
                <w:rFonts w:ascii="Times New Roman" w:eastAsia="Times New Roman" w:hAnsi="Times New Roman" w:cs="Times New Roman"/>
              </w:rPr>
              <w:t>до 30 января</w:t>
            </w:r>
          </w:p>
        </w:tc>
        <w:tc>
          <w:tcPr>
            <w:tcW w:w="2284"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МЧС России</w:t>
            </w:r>
            <w:r w:rsidR="007875A9">
              <w:rPr>
                <w:rFonts w:ascii="Times New Roman" w:eastAsia="Times New Roman" w:hAnsi="Times New Roman" w:cs="Times New Roman"/>
              </w:rPr>
              <w:t xml:space="preserve"> (по согласованию)</w:t>
            </w:r>
          </w:p>
        </w:tc>
        <w:tc>
          <w:tcPr>
            <w:tcW w:w="2882" w:type="dxa"/>
          </w:tcPr>
          <w:p w:rsidR="00454A92" w:rsidRDefault="00D374B9" w:rsidP="00454A92">
            <w:pPr>
              <w:spacing w:after="0"/>
              <w:ind w:right="-10"/>
              <w:jc w:val="center"/>
              <w:rPr>
                <w:rFonts w:ascii="Times New Roman" w:eastAsia="Times New Roman" w:hAnsi="Times New Roman" w:cs="Times New Roman"/>
              </w:rPr>
            </w:pPr>
            <w:r>
              <w:rPr>
                <w:rFonts w:ascii="Times New Roman" w:eastAsia="Times New Roman" w:hAnsi="Times New Roman" w:cs="Times New Roman"/>
                <w:bCs/>
                <w:shd w:val="clear" w:color="auto" w:fill="FFFFFF"/>
                <w:lang w:bidi="ru-RU"/>
              </w:rPr>
              <w:t>КЧС и ОПБ района</w:t>
            </w:r>
            <w:r w:rsidR="007875A9">
              <w:rPr>
                <w:rFonts w:ascii="Times New Roman" w:eastAsia="Times New Roman" w:hAnsi="Times New Roman" w:cs="Times New Roman"/>
                <w:bCs/>
                <w:shd w:val="clear" w:color="auto" w:fill="FFFFFF"/>
                <w:lang w:bidi="ru-RU"/>
              </w:rPr>
              <w:t xml:space="preserve"> </w:t>
            </w:r>
            <w:r w:rsidR="007875A9">
              <w:rPr>
                <w:rFonts w:ascii="Times New Roman" w:eastAsia="Times New Roman" w:hAnsi="Times New Roman" w:cs="Times New Roman"/>
              </w:rPr>
              <w:t>(по согласованию)</w:t>
            </w: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проведена оценка</w:t>
            </w:r>
          </w:p>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деятельности подсистем за 2024 год</w:t>
            </w: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313DBC"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14</w:t>
            </w:r>
            <w:r w:rsidR="00454A92">
              <w:rPr>
                <w:rFonts w:ascii="Times New Roman" w:eastAsia="Times New Roman" w:hAnsi="Times New Roman" w:cs="Times New Roman"/>
              </w:rPr>
              <w:t>.</w:t>
            </w:r>
          </w:p>
        </w:tc>
        <w:tc>
          <w:tcPr>
            <w:tcW w:w="3793" w:type="dxa"/>
          </w:tcPr>
          <w:p w:rsidR="00454A92" w:rsidRDefault="00454A92" w:rsidP="00454A92">
            <w:pPr>
              <w:spacing w:after="0"/>
              <w:jc w:val="both"/>
              <w:outlineLvl w:val="0"/>
              <w:rPr>
                <w:rFonts w:ascii="Times New Roman" w:eastAsia="Times New Roman" w:hAnsi="Times New Roman" w:cs="Times New Roman"/>
              </w:rPr>
            </w:pPr>
            <w:r>
              <w:rPr>
                <w:rFonts w:ascii="Times New Roman" w:eastAsia="Times New Roman" w:hAnsi="Times New Roman" w:cs="Times New Roman"/>
              </w:rPr>
              <w:t>Участие в проверке готовности органов управления сил и средств функциональных и территориальной подсистем единой государственной системы предупреждения и ликвидации чрезвычайных ситуаций Алтайского края к действиям по предназначению в паводкоопасном периоде, а также в пожароопасном сезоне 2025 года</w:t>
            </w:r>
          </w:p>
        </w:tc>
        <w:tc>
          <w:tcPr>
            <w:tcW w:w="2030"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в течение года</w:t>
            </w:r>
          </w:p>
          <w:p w:rsidR="00454A92" w:rsidRDefault="00454A92" w:rsidP="00454A92">
            <w:pPr>
              <w:spacing w:after="0"/>
              <w:jc w:val="center"/>
              <w:outlineLvl w:val="0"/>
              <w:rPr>
                <w:i/>
              </w:rPr>
            </w:pPr>
            <w:r>
              <w:rPr>
                <w:rFonts w:ascii="Times New Roman" w:eastAsia="Times New Roman" w:hAnsi="Times New Roman" w:cs="Times New Roman"/>
                <w:i/>
              </w:rPr>
              <w:t>(в соответствии с решением Совета Безопасности Российской Федерации)</w:t>
            </w:r>
          </w:p>
        </w:tc>
        <w:tc>
          <w:tcPr>
            <w:tcW w:w="2284"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МЧС России</w:t>
            </w:r>
            <w:r w:rsidR="007875A9">
              <w:rPr>
                <w:rFonts w:ascii="Times New Roman" w:eastAsia="Times New Roman" w:hAnsi="Times New Roman" w:cs="Times New Roman"/>
              </w:rPr>
              <w:t xml:space="preserve"> (по согласованию)</w:t>
            </w:r>
          </w:p>
        </w:tc>
        <w:tc>
          <w:tcPr>
            <w:tcW w:w="2882" w:type="dxa"/>
          </w:tcPr>
          <w:p w:rsidR="00454A92" w:rsidRDefault="00D374B9" w:rsidP="00454A92">
            <w:pPr>
              <w:spacing w:after="0"/>
              <w:ind w:right="-10"/>
              <w:jc w:val="center"/>
              <w:rPr>
                <w:bCs/>
                <w:shd w:val="clear" w:color="auto" w:fill="FFFFFF"/>
              </w:rPr>
            </w:pPr>
            <w:r>
              <w:rPr>
                <w:rFonts w:ascii="Times New Roman" w:eastAsia="Times New Roman" w:hAnsi="Times New Roman" w:cs="Times New Roman"/>
                <w:bCs/>
                <w:shd w:val="clear" w:color="auto" w:fill="FFFFFF"/>
                <w:lang w:bidi="ru-RU"/>
              </w:rPr>
              <w:t>КЧС и ОПБ района</w:t>
            </w:r>
            <w:r w:rsidR="007875A9">
              <w:rPr>
                <w:rFonts w:ascii="Times New Roman" w:eastAsia="Times New Roman" w:hAnsi="Times New Roman" w:cs="Times New Roman"/>
                <w:bCs/>
                <w:shd w:val="clear" w:color="auto" w:fill="FFFFFF"/>
                <w:lang w:bidi="ru-RU"/>
              </w:rPr>
              <w:t xml:space="preserve"> </w:t>
            </w:r>
            <w:r w:rsidR="007875A9">
              <w:rPr>
                <w:rFonts w:ascii="Times New Roman" w:eastAsia="Times New Roman" w:hAnsi="Times New Roman" w:cs="Times New Roman"/>
              </w:rPr>
              <w:t>(по согласованию)</w:t>
            </w: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проведена</w:t>
            </w:r>
          </w:p>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оценка готовности</w:t>
            </w: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313DBC"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15</w:t>
            </w:r>
            <w:r w:rsidR="00454A92">
              <w:rPr>
                <w:rFonts w:ascii="Times New Roman" w:eastAsia="Times New Roman" w:hAnsi="Times New Roman" w:cs="Times New Roman"/>
              </w:rPr>
              <w:t>.</w:t>
            </w:r>
          </w:p>
        </w:tc>
        <w:tc>
          <w:tcPr>
            <w:tcW w:w="3793" w:type="dxa"/>
          </w:tcPr>
          <w:p w:rsidR="00454A92" w:rsidRDefault="00454A92" w:rsidP="00454A92">
            <w:pPr>
              <w:spacing w:after="0"/>
              <w:jc w:val="both"/>
              <w:outlineLvl w:val="0"/>
              <w:rPr>
                <w:rFonts w:ascii="Times New Roman" w:eastAsia="Times New Roman" w:hAnsi="Times New Roman" w:cs="Times New Roman"/>
              </w:rPr>
            </w:pPr>
            <w:r>
              <w:rPr>
                <w:rFonts w:ascii="Times New Roman" w:eastAsia="Times New Roman" w:hAnsi="Times New Roman" w:cs="Times New Roman"/>
              </w:rPr>
              <w:t>Участие в проведении комплексных проверок готовности систем оповещения населения (включение оконечных средств оповещения и доведение до населения сигнала оповещения и информации в виде аудио-, аудиовизуального, текстового сообщения, в том числе путем замещения телерадиовещания с перерывом вещательных программ)</w:t>
            </w:r>
          </w:p>
        </w:tc>
        <w:tc>
          <w:tcPr>
            <w:tcW w:w="2030"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март</w:t>
            </w:r>
          </w:p>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i/>
              </w:rPr>
              <w:t>(5 марта)</w:t>
            </w:r>
            <w:r>
              <w:rPr>
                <w:rFonts w:ascii="Times New Roman" w:eastAsia="Times New Roman" w:hAnsi="Times New Roman" w:cs="Times New Roman"/>
              </w:rPr>
              <w:t>;</w:t>
            </w:r>
          </w:p>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октябрь</w:t>
            </w:r>
          </w:p>
          <w:p w:rsidR="00454A92" w:rsidRDefault="00454A92" w:rsidP="00454A92">
            <w:pPr>
              <w:spacing w:after="0"/>
              <w:jc w:val="center"/>
              <w:outlineLvl w:val="0"/>
              <w:rPr>
                <w:i/>
              </w:rPr>
            </w:pPr>
            <w:r>
              <w:rPr>
                <w:rFonts w:ascii="Times New Roman" w:eastAsia="Times New Roman" w:hAnsi="Times New Roman" w:cs="Times New Roman"/>
                <w:i/>
              </w:rPr>
              <w:t>(1 октября)</w:t>
            </w:r>
          </w:p>
        </w:tc>
        <w:tc>
          <w:tcPr>
            <w:tcW w:w="2284"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ККУ «УГОЧС и ПБ Алтайского края»</w:t>
            </w:r>
            <w:r w:rsidR="007875A9">
              <w:rPr>
                <w:rFonts w:ascii="Times New Roman" w:eastAsia="Times New Roman" w:hAnsi="Times New Roman" w:cs="Times New Roman"/>
              </w:rPr>
              <w:t xml:space="preserve"> (по согласованию)</w:t>
            </w:r>
            <w:r>
              <w:rPr>
                <w:rFonts w:ascii="Times New Roman" w:eastAsia="Times New Roman" w:hAnsi="Times New Roman" w:cs="Times New Roman"/>
              </w:rPr>
              <w:t>;</w:t>
            </w:r>
          </w:p>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 xml:space="preserve">ГУ МЧС России по </w:t>
            </w:r>
            <w:r>
              <w:rPr>
                <w:rFonts w:ascii="Times New Roman" w:eastAsia="Times New Roman" w:hAnsi="Times New Roman" w:cs="Times New Roman"/>
              </w:rPr>
              <w:br/>
              <w:t>Алтайскому краю</w:t>
            </w:r>
            <w:r w:rsidR="007875A9">
              <w:rPr>
                <w:rFonts w:ascii="Times New Roman" w:eastAsia="Times New Roman" w:hAnsi="Times New Roman" w:cs="Times New Roman"/>
              </w:rPr>
              <w:t xml:space="preserve"> (по согласованию)</w:t>
            </w:r>
          </w:p>
        </w:tc>
        <w:tc>
          <w:tcPr>
            <w:tcW w:w="2882" w:type="dxa"/>
          </w:tcPr>
          <w:p w:rsidR="00D374B9" w:rsidRPr="00D374B9" w:rsidRDefault="00D374B9" w:rsidP="00D374B9">
            <w:pPr>
              <w:spacing w:after="0"/>
              <w:jc w:val="center"/>
              <w:rPr>
                <w:rFonts w:ascii="Times New Roman" w:eastAsia="Times New Roman" w:hAnsi="Times New Roman" w:cs="Times New Roman"/>
              </w:rPr>
            </w:pPr>
            <w:r w:rsidRPr="00D374B9">
              <w:rPr>
                <w:rFonts w:ascii="Times New Roman" w:eastAsia="Times New Roman" w:hAnsi="Times New Roman" w:cs="Times New Roman"/>
              </w:rPr>
              <w:t>Отдел ГОЧС,</w:t>
            </w:r>
          </w:p>
          <w:p w:rsidR="00D374B9" w:rsidRPr="00D374B9" w:rsidRDefault="00D374B9" w:rsidP="00D374B9">
            <w:pPr>
              <w:spacing w:after="0"/>
              <w:jc w:val="center"/>
              <w:rPr>
                <w:rFonts w:ascii="Times New Roman" w:eastAsia="Times New Roman" w:hAnsi="Times New Roman" w:cs="Times New Roman"/>
              </w:rPr>
            </w:pPr>
            <w:r w:rsidRPr="00D374B9">
              <w:rPr>
                <w:rFonts w:ascii="Times New Roman" w:eastAsia="Times New Roman" w:hAnsi="Times New Roman" w:cs="Times New Roman"/>
              </w:rPr>
              <w:t xml:space="preserve">ПАО «Ростелеком» </w:t>
            </w:r>
          </w:p>
          <w:p w:rsidR="00D374B9" w:rsidRPr="00D374B9" w:rsidRDefault="00D374B9" w:rsidP="00D374B9">
            <w:pPr>
              <w:spacing w:after="0"/>
              <w:jc w:val="center"/>
              <w:rPr>
                <w:rFonts w:ascii="Times New Roman" w:eastAsia="Times New Roman" w:hAnsi="Times New Roman" w:cs="Times New Roman"/>
              </w:rPr>
            </w:pPr>
            <w:r w:rsidRPr="00D374B9">
              <w:rPr>
                <w:rFonts w:ascii="Times New Roman" w:eastAsia="Times New Roman" w:hAnsi="Times New Roman" w:cs="Times New Roman"/>
              </w:rPr>
              <w:t>(по согласованию)</w:t>
            </w:r>
          </w:p>
          <w:p w:rsidR="00454A92" w:rsidRDefault="00D374B9" w:rsidP="00D374B9">
            <w:pPr>
              <w:spacing w:after="0"/>
              <w:jc w:val="center"/>
              <w:rPr>
                <w:rFonts w:ascii="Times New Roman" w:eastAsia="Times New Roman" w:hAnsi="Times New Roman" w:cs="Times New Roman"/>
              </w:rPr>
            </w:pPr>
            <w:r w:rsidRPr="00D374B9">
              <w:rPr>
                <w:rFonts w:ascii="Times New Roman" w:eastAsia="Times New Roman" w:hAnsi="Times New Roman" w:cs="Times New Roman"/>
              </w:rPr>
              <w:t>ЕДДС</w:t>
            </w: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проведена оценка готовности систем оповещения населения</w:t>
            </w: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313DBC"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16</w:t>
            </w:r>
            <w:r w:rsidR="007875A9">
              <w:rPr>
                <w:rFonts w:ascii="Times New Roman" w:eastAsia="Times New Roman" w:hAnsi="Times New Roman" w:cs="Times New Roman"/>
              </w:rPr>
              <w:t>.</w:t>
            </w:r>
          </w:p>
        </w:tc>
        <w:tc>
          <w:tcPr>
            <w:tcW w:w="3793" w:type="dxa"/>
          </w:tcPr>
          <w:p w:rsidR="00454A92" w:rsidRDefault="00454A92" w:rsidP="00454A92">
            <w:pPr>
              <w:spacing w:after="0"/>
              <w:jc w:val="both"/>
              <w:outlineLvl w:val="0"/>
              <w:rPr>
                <w:rFonts w:ascii="Times New Roman" w:eastAsia="Times New Roman" w:hAnsi="Times New Roman" w:cs="Times New Roman"/>
              </w:rPr>
            </w:pPr>
            <w:r>
              <w:rPr>
                <w:rFonts w:ascii="Times New Roman" w:eastAsia="Times New Roman" w:hAnsi="Times New Roman" w:cs="Times New Roman"/>
              </w:rPr>
              <w:t>Участие в совещании с руководителями федеральных органов исполнительной власти и исполнительных органов субъектов Российской Федерации по вопросам внедрения современных способов защиты населения от опасностей,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w:t>
            </w:r>
          </w:p>
        </w:tc>
        <w:tc>
          <w:tcPr>
            <w:tcW w:w="2030"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июнь</w:t>
            </w:r>
          </w:p>
          <w:p w:rsidR="00454A92" w:rsidRDefault="00454A92" w:rsidP="00454A92">
            <w:pPr>
              <w:spacing w:after="0"/>
              <w:jc w:val="center"/>
              <w:outlineLvl w:val="0"/>
              <w:rPr>
                <w:i/>
              </w:rPr>
            </w:pPr>
            <w:r>
              <w:rPr>
                <w:rFonts w:ascii="Times New Roman" w:eastAsia="Times New Roman" w:hAnsi="Times New Roman" w:cs="Times New Roman"/>
                <w:i/>
              </w:rPr>
              <w:t>(</w:t>
            </w:r>
            <w:r>
              <w:rPr>
                <w:rFonts w:ascii="Times New Roman" w:eastAsia="Times New Roman" w:hAnsi="Times New Roman" w:cs="Times New Roman"/>
                <w:i/>
                <w:lang w:val="en-US"/>
              </w:rPr>
              <w:t xml:space="preserve">II </w:t>
            </w:r>
            <w:r>
              <w:rPr>
                <w:rFonts w:ascii="Times New Roman" w:eastAsia="Times New Roman" w:hAnsi="Times New Roman" w:cs="Times New Roman"/>
                <w:i/>
              </w:rPr>
              <w:t>квартал)</w:t>
            </w:r>
          </w:p>
        </w:tc>
        <w:tc>
          <w:tcPr>
            <w:tcW w:w="2284"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МЧС России</w:t>
            </w:r>
            <w:r w:rsidR="007875A9">
              <w:rPr>
                <w:rFonts w:ascii="Times New Roman" w:eastAsia="Times New Roman" w:hAnsi="Times New Roman" w:cs="Times New Roman"/>
              </w:rPr>
              <w:t xml:space="preserve"> (по согласованию)</w:t>
            </w:r>
          </w:p>
        </w:tc>
        <w:tc>
          <w:tcPr>
            <w:tcW w:w="2882" w:type="dxa"/>
          </w:tcPr>
          <w:p w:rsidR="00454A92" w:rsidRDefault="00D374B9" w:rsidP="00454A92">
            <w:pPr>
              <w:spacing w:after="0"/>
              <w:jc w:val="center"/>
              <w:rPr>
                <w:rFonts w:ascii="Times New Roman" w:eastAsia="Times New Roman" w:hAnsi="Times New Roman" w:cs="Times New Roman"/>
              </w:rPr>
            </w:pPr>
            <w:r w:rsidRPr="00D374B9">
              <w:rPr>
                <w:rFonts w:ascii="Times New Roman" w:eastAsia="Times New Roman" w:hAnsi="Times New Roman" w:cs="Times New Roman"/>
              </w:rPr>
              <w:t>Отдел ГОЧС</w:t>
            </w: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повышение уровня подготовки руководителей федеральных органов исполнительной власти и исполнительных органов субъектов Российской Федерации</w:t>
            </w:r>
          </w:p>
        </w:tc>
        <w:tc>
          <w:tcPr>
            <w:tcW w:w="1489" w:type="dxa"/>
          </w:tcPr>
          <w:p w:rsidR="00454A92" w:rsidRDefault="00454A92" w:rsidP="00454A92">
            <w:pPr>
              <w:spacing w:after="0"/>
              <w:jc w:val="center"/>
              <w:rPr>
                <w:rFonts w:ascii="Times New Roman" w:eastAsia="Times New Roman" w:hAnsi="Times New Roman" w:cs="Times New Roman"/>
              </w:rPr>
            </w:pPr>
          </w:p>
        </w:tc>
      </w:tr>
      <w:tr w:rsidR="00454A92" w:rsidTr="00874D4B">
        <w:trPr>
          <w:trHeight w:val="20"/>
        </w:trPr>
        <w:tc>
          <w:tcPr>
            <w:tcW w:w="568" w:type="dxa"/>
          </w:tcPr>
          <w:p w:rsidR="00454A92" w:rsidRDefault="00FD3CB9"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lastRenderedPageBreak/>
              <w:t>17</w:t>
            </w:r>
            <w:r w:rsidR="007875A9">
              <w:rPr>
                <w:rFonts w:ascii="Times New Roman" w:eastAsia="Times New Roman" w:hAnsi="Times New Roman" w:cs="Times New Roman"/>
              </w:rPr>
              <w:t>.</w:t>
            </w:r>
          </w:p>
        </w:tc>
        <w:tc>
          <w:tcPr>
            <w:tcW w:w="3793" w:type="dxa"/>
          </w:tcPr>
          <w:p w:rsidR="00454A92" w:rsidRDefault="00454A92" w:rsidP="00454A92">
            <w:pPr>
              <w:spacing w:after="0"/>
              <w:jc w:val="both"/>
              <w:outlineLvl w:val="0"/>
              <w:rPr>
                <w:rFonts w:ascii="Times New Roman" w:eastAsia="Times New Roman" w:hAnsi="Times New Roman" w:cs="Times New Roman"/>
              </w:rPr>
            </w:pPr>
            <w:r>
              <w:rPr>
                <w:rFonts w:ascii="Times New Roman" w:eastAsia="Times New Roman" w:hAnsi="Times New Roman" w:cs="Times New Roman"/>
              </w:rPr>
              <w:t>Участие в еженедельном оперативном селекторном совещании по уточнению оперативной обстановки на территории Российской Федерации и реагированию сил и средств РСЧС</w:t>
            </w:r>
          </w:p>
        </w:tc>
        <w:tc>
          <w:tcPr>
            <w:tcW w:w="2030"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еженедельно</w:t>
            </w:r>
          </w:p>
          <w:p w:rsidR="00454A92" w:rsidRDefault="00454A92" w:rsidP="00454A92">
            <w:pPr>
              <w:spacing w:after="0"/>
              <w:jc w:val="center"/>
              <w:outlineLvl w:val="0"/>
              <w:rPr>
                <w:i/>
              </w:rPr>
            </w:pPr>
            <w:r>
              <w:rPr>
                <w:rFonts w:ascii="Times New Roman" w:eastAsia="Times New Roman" w:hAnsi="Times New Roman" w:cs="Times New Roman"/>
              </w:rPr>
              <w:t>(понедельник</w:t>
            </w:r>
            <w:r>
              <w:rPr>
                <w:rFonts w:ascii="Times New Roman" w:eastAsia="Times New Roman" w:hAnsi="Times New Roman" w:cs="Times New Roman"/>
                <w:i/>
              </w:rPr>
              <w:t>)</w:t>
            </w:r>
          </w:p>
        </w:tc>
        <w:tc>
          <w:tcPr>
            <w:tcW w:w="2284"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МЧС России</w:t>
            </w:r>
            <w:r w:rsidR="007875A9">
              <w:rPr>
                <w:rFonts w:ascii="Times New Roman" w:eastAsia="Times New Roman" w:hAnsi="Times New Roman" w:cs="Times New Roman"/>
              </w:rPr>
              <w:t xml:space="preserve"> (по согласованию)</w:t>
            </w:r>
          </w:p>
        </w:tc>
        <w:tc>
          <w:tcPr>
            <w:tcW w:w="2882" w:type="dxa"/>
          </w:tcPr>
          <w:p w:rsidR="00454A92" w:rsidRDefault="00D374B9" w:rsidP="00454A92">
            <w:pPr>
              <w:spacing w:after="0"/>
              <w:jc w:val="center"/>
              <w:rPr>
                <w:rFonts w:ascii="Times New Roman" w:eastAsia="Times New Roman" w:hAnsi="Times New Roman" w:cs="Times New Roman"/>
              </w:rPr>
            </w:pPr>
            <w:r w:rsidRPr="00D374B9">
              <w:rPr>
                <w:rFonts w:ascii="Times New Roman" w:eastAsia="Times New Roman" w:hAnsi="Times New Roman" w:cs="Times New Roman"/>
              </w:rPr>
              <w:t>Отдел ГОЧС</w:t>
            </w: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контроль за оперативной обстановкой</w:t>
            </w:r>
          </w:p>
        </w:tc>
        <w:tc>
          <w:tcPr>
            <w:tcW w:w="1489" w:type="dxa"/>
          </w:tcPr>
          <w:p w:rsidR="00454A92" w:rsidRDefault="00454A92" w:rsidP="00454A92">
            <w:pPr>
              <w:spacing w:after="0"/>
              <w:jc w:val="center"/>
              <w:rPr>
                <w:rFonts w:ascii="Times New Roman" w:eastAsia="Times New Roman" w:hAnsi="Times New Roman" w:cs="Times New Roman"/>
              </w:rPr>
            </w:pPr>
          </w:p>
        </w:tc>
      </w:tr>
      <w:tr w:rsidR="00454A92" w:rsidTr="00874D4B">
        <w:trPr>
          <w:trHeight w:val="20"/>
        </w:trPr>
        <w:tc>
          <w:tcPr>
            <w:tcW w:w="568" w:type="dxa"/>
          </w:tcPr>
          <w:p w:rsidR="00454A92" w:rsidRDefault="007875A9"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18.</w:t>
            </w:r>
          </w:p>
        </w:tc>
        <w:tc>
          <w:tcPr>
            <w:tcW w:w="3793" w:type="dxa"/>
          </w:tcPr>
          <w:p w:rsidR="00454A92" w:rsidRPr="001B246C" w:rsidRDefault="00454A92" w:rsidP="00454A92">
            <w:pPr>
              <w:spacing w:after="0"/>
              <w:jc w:val="both"/>
              <w:outlineLvl w:val="0"/>
              <w:rPr>
                <w:bCs/>
                <w:shd w:val="clear" w:color="auto" w:fill="FFFFFF"/>
                <w:lang w:bidi="ru-RU"/>
              </w:rPr>
            </w:pPr>
            <w:r w:rsidRPr="001B246C">
              <w:rPr>
                <w:rFonts w:ascii="Times New Roman" w:eastAsia="Times New Roman" w:hAnsi="Times New Roman" w:cs="Times New Roman"/>
                <w:bCs/>
                <w:shd w:val="clear" w:color="auto" w:fill="FFFFFF"/>
                <w:lang w:bidi="ru-RU"/>
              </w:rPr>
              <w:t>Проведение обследований гидротехнических сооружений</w:t>
            </w:r>
          </w:p>
        </w:tc>
        <w:tc>
          <w:tcPr>
            <w:tcW w:w="2030" w:type="dxa"/>
          </w:tcPr>
          <w:p w:rsidR="00454A92" w:rsidRDefault="00454A92" w:rsidP="00454A92">
            <w:pPr>
              <w:spacing w:after="0"/>
              <w:jc w:val="center"/>
              <w:outlineLvl w:val="0"/>
              <w:rPr>
                <w:bCs/>
                <w:shd w:val="clear" w:color="auto" w:fill="FFFFFF"/>
                <w:lang w:bidi="ru-RU"/>
              </w:rPr>
            </w:pPr>
            <w:r>
              <w:rPr>
                <w:rFonts w:ascii="Times New Roman" w:eastAsia="Times New Roman" w:hAnsi="Times New Roman" w:cs="Times New Roman"/>
                <w:bCs/>
                <w:shd w:val="clear" w:color="auto" w:fill="FFFFFF"/>
                <w:lang w:bidi="ru-RU"/>
              </w:rPr>
              <w:t>в течение года</w:t>
            </w:r>
          </w:p>
        </w:tc>
        <w:tc>
          <w:tcPr>
            <w:tcW w:w="2284" w:type="dxa"/>
          </w:tcPr>
          <w:p w:rsidR="00454A92" w:rsidRDefault="00454A92" w:rsidP="00454A92">
            <w:pPr>
              <w:spacing w:after="0"/>
              <w:jc w:val="center"/>
              <w:rPr>
                <w:bCs/>
                <w:shd w:val="clear" w:color="auto" w:fill="FFFFFF"/>
                <w:lang w:bidi="ru-RU"/>
              </w:rPr>
            </w:pPr>
            <w:r>
              <w:rPr>
                <w:rFonts w:ascii="Times New Roman" w:eastAsia="Times New Roman" w:hAnsi="Times New Roman" w:cs="Times New Roman"/>
                <w:bCs/>
                <w:shd w:val="clear" w:color="auto" w:fill="FFFFFF"/>
                <w:lang w:bidi="ru-RU"/>
              </w:rPr>
              <w:t>организации, эксплуатирующие гидротехнические сооружения</w:t>
            </w:r>
            <w:r w:rsidR="007875A9">
              <w:rPr>
                <w:rFonts w:ascii="Times New Roman" w:eastAsia="Times New Roman" w:hAnsi="Times New Roman" w:cs="Times New Roman"/>
                <w:bCs/>
                <w:shd w:val="clear" w:color="auto" w:fill="FFFFFF"/>
                <w:lang w:bidi="ru-RU"/>
              </w:rPr>
              <w:t xml:space="preserve"> </w:t>
            </w:r>
            <w:r w:rsidR="007875A9">
              <w:rPr>
                <w:rFonts w:ascii="Times New Roman" w:eastAsia="Times New Roman" w:hAnsi="Times New Roman" w:cs="Times New Roman"/>
              </w:rPr>
              <w:t>(по согласованию)</w:t>
            </w:r>
          </w:p>
        </w:tc>
        <w:tc>
          <w:tcPr>
            <w:tcW w:w="2882" w:type="dxa"/>
          </w:tcPr>
          <w:p w:rsidR="00454A92" w:rsidRDefault="00D374B9" w:rsidP="00454A92">
            <w:pPr>
              <w:spacing w:after="0"/>
              <w:jc w:val="center"/>
              <w:rPr>
                <w:rFonts w:ascii="Times New Roman" w:eastAsia="Times New Roman" w:hAnsi="Times New Roman" w:cs="Times New Roman"/>
              </w:rPr>
            </w:pPr>
            <w:r w:rsidRPr="00D374B9">
              <w:rPr>
                <w:rFonts w:ascii="Times New Roman" w:eastAsia="Times New Roman" w:hAnsi="Times New Roman" w:cs="Times New Roman"/>
              </w:rPr>
              <w:t>Отдел ГОЧС</w:t>
            </w:r>
          </w:p>
        </w:tc>
        <w:tc>
          <w:tcPr>
            <w:tcW w:w="2291" w:type="dxa"/>
          </w:tcPr>
          <w:p w:rsidR="00454A92" w:rsidRDefault="00454A92" w:rsidP="00454A92">
            <w:pPr>
              <w:spacing w:after="0"/>
              <w:jc w:val="center"/>
              <w:outlineLvl w:val="0"/>
              <w:rPr>
                <w:bCs/>
                <w:shd w:val="clear" w:color="auto" w:fill="FFFFFF"/>
                <w:lang w:bidi="ru-RU"/>
              </w:rPr>
            </w:pPr>
            <w:r>
              <w:rPr>
                <w:rFonts w:ascii="Times New Roman" w:eastAsia="Times New Roman" w:hAnsi="Times New Roman" w:cs="Times New Roman"/>
                <w:bCs/>
                <w:shd w:val="clear" w:color="auto" w:fill="FFFFFF"/>
                <w:lang w:bidi="ru-RU"/>
              </w:rPr>
              <w:t>проведено обследование гидротехнического сооружения</w:t>
            </w:r>
          </w:p>
        </w:tc>
        <w:tc>
          <w:tcPr>
            <w:tcW w:w="1489" w:type="dxa"/>
          </w:tcPr>
          <w:p w:rsidR="00454A92" w:rsidRDefault="00454A92" w:rsidP="00454A92">
            <w:pPr>
              <w:spacing w:after="0"/>
              <w:jc w:val="center"/>
              <w:rPr>
                <w:bCs/>
                <w:shd w:val="clear" w:color="auto" w:fill="FFFFFF"/>
                <w:lang w:bidi="ru-RU"/>
              </w:rPr>
            </w:pPr>
          </w:p>
        </w:tc>
      </w:tr>
      <w:tr w:rsidR="00454A92" w:rsidTr="00874D4B">
        <w:trPr>
          <w:trHeight w:val="20"/>
        </w:trPr>
        <w:tc>
          <w:tcPr>
            <w:tcW w:w="568" w:type="dxa"/>
          </w:tcPr>
          <w:p w:rsidR="00454A92" w:rsidRDefault="007875A9"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19.</w:t>
            </w:r>
          </w:p>
        </w:tc>
        <w:tc>
          <w:tcPr>
            <w:tcW w:w="3793" w:type="dxa"/>
          </w:tcPr>
          <w:p w:rsidR="00454A92" w:rsidRDefault="00454A92" w:rsidP="00454A92">
            <w:pPr>
              <w:spacing w:after="0"/>
              <w:jc w:val="both"/>
              <w:outlineLvl w:val="0"/>
              <w:rPr>
                <w:bCs/>
                <w:shd w:val="clear" w:color="auto" w:fill="FFFFFF"/>
                <w:lang w:bidi="ru-RU"/>
              </w:rPr>
            </w:pPr>
            <w:r>
              <w:rPr>
                <w:rFonts w:ascii="Times New Roman" w:eastAsia="Times New Roman" w:hAnsi="Times New Roman" w:cs="Times New Roman"/>
                <w:bCs/>
                <w:shd w:val="clear" w:color="auto" w:fill="FFFFFF"/>
                <w:lang w:bidi="ru-RU"/>
              </w:rPr>
              <w:t>Участие в создании и развитии централизованной государственной информационной системы «Централизованная система сбора информации систем-112»</w:t>
            </w:r>
          </w:p>
        </w:tc>
        <w:tc>
          <w:tcPr>
            <w:tcW w:w="2030" w:type="dxa"/>
          </w:tcPr>
          <w:p w:rsidR="00454A92" w:rsidRDefault="00454A92" w:rsidP="00454A92">
            <w:pPr>
              <w:spacing w:after="0"/>
              <w:jc w:val="center"/>
              <w:outlineLvl w:val="0"/>
              <w:rPr>
                <w:bCs/>
                <w:shd w:val="clear" w:color="auto" w:fill="FFFFFF"/>
                <w:lang w:bidi="ru-RU"/>
              </w:rPr>
            </w:pPr>
            <w:r>
              <w:rPr>
                <w:rFonts w:ascii="Times New Roman" w:eastAsia="Times New Roman" w:hAnsi="Times New Roman" w:cs="Times New Roman"/>
                <w:bCs/>
                <w:shd w:val="clear" w:color="auto" w:fill="FFFFFF"/>
                <w:lang w:bidi="ru-RU"/>
              </w:rPr>
              <w:t>в течение года</w:t>
            </w:r>
          </w:p>
        </w:tc>
        <w:tc>
          <w:tcPr>
            <w:tcW w:w="2284" w:type="dxa"/>
          </w:tcPr>
          <w:p w:rsidR="00454A92" w:rsidRDefault="00454A92" w:rsidP="00454A92">
            <w:pPr>
              <w:spacing w:after="0"/>
              <w:jc w:val="center"/>
              <w:rPr>
                <w:bCs/>
                <w:shd w:val="clear" w:color="auto" w:fill="FFFFFF"/>
                <w:lang w:bidi="ru-RU"/>
              </w:rPr>
            </w:pPr>
            <w:r>
              <w:rPr>
                <w:rFonts w:ascii="Times New Roman" w:eastAsia="Times New Roman" w:hAnsi="Times New Roman" w:cs="Times New Roman"/>
                <w:bCs/>
                <w:shd w:val="clear" w:color="auto" w:fill="FFFFFF"/>
                <w:lang w:bidi="ru-RU"/>
              </w:rPr>
              <w:t>МЧС России</w:t>
            </w:r>
            <w:r w:rsidR="007875A9">
              <w:rPr>
                <w:rFonts w:ascii="Times New Roman" w:eastAsia="Times New Roman" w:hAnsi="Times New Roman" w:cs="Times New Roman"/>
                <w:bCs/>
                <w:shd w:val="clear" w:color="auto" w:fill="FFFFFF"/>
                <w:lang w:bidi="ru-RU"/>
              </w:rPr>
              <w:t xml:space="preserve"> </w:t>
            </w:r>
            <w:r w:rsidR="007875A9">
              <w:rPr>
                <w:rFonts w:ascii="Times New Roman" w:eastAsia="Times New Roman" w:hAnsi="Times New Roman" w:cs="Times New Roman"/>
              </w:rPr>
              <w:t>(по согласованию)</w:t>
            </w:r>
          </w:p>
        </w:tc>
        <w:tc>
          <w:tcPr>
            <w:tcW w:w="2882" w:type="dxa"/>
          </w:tcPr>
          <w:p w:rsidR="00454A92" w:rsidRDefault="00D374B9" w:rsidP="00454A92">
            <w:pPr>
              <w:spacing w:after="0"/>
              <w:jc w:val="center"/>
              <w:rPr>
                <w:rFonts w:ascii="Times New Roman" w:eastAsia="Times New Roman" w:hAnsi="Times New Roman" w:cs="Times New Roman"/>
              </w:rPr>
            </w:pPr>
            <w:r>
              <w:rPr>
                <w:rFonts w:ascii="Times New Roman" w:eastAsia="Times New Roman" w:hAnsi="Times New Roman" w:cs="Times New Roman"/>
              </w:rPr>
              <w:t>ЕДДС</w:t>
            </w:r>
          </w:p>
        </w:tc>
        <w:tc>
          <w:tcPr>
            <w:tcW w:w="2291" w:type="dxa"/>
          </w:tcPr>
          <w:p w:rsidR="00454A92" w:rsidRDefault="00454A92" w:rsidP="00454A92">
            <w:pPr>
              <w:spacing w:after="0"/>
              <w:jc w:val="center"/>
              <w:outlineLvl w:val="0"/>
              <w:rPr>
                <w:bCs/>
                <w:shd w:val="clear" w:color="auto" w:fill="FFFFFF"/>
                <w:lang w:bidi="ru-RU"/>
              </w:rPr>
            </w:pPr>
            <w:r>
              <w:rPr>
                <w:rFonts w:ascii="Times New Roman" w:eastAsia="Times New Roman" w:hAnsi="Times New Roman" w:cs="Times New Roman"/>
                <w:bCs/>
                <w:shd w:val="clear" w:color="auto" w:fill="FFFFFF"/>
                <w:lang w:bidi="ru-RU"/>
              </w:rPr>
              <w:t>реализация Концепции создания (развития) централизованной системы информации системы-112</w:t>
            </w:r>
          </w:p>
        </w:tc>
        <w:tc>
          <w:tcPr>
            <w:tcW w:w="1489" w:type="dxa"/>
          </w:tcPr>
          <w:p w:rsidR="00454A92" w:rsidRDefault="00454A92" w:rsidP="00454A92">
            <w:pPr>
              <w:spacing w:after="0"/>
              <w:jc w:val="center"/>
              <w:rPr>
                <w:bCs/>
                <w:shd w:val="clear" w:color="auto" w:fill="FFFFFF"/>
                <w:lang w:bidi="ru-RU"/>
              </w:rPr>
            </w:pPr>
          </w:p>
        </w:tc>
      </w:tr>
      <w:tr w:rsidR="00454A92" w:rsidTr="00874D4B">
        <w:trPr>
          <w:trHeight w:val="20"/>
        </w:trPr>
        <w:tc>
          <w:tcPr>
            <w:tcW w:w="568" w:type="dxa"/>
          </w:tcPr>
          <w:p w:rsidR="00454A92" w:rsidRDefault="007875A9"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20.</w:t>
            </w:r>
          </w:p>
        </w:tc>
        <w:tc>
          <w:tcPr>
            <w:tcW w:w="3793" w:type="dxa"/>
          </w:tcPr>
          <w:p w:rsidR="00454A92" w:rsidRDefault="00454A92" w:rsidP="00454A92">
            <w:pPr>
              <w:spacing w:after="0"/>
              <w:jc w:val="both"/>
              <w:outlineLvl w:val="0"/>
              <w:rPr>
                <w:bCs/>
                <w:shd w:val="clear" w:color="auto" w:fill="FFFFFF"/>
                <w:lang w:bidi="ru-RU"/>
              </w:rPr>
            </w:pPr>
            <w:r>
              <w:rPr>
                <w:rFonts w:ascii="Times New Roman" w:eastAsia="Times New Roman" w:hAnsi="Times New Roman" w:cs="Times New Roman"/>
                <w:bCs/>
                <w:shd w:val="clear" w:color="auto" w:fill="FFFFFF"/>
                <w:lang w:bidi="ru-RU"/>
              </w:rPr>
              <w:t>Участие в проверке готовности субъектов Российской Федерации к пожароопасному сезону</w:t>
            </w:r>
          </w:p>
        </w:tc>
        <w:tc>
          <w:tcPr>
            <w:tcW w:w="2030" w:type="dxa"/>
          </w:tcPr>
          <w:p w:rsidR="00454A92" w:rsidRDefault="00454A92" w:rsidP="00454A92">
            <w:pPr>
              <w:spacing w:after="0"/>
              <w:jc w:val="center"/>
              <w:outlineLvl w:val="0"/>
              <w:rPr>
                <w:bCs/>
                <w:shd w:val="clear" w:color="auto" w:fill="FFFFFF"/>
                <w:lang w:bidi="ru-RU"/>
              </w:rPr>
            </w:pPr>
            <w:r>
              <w:rPr>
                <w:rFonts w:ascii="Times New Roman" w:eastAsia="Times New Roman" w:hAnsi="Times New Roman" w:cs="Times New Roman"/>
                <w:bCs/>
                <w:shd w:val="clear" w:color="auto" w:fill="FFFFFF"/>
                <w:lang w:bidi="ru-RU"/>
              </w:rPr>
              <w:t>в течение года</w:t>
            </w:r>
          </w:p>
        </w:tc>
        <w:tc>
          <w:tcPr>
            <w:tcW w:w="2284" w:type="dxa"/>
          </w:tcPr>
          <w:p w:rsidR="00454A92" w:rsidRDefault="007875A9" w:rsidP="00454A92">
            <w:pPr>
              <w:spacing w:after="0"/>
              <w:jc w:val="center"/>
              <w:rPr>
                <w:bCs/>
                <w:shd w:val="clear" w:color="auto" w:fill="FFFFFF"/>
                <w:lang w:bidi="ru-RU"/>
              </w:rPr>
            </w:pPr>
            <w:r>
              <w:rPr>
                <w:rFonts w:ascii="Times New Roman" w:eastAsia="Times New Roman" w:hAnsi="Times New Roman" w:cs="Times New Roman"/>
                <w:bCs/>
                <w:shd w:val="clear" w:color="auto" w:fill="FFFFFF"/>
                <w:lang w:bidi="ru-RU"/>
              </w:rPr>
              <w:t xml:space="preserve"> </w:t>
            </w:r>
            <w:r>
              <w:rPr>
                <w:rFonts w:ascii="Times New Roman" w:eastAsia="Times New Roman" w:hAnsi="Times New Roman" w:cs="Times New Roman"/>
              </w:rPr>
              <w:t xml:space="preserve">По согласованию: </w:t>
            </w:r>
            <w:r w:rsidR="003B422C">
              <w:rPr>
                <w:rFonts w:ascii="Times New Roman" w:eastAsia="Times New Roman" w:hAnsi="Times New Roman" w:cs="Times New Roman"/>
                <w:bCs/>
                <w:shd w:val="clear" w:color="auto" w:fill="FFFFFF"/>
                <w:lang w:bidi="ru-RU"/>
              </w:rPr>
              <w:t xml:space="preserve">Рослесхоз, </w:t>
            </w:r>
            <w:proofErr w:type="spellStart"/>
            <w:r w:rsidR="003B422C">
              <w:rPr>
                <w:rFonts w:ascii="Times New Roman" w:eastAsia="Times New Roman" w:hAnsi="Times New Roman" w:cs="Times New Roman"/>
                <w:bCs/>
                <w:shd w:val="clear" w:color="auto" w:fill="FFFFFF"/>
                <w:lang w:bidi="ru-RU"/>
              </w:rPr>
              <w:t>Росприрод</w:t>
            </w:r>
            <w:r w:rsidR="00454A92">
              <w:rPr>
                <w:rFonts w:ascii="Times New Roman" w:eastAsia="Times New Roman" w:hAnsi="Times New Roman" w:cs="Times New Roman"/>
                <w:bCs/>
                <w:shd w:val="clear" w:color="auto" w:fill="FFFFFF"/>
                <w:lang w:bidi="ru-RU"/>
              </w:rPr>
              <w:t>надзор</w:t>
            </w:r>
            <w:proofErr w:type="spellEnd"/>
            <w:r w:rsidR="00454A92">
              <w:rPr>
                <w:rFonts w:ascii="Times New Roman" w:eastAsia="Times New Roman" w:hAnsi="Times New Roman" w:cs="Times New Roman"/>
                <w:bCs/>
                <w:shd w:val="clear" w:color="auto" w:fill="FFFFFF"/>
                <w:lang w:bidi="ru-RU"/>
              </w:rPr>
              <w:t>, Минприроды России</w:t>
            </w:r>
          </w:p>
        </w:tc>
        <w:tc>
          <w:tcPr>
            <w:tcW w:w="2882" w:type="dxa"/>
          </w:tcPr>
          <w:p w:rsidR="00454A92" w:rsidRDefault="00D374B9" w:rsidP="00454A92">
            <w:pPr>
              <w:spacing w:after="0"/>
              <w:jc w:val="center"/>
              <w:rPr>
                <w:rFonts w:ascii="Times New Roman" w:eastAsia="Times New Roman" w:hAnsi="Times New Roman" w:cs="Times New Roman"/>
              </w:rPr>
            </w:pPr>
            <w:r w:rsidRPr="00D374B9">
              <w:rPr>
                <w:rFonts w:ascii="Times New Roman" w:eastAsia="Times New Roman" w:hAnsi="Times New Roman" w:cs="Times New Roman"/>
                <w:bCs/>
                <w:lang w:bidi="ru-RU"/>
              </w:rPr>
              <w:t>КЧС и ОПБ района</w:t>
            </w:r>
            <w:r w:rsidR="007875A9">
              <w:rPr>
                <w:rFonts w:ascii="Times New Roman" w:eastAsia="Times New Roman" w:hAnsi="Times New Roman" w:cs="Times New Roman"/>
                <w:bCs/>
                <w:lang w:bidi="ru-RU"/>
              </w:rPr>
              <w:t xml:space="preserve"> </w:t>
            </w:r>
            <w:r w:rsidR="007875A9">
              <w:rPr>
                <w:rFonts w:ascii="Times New Roman" w:eastAsia="Times New Roman" w:hAnsi="Times New Roman" w:cs="Times New Roman"/>
              </w:rPr>
              <w:t>(по согласованию)</w:t>
            </w:r>
          </w:p>
        </w:tc>
        <w:tc>
          <w:tcPr>
            <w:tcW w:w="2291" w:type="dxa"/>
          </w:tcPr>
          <w:p w:rsidR="00454A92" w:rsidRDefault="00454A92" w:rsidP="00454A92">
            <w:pPr>
              <w:spacing w:after="0"/>
              <w:jc w:val="center"/>
              <w:outlineLvl w:val="0"/>
              <w:rPr>
                <w:bCs/>
                <w:shd w:val="clear" w:color="auto" w:fill="FFFFFF"/>
                <w:lang w:bidi="ru-RU"/>
              </w:rPr>
            </w:pPr>
            <w:r>
              <w:rPr>
                <w:rFonts w:ascii="Times New Roman" w:eastAsia="Times New Roman" w:hAnsi="Times New Roman" w:cs="Times New Roman"/>
                <w:bCs/>
                <w:shd w:val="clear" w:color="auto" w:fill="FFFFFF"/>
                <w:lang w:bidi="ru-RU"/>
              </w:rPr>
              <w:t>проведена оценка степени готовности охраны лесов от пожаров</w:t>
            </w:r>
          </w:p>
        </w:tc>
        <w:tc>
          <w:tcPr>
            <w:tcW w:w="1489" w:type="dxa"/>
          </w:tcPr>
          <w:p w:rsidR="00454A92" w:rsidRDefault="00454A92" w:rsidP="00454A92">
            <w:pPr>
              <w:spacing w:after="0"/>
              <w:jc w:val="center"/>
              <w:rPr>
                <w:bCs/>
                <w:shd w:val="clear" w:color="auto" w:fill="FFFFFF"/>
                <w:lang w:bidi="ru-RU"/>
              </w:rPr>
            </w:pPr>
          </w:p>
        </w:tc>
      </w:tr>
      <w:tr w:rsidR="00454A92" w:rsidTr="00874D4B">
        <w:trPr>
          <w:trHeight w:val="20"/>
        </w:trPr>
        <w:tc>
          <w:tcPr>
            <w:tcW w:w="568" w:type="dxa"/>
          </w:tcPr>
          <w:p w:rsidR="00454A92" w:rsidRDefault="007875A9"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21.</w:t>
            </w:r>
          </w:p>
        </w:tc>
        <w:tc>
          <w:tcPr>
            <w:tcW w:w="3793" w:type="dxa"/>
          </w:tcPr>
          <w:p w:rsidR="00454A92" w:rsidRDefault="00454A92" w:rsidP="00454A92">
            <w:pPr>
              <w:spacing w:after="0"/>
              <w:jc w:val="both"/>
              <w:outlineLvl w:val="0"/>
              <w:rPr>
                <w:bCs/>
                <w:shd w:val="clear" w:color="auto" w:fill="FFFFFF"/>
                <w:lang w:bidi="ru-RU"/>
              </w:rPr>
            </w:pPr>
            <w:r>
              <w:rPr>
                <w:rFonts w:ascii="Times New Roman" w:eastAsia="Times New Roman" w:hAnsi="Times New Roman" w:cs="Times New Roman"/>
                <w:bCs/>
                <w:shd w:val="clear" w:color="auto" w:fill="FFFFFF"/>
                <w:lang w:bidi="ru-RU"/>
              </w:rPr>
              <w:t>Участие в совершенствовании функционирования государственной информационной системы «Автоматизированная информационно-управляющая система единой государственной системы предупреждения и ликвидации чрезвычайных ситуаций» на единой цифровой платформе Российской Федерации «</w:t>
            </w:r>
            <w:proofErr w:type="spellStart"/>
            <w:r>
              <w:rPr>
                <w:rFonts w:ascii="Times New Roman" w:eastAsia="Times New Roman" w:hAnsi="Times New Roman" w:cs="Times New Roman"/>
                <w:bCs/>
                <w:shd w:val="clear" w:color="auto" w:fill="FFFFFF"/>
                <w:lang w:bidi="ru-RU"/>
              </w:rPr>
              <w:t>ГосТех</w:t>
            </w:r>
            <w:proofErr w:type="spellEnd"/>
            <w:r>
              <w:rPr>
                <w:rFonts w:ascii="Times New Roman" w:eastAsia="Times New Roman" w:hAnsi="Times New Roman" w:cs="Times New Roman"/>
                <w:bCs/>
                <w:shd w:val="clear" w:color="auto" w:fill="FFFFFF"/>
                <w:lang w:bidi="ru-RU"/>
              </w:rPr>
              <w:t>»</w:t>
            </w:r>
          </w:p>
        </w:tc>
        <w:tc>
          <w:tcPr>
            <w:tcW w:w="2030" w:type="dxa"/>
          </w:tcPr>
          <w:p w:rsidR="00454A92" w:rsidRDefault="00454A92" w:rsidP="00454A92">
            <w:pPr>
              <w:spacing w:after="0"/>
              <w:jc w:val="center"/>
              <w:outlineLvl w:val="0"/>
              <w:rPr>
                <w:bCs/>
                <w:shd w:val="clear" w:color="auto" w:fill="FFFFFF"/>
                <w:lang w:bidi="ru-RU"/>
              </w:rPr>
            </w:pPr>
            <w:r>
              <w:rPr>
                <w:rFonts w:ascii="Times New Roman" w:eastAsia="Times New Roman" w:hAnsi="Times New Roman" w:cs="Times New Roman"/>
                <w:bCs/>
                <w:shd w:val="clear" w:color="auto" w:fill="FFFFFF"/>
                <w:lang w:bidi="ru-RU"/>
              </w:rPr>
              <w:t>в течение года</w:t>
            </w:r>
          </w:p>
        </w:tc>
        <w:tc>
          <w:tcPr>
            <w:tcW w:w="2284" w:type="dxa"/>
          </w:tcPr>
          <w:p w:rsidR="00454A92" w:rsidRDefault="00454A92" w:rsidP="00454A92">
            <w:pPr>
              <w:spacing w:after="0"/>
              <w:jc w:val="center"/>
              <w:rPr>
                <w:bCs/>
                <w:shd w:val="clear" w:color="auto" w:fill="FFFFFF"/>
                <w:lang w:bidi="ru-RU"/>
              </w:rPr>
            </w:pPr>
            <w:r>
              <w:rPr>
                <w:rFonts w:ascii="Times New Roman" w:eastAsia="Times New Roman" w:hAnsi="Times New Roman" w:cs="Times New Roman"/>
                <w:bCs/>
                <w:shd w:val="clear" w:color="auto" w:fill="FFFFFF"/>
                <w:lang w:bidi="ru-RU"/>
              </w:rPr>
              <w:t>МЧС России</w:t>
            </w:r>
            <w:r w:rsidR="007875A9">
              <w:rPr>
                <w:rFonts w:ascii="Times New Roman" w:eastAsia="Times New Roman" w:hAnsi="Times New Roman" w:cs="Times New Roman"/>
                <w:bCs/>
                <w:shd w:val="clear" w:color="auto" w:fill="FFFFFF"/>
                <w:lang w:bidi="ru-RU"/>
              </w:rPr>
              <w:t xml:space="preserve"> </w:t>
            </w:r>
            <w:r w:rsidR="007875A9">
              <w:rPr>
                <w:rFonts w:ascii="Times New Roman" w:eastAsia="Times New Roman" w:hAnsi="Times New Roman" w:cs="Times New Roman"/>
              </w:rPr>
              <w:t>(по согласованию)</w:t>
            </w:r>
          </w:p>
        </w:tc>
        <w:tc>
          <w:tcPr>
            <w:tcW w:w="2882" w:type="dxa"/>
          </w:tcPr>
          <w:p w:rsidR="00454A92" w:rsidRDefault="00D374B9" w:rsidP="00454A92">
            <w:pPr>
              <w:spacing w:after="0"/>
              <w:jc w:val="center"/>
              <w:rPr>
                <w:rFonts w:ascii="Times New Roman" w:eastAsia="Times New Roman" w:hAnsi="Times New Roman" w:cs="Times New Roman"/>
              </w:rPr>
            </w:pPr>
            <w:r w:rsidRPr="00D374B9">
              <w:rPr>
                <w:rFonts w:ascii="Times New Roman" w:eastAsia="Times New Roman" w:hAnsi="Times New Roman" w:cs="Times New Roman"/>
              </w:rPr>
              <w:t>Отдел ГОЧС</w:t>
            </w:r>
          </w:p>
        </w:tc>
        <w:tc>
          <w:tcPr>
            <w:tcW w:w="2291" w:type="dxa"/>
          </w:tcPr>
          <w:p w:rsidR="00454A92" w:rsidRDefault="00454A92" w:rsidP="00454A92">
            <w:pPr>
              <w:spacing w:after="0"/>
              <w:jc w:val="center"/>
              <w:outlineLvl w:val="0"/>
              <w:rPr>
                <w:bCs/>
                <w:shd w:val="clear" w:color="auto" w:fill="FFFFFF"/>
                <w:lang w:bidi="ru-RU"/>
              </w:rPr>
            </w:pPr>
            <w:r>
              <w:rPr>
                <w:rFonts w:ascii="Times New Roman" w:eastAsia="Times New Roman" w:hAnsi="Times New Roman" w:cs="Times New Roman"/>
                <w:bCs/>
                <w:shd w:val="clear" w:color="auto" w:fill="FFFFFF"/>
                <w:lang w:bidi="ru-RU"/>
              </w:rPr>
              <w:t>развитие аппаратно-программных комплексов и технических средств мониторинга, прогнозирования и поддержки принятия решений в целях повышения эффективности деятельности органов управления гражданской обороны и органов РСЧС</w:t>
            </w:r>
          </w:p>
        </w:tc>
        <w:tc>
          <w:tcPr>
            <w:tcW w:w="1489" w:type="dxa"/>
          </w:tcPr>
          <w:p w:rsidR="00454A92" w:rsidRDefault="00454A92" w:rsidP="00454A92">
            <w:pPr>
              <w:spacing w:after="0"/>
              <w:jc w:val="center"/>
              <w:rPr>
                <w:bCs/>
                <w:shd w:val="clear" w:color="auto" w:fill="FFFFFF"/>
                <w:lang w:bidi="ru-RU"/>
              </w:rPr>
            </w:pPr>
          </w:p>
        </w:tc>
      </w:tr>
      <w:tr w:rsidR="00454A92" w:rsidTr="00874D4B">
        <w:trPr>
          <w:trHeight w:val="20"/>
        </w:trPr>
        <w:tc>
          <w:tcPr>
            <w:tcW w:w="568" w:type="dxa"/>
          </w:tcPr>
          <w:p w:rsidR="00454A92" w:rsidRDefault="007875A9"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22</w:t>
            </w:r>
            <w:r w:rsidR="00454A92">
              <w:rPr>
                <w:rFonts w:ascii="Times New Roman" w:eastAsia="Times New Roman" w:hAnsi="Times New Roman" w:cs="Times New Roman"/>
              </w:rPr>
              <w:t>.</w:t>
            </w:r>
          </w:p>
        </w:tc>
        <w:tc>
          <w:tcPr>
            <w:tcW w:w="3793" w:type="dxa"/>
          </w:tcPr>
          <w:p w:rsidR="00454A92" w:rsidRDefault="007875A9" w:rsidP="00454A92">
            <w:pPr>
              <w:spacing w:after="0"/>
              <w:jc w:val="both"/>
              <w:rPr>
                <w:rFonts w:ascii="Times New Roman" w:eastAsia="Times New Roman" w:hAnsi="Times New Roman" w:cs="Times New Roman"/>
              </w:rPr>
            </w:pPr>
            <w:r>
              <w:rPr>
                <w:rFonts w:ascii="Times New Roman" w:eastAsia="Times New Roman" w:hAnsi="Times New Roman" w:cs="Times New Roman"/>
              </w:rPr>
              <w:t>Участие в заседаниях</w:t>
            </w:r>
            <w:r w:rsidR="00454A92">
              <w:rPr>
                <w:rFonts w:ascii="Times New Roman" w:eastAsia="Times New Roman" w:hAnsi="Times New Roman" w:cs="Times New Roman"/>
              </w:rPr>
              <w:t xml:space="preserve"> краевой комиссии по обеспечению безопасности дорожного движения</w:t>
            </w:r>
          </w:p>
        </w:tc>
        <w:tc>
          <w:tcPr>
            <w:tcW w:w="2030" w:type="dxa"/>
          </w:tcPr>
          <w:p w:rsidR="00454A92" w:rsidRDefault="00454A92" w:rsidP="00454A92">
            <w:pPr>
              <w:spacing w:after="0"/>
              <w:ind w:left="-57"/>
              <w:jc w:val="center"/>
              <w:rPr>
                <w:rFonts w:ascii="Times New Roman" w:eastAsia="Times New Roman" w:hAnsi="Times New Roman" w:cs="Times New Roman"/>
              </w:rPr>
            </w:pPr>
            <w:r>
              <w:rPr>
                <w:rFonts w:ascii="Times New Roman" w:eastAsia="Times New Roman" w:hAnsi="Times New Roman" w:cs="Times New Roman"/>
              </w:rPr>
              <w:t>ежеквартально</w:t>
            </w:r>
          </w:p>
        </w:tc>
        <w:tc>
          <w:tcPr>
            <w:tcW w:w="2284"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Министерство транспорта</w:t>
            </w:r>
          </w:p>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Алтайского края</w:t>
            </w:r>
            <w:r w:rsidR="007875A9">
              <w:rPr>
                <w:rFonts w:ascii="Times New Roman" w:eastAsia="Times New Roman" w:hAnsi="Times New Roman" w:cs="Times New Roman"/>
              </w:rPr>
              <w:t xml:space="preserve"> (по согласованию)</w:t>
            </w:r>
          </w:p>
        </w:tc>
        <w:tc>
          <w:tcPr>
            <w:tcW w:w="2882" w:type="dxa"/>
          </w:tcPr>
          <w:p w:rsidR="00454A92" w:rsidRDefault="003B422C" w:rsidP="00454A92">
            <w:pPr>
              <w:spacing w:after="0"/>
              <w:jc w:val="center"/>
              <w:rPr>
                <w:rFonts w:ascii="Times New Roman" w:eastAsia="Times New Roman" w:hAnsi="Times New Roman" w:cs="Times New Roman"/>
              </w:rPr>
            </w:pPr>
            <w:r w:rsidRPr="003B422C">
              <w:rPr>
                <w:rFonts w:ascii="Times New Roman" w:eastAsia="Times New Roman" w:hAnsi="Times New Roman" w:cs="Times New Roman"/>
                <w:bCs/>
                <w:lang w:bidi="ru-RU"/>
              </w:rPr>
              <w:t>Комиссия по обеспечению безопасности дорожного движения</w:t>
            </w:r>
            <w:r w:rsidR="007875A9">
              <w:rPr>
                <w:rFonts w:ascii="Times New Roman" w:eastAsia="Times New Roman" w:hAnsi="Times New Roman" w:cs="Times New Roman"/>
                <w:bCs/>
                <w:lang w:bidi="ru-RU"/>
              </w:rPr>
              <w:t xml:space="preserve"> </w:t>
            </w:r>
            <w:r w:rsidR="007875A9">
              <w:rPr>
                <w:rFonts w:ascii="Times New Roman" w:eastAsia="Times New Roman" w:hAnsi="Times New Roman" w:cs="Times New Roman"/>
              </w:rPr>
              <w:t>(по согласованию)</w:t>
            </w: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 xml:space="preserve">рассмотрены вопросы и приняты меры по обеспечению безопасности дорожного </w:t>
            </w:r>
            <w:r>
              <w:rPr>
                <w:rFonts w:ascii="Times New Roman" w:eastAsia="Times New Roman" w:hAnsi="Times New Roman" w:cs="Times New Roman"/>
              </w:rPr>
              <w:lastRenderedPageBreak/>
              <w:t>движения</w:t>
            </w: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7875A9"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lastRenderedPageBreak/>
              <w:t>23.</w:t>
            </w:r>
          </w:p>
        </w:tc>
        <w:tc>
          <w:tcPr>
            <w:tcW w:w="3793" w:type="dxa"/>
          </w:tcPr>
          <w:p w:rsidR="00454A92" w:rsidRPr="00B33B2A" w:rsidRDefault="007875A9" w:rsidP="00454A92">
            <w:pPr>
              <w:spacing w:after="0"/>
              <w:jc w:val="both"/>
              <w:rPr>
                <w:rFonts w:ascii="Times New Roman" w:eastAsia="Times New Roman" w:hAnsi="Times New Roman" w:cs="Times New Roman"/>
              </w:rPr>
            </w:pPr>
            <w:r>
              <w:rPr>
                <w:rFonts w:ascii="Times New Roman" w:eastAsia="Times New Roman" w:hAnsi="Times New Roman" w:cs="Times New Roman"/>
              </w:rPr>
              <w:t>Участие в заседаниях</w:t>
            </w:r>
            <w:r w:rsidR="00454A92" w:rsidRPr="00B33B2A">
              <w:rPr>
                <w:rFonts w:ascii="Times New Roman" w:eastAsia="Times New Roman" w:hAnsi="Times New Roman" w:cs="Times New Roman"/>
              </w:rPr>
              <w:t xml:space="preserve"> комиссии по предупреждению и ликвидации чрезвычайных ситуаций и обеспечению пожарной безопасности Алтайского края</w:t>
            </w:r>
          </w:p>
        </w:tc>
        <w:tc>
          <w:tcPr>
            <w:tcW w:w="2030" w:type="dxa"/>
          </w:tcPr>
          <w:p w:rsidR="00454A92" w:rsidRPr="00B33B2A" w:rsidRDefault="00454A92" w:rsidP="00454A92">
            <w:pPr>
              <w:spacing w:after="0"/>
              <w:ind w:left="-57"/>
              <w:jc w:val="center"/>
              <w:rPr>
                <w:rFonts w:ascii="Times New Roman" w:eastAsia="Times New Roman" w:hAnsi="Times New Roman" w:cs="Times New Roman"/>
              </w:rPr>
            </w:pPr>
            <w:r w:rsidRPr="00B33B2A">
              <w:rPr>
                <w:rFonts w:ascii="Times New Roman" w:eastAsia="Times New Roman" w:hAnsi="Times New Roman" w:cs="Times New Roman"/>
              </w:rPr>
              <w:t>ежеквартально</w:t>
            </w:r>
          </w:p>
        </w:tc>
        <w:tc>
          <w:tcPr>
            <w:tcW w:w="2284" w:type="dxa"/>
          </w:tcPr>
          <w:p w:rsidR="00454A92" w:rsidRPr="00B33B2A" w:rsidRDefault="00454A92" w:rsidP="00454A92">
            <w:pPr>
              <w:spacing w:after="0"/>
              <w:jc w:val="center"/>
              <w:rPr>
                <w:rFonts w:ascii="Times New Roman" w:eastAsia="Times New Roman" w:hAnsi="Times New Roman" w:cs="Times New Roman"/>
              </w:rPr>
            </w:pPr>
            <w:r w:rsidRPr="00B33B2A">
              <w:rPr>
                <w:rFonts w:ascii="Times New Roman" w:eastAsia="Times New Roman" w:hAnsi="Times New Roman" w:cs="Times New Roman"/>
              </w:rPr>
              <w:t>ККУ «УГОЧС и ПБ Алтайского края»</w:t>
            </w:r>
            <w:r w:rsidR="007875A9">
              <w:rPr>
                <w:rFonts w:ascii="Times New Roman" w:eastAsia="Times New Roman" w:hAnsi="Times New Roman" w:cs="Times New Roman"/>
              </w:rPr>
              <w:t xml:space="preserve"> (по согласованию)</w:t>
            </w:r>
          </w:p>
        </w:tc>
        <w:tc>
          <w:tcPr>
            <w:tcW w:w="2882" w:type="dxa"/>
          </w:tcPr>
          <w:p w:rsidR="00454A92" w:rsidRPr="00B33B2A" w:rsidRDefault="00B33B2A" w:rsidP="00454A92">
            <w:pPr>
              <w:spacing w:after="0"/>
              <w:jc w:val="center"/>
              <w:rPr>
                <w:rFonts w:ascii="Times New Roman" w:eastAsia="Times New Roman" w:hAnsi="Times New Roman" w:cs="Times New Roman"/>
              </w:rPr>
            </w:pPr>
            <w:r w:rsidRPr="00B33B2A">
              <w:rPr>
                <w:rFonts w:ascii="Times New Roman" w:eastAsia="Times New Roman" w:hAnsi="Times New Roman" w:cs="Times New Roman"/>
                <w:bCs/>
                <w:lang w:bidi="ru-RU"/>
              </w:rPr>
              <w:t>КЧС и ОПБ района</w:t>
            </w:r>
            <w:r w:rsidR="007875A9">
              <w:rPr>
                <w:rFonts w:ascii="Times New Roman" w:eastAsia="Times New Roman" w:hAnsi="Times New Roman" w:cs="Times New Roman"/>
                <w:bCs/>
                <w:lang w:bidi="ru-RU"/>
              </w:rPr>
              <w:t xml:space="preserve"> </w:t>
            </w:r>
            <w:r w:rsidR="007875A9">
              <w:rPr>
                <w:rFonts w:ascii="Times New Roman" w:eastAsia="Times New Roman" w:hAnsi="Times New Roman" w:cs="Times New Roman"/>
              </w:rPr>
              <w:t>(по согласованию)</w:t>
            </w:r>
          </w:p>
        </w:tc>
        <w:tc>
          <w:tcPr>
            <w:tcW w:w="2291" w:type="dxa"/>
          </w:tcPr>
          <w:p w:rsidR="00454A92" w:rsidRPr="00B33B2A" w:rsidRDefault="00454A92" w:rsidP="00454A92">
            <w:pPr>
              <w:spacing w:after="0"/>
              <w:jc w:val="center"/>
              <w:outlineLvl w:val="0"/>
              <w:rPr>
                <w:rFonts w:ascii="Times New Roman" w:eastAsia="Times New Roman" w:hAnsi="Times New Roman" w:cs="Times New Roman"/>
              </w:rPr>
            </w:pPr>
            <w:r w:rsidRPr="00B33B2A">
              <w:rPr>
                <w:rFonts w:ascii="Times New Roman" w:eastAsia="Times New Roman" w:hAnsi="Times New Roman" w:cs="Times New Roman"/>
              </w:rPr>
              <w:t>рассмотрены вопросы и приняты меры по предупреждению и ликвидации чрезвычайных ситуаций и обеспечению пожарной безопасности</w:t>
            </w:r>
          </w:p>
        </w:tc>
        <w:tc>
          <w:tcPr>
            <w:tcW w:w="1489" w:type="dxa"/>
          </w:tcPr>
          <w:p w:rsidR="00454A92" w:rsidRPr="00F866EE" w:rsidRDefault="00454A92" w:rsidP="00454A92">
            <w:pPr>
              <w:spacing w:after="0"/>
              <w:rPr>
                <w:rFonts w:ascii="Times New Roman" w:eastAsia="Times New Roman" w:hAnsi="Times New Roman" w:cs="Times New Roman"/>
                <w:color w:val="00B0F0"/>
              </w:rPr>
            </w:pPr>
          </w:p>
        </w:tc>
      </w:tr>
      <w:tr w:rsidR="00454A92" w:rsidTr="00874D4B">
        <w:trPr>
          <w:trHeight w:val="20"/>
        </w:trPr>
        <w:tc>
          <w:tcPr>
            <w:tcW w:w="568" w:type="dxa"/>
          </w:tcPr>
          <w:p w:rsidR="00454A92" w:rsidRDefault="007875A9"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24.</w:t>
            </w:r>
          </w:p>
        </w:tc>
        <w:tc>
          <w:tcPr>
            <w:tcW w:w="3793" w:type="dxa"/>
          </w:tcPr>
          <w:p w:rsidR="00454A92" w:rsidRDefault="007875A9" w:rsidP="00454A92">
            <w:pPr>
              <w:spacing w:after="0"/>
              <w:jc w:val="both"/>
              <w:outlineLvl w:val="0"/>
              <w:rPr>
                <w:rFonts w:ascii="Times New Roman" w:eastAsia="Times New Roman" w:hAnsi="Times New Roman" w:cs="Times New Roman"/>
              </w:rPr>
            </w:pPr>
            <w:r>
              <w:rPr>
                <w:rFonts w:ascii="Times New Roman" w:eastAsia="Times New Roman" w:hAnsi="Times New Roman" w:cs="Times New Roman"/>
              </w:rPr>
              <w:t>Участие в</w:t>
            </w:r>
            <w:r w:rsidR="00454A92">
              <w:rPr>
                <w:rFonts w:ascii="Times New Roman" w:eastAsia="Times New Roman" w:hAnsi="Times New Roman" w:cs="Times New Roman"/>
              </w:rPr>
              <w:t xml:space="preserve"> о</w:t>
            </w:r>
            <w:r>
              <w:rPr>
                <w:rFonts w:ascii="Times New Roman" w:eastAsia="Times New Roman" w:hAnsi="Times New Roman" w:cs="Times New Roman"/>
              </w:rPr>
              <w:t>перативных селекторных совещаниях</w:t>
            </w:r>
            <w:r w:rsidR="00454A92">
              <w:rPr>
                <w:rFonts w:ascii="Times New Roman" w:eastAsia="Times New Roman" w:hAnsi="Times New Roman" w:cs="Times New Roman"/>
              </w:rPr>
              <w:t xml:space="preserve"> по уточнению параметров оперативной обстановки за сутки</w:t>
            </w:r>
          </w:p>
        </w:tc>
        <w:tc>
          <w:tcPr>
            <w:tcW w:w="2030"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ежедневно</w:t>
            </w:r>
          </w:p>
        </w:tc>
        <w:tc>
          <w:tcPr>
            <w:tcW w:w="2284"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 xml:space="preserve">ГУ МЧС России по </w:t>
            </w:r>
            <w:r>
              <w:rPr>
                <w:rFonts w:ascii="Times New Roman" w:eastAsia="Times New Roman" w:hAnsi="Times New Roman" w:cs="Times New Roman"/>
              </w:rPr>
              <w:br/>
              <w:t>Алтайскому краю</w:t>
            </w:r>
            <w:r w:rsidR="007875A9">
              <w:rPr>
                <w:rFonts w:ascii="Times New Roman" w:eastAsia="Times New Roman" w:hAnsi="Times New Roman" w:cs="Times New Roman"/>
              </w:rPr>
              <w:t xml:space="preserve"> (по согласованию)</w:t>
            </w:r>
          </w:p>
        </w:tc>
        <w:tc>
          <w:tcPr>
            <w:tcW w:w="2882" w:type="dxa"/>
          </w:tcPr>
          <w:p w:rsidR="00454A92" w:rsidRDefault="00B33B2A" w:rsidP="00454A92">
            <w:pPr>
              <w:spacing w:after="0"/>
              <w:jc w:val="center"/>
              <w:rPr>
                <w:rFonts w:ascii="Times New Roman" w:eastAsia="Times New Roman" w:hAnsi="Times New Roman" w:cs="Times New Roman"/>
              </w:rPr>
            </w:pPr>
            <w:r>
              <w:rPr>
                <w:rFonts w:ascii="Times New Roman" w:eastAsia="Times New Roman" w:hAnsi="Times New Roman" w:cs="Times New Roman"/>
                <w:bCs/>
                <w:shd w:val="clear" w:color="auto" w:fill="FFFFFF"/>
                <w:lang w:bidi="ru-RU"/>
              </w:rPr>
              <w:t>ЕДДС</w:t>
            </w: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подведены итоги за прошедшие сутки, обозначены задачи на предстоящие сутки</w:t>
            </w: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7875A9"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25.</w:t>
            </w:r>
          </w:p>
        </w:tc>
        <w:tc>
          <w:tcPr>
            <w:tcW w:w="3793" w:type="dxa"/>
          </w:tcPr>
          <w:p w:rsidR="00454A92" w:rsidRDefault="00454A92" w:rsidP="00454A92">
            <w:pPr>
              <w:spacing w:after="0"/>
              <w:jc w:val="both"/>
              <w:rPr>
                <w:rFonts w:ascii="Times New Roman" w:eastAsia="Times New Roman" w:hAnsi="Times New Roman" w:cs="Times New Roman"/>
              </w:rPr>
            </w:pPr>
            <w:r>
              <w:rPr>
                <w:rFonts w:ascii="Times New Roman" w:eastAsia="Times New Roman" w:hAnsi="Times New Roman" w:cs="Times New Roman"/>
                <w:bCs/>
              </w:rPr>
              <w:t>Ведение учета сил постоянной готовности единой государственной системы предупреждения и ликвидации чрезвычайных ситуаций</w:t>
            </w:r>
          </w:p>
        </w:tc>
        <w:tc>
          <w:tcPr>
            <w:tcW w:w="2030"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ежедневно</w:t>
            </w:r>
          </w:p>
        </w:tc>
        <w:tc>
          <w:tcPr>
            <w:tcW w:w="2284" w:type="dxa"/>
          </w:tcPr>
          <w:p w:rsidR="00454A92" w:rsidRDefault="00454A92" w:rsidP="00454A92">
            <w:pPr>
              <w:spacing w:after="0"/>
              <w:ind w:right="32"/>
              <w:jc w:val="center"/>
              <w:rPr>
                <w:rFonts w:ascii="Times New Roman" w:eastAsia="Times New Roman" w:hAnsi="Times New Roman" w:cs="Times New Roman"/>
              </w:rPr>
            </w:pPr>
            <w:r>
              <w:rPr>
                <w:rFonts w:ascii="Times New Roman" w:eastAsia="Times New Roman" w:hAnsi="Times New Roman" w:cs="Times New Roman"/>
              </w:rPr>
              <w:t>ГУ МЧС России по Алтайскому краю</w:t>
            </w:r>
            <w:r w:rsidR="007875A9">
              <w:rPr>
                <w:rFonts w:ascii="Times New Roman" w:eastAsia="Times New Roman" w:hAnsi="Times New Roman" w:cs="Times New Roman"/>
              </w:rPr>
              <w:t xml:space="preserve"> (по согласованию)</w:t>
            </w:r>
          </w:p>
          <w:p w:rsidR="00454A92" w:rsidRDefault="00454A92" w:rsidP="00454A92">
            <w:pPr>
              <w:spacing w:after="0"/>
              <w:ind w:right="32"/>
              <w:jc w:val="center"/>
              <w:rPr>
                <w:rFonts w:ascii="Times New Roman" w:eastAsia="Times New Roman" w:hAnsi="Times New Roman" w:cs="Times New Roman"/>
              </w:rPr>
            </w:pPr>
          </w:p>
        </w:tc>
        <w:tc>
          <w:tcPr>
            <w:tcW w:w="2882" w:type="dxa"/>
          </w:tcPr>
          <w:p w:rsidR="00454A92" w:rsidRDefault="00B33B2A" w:rsidP="00454A92">
            <w:pPr>
              <w:spacing w:after="0"/>
              <w:jc w:val="center"/>
              <w:rPr>
                <w:rFonts w:ascii="Times New Roman" w:eastAsia="Times New Roman" w:hAnsi="Times New Roman" w:cs="Times New Roman"/>
              </w:rPr>
            </w:pPr>
            <w:r>
              <w:rPr>
                <w:rFonts w:ascii="Times New Roman" w:eastAsia="Times New Roman" w:hAnsi="Times New Roman" w:cs="Times New Roman"/>
                <w:bCs/>
                <w:shd w:val="clear" w:color="auto" w:fill="FFFFFF"/>
                <w:lang w:bidi="ru-RU"/>
              </w:rPr>
              <w:t>ЕДДС</w:t>
            </w:r>
          </w:p>
        </w:tc>
        <w:tc>
          <w:tcPr>
            <w:tcW w:w="2291"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проверена и оценена степень готовности сил постоянной готовности</w:t>
            </w: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7875A9"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26.</w:t>
            </w:r>
          </w:p>
        </w:tc>
        <w:tc>
          <w:tcPr>
            <w:tcW w:w="3793" w:type="dxa"/>
          </w:tcPr>
          <w:p w:rsidR="00454A92" w:rsidRDefault="007875A9" w:rsidP="00454A92">
            <w:pPr>
              <w:spacing w:after="0"/>
              <w:jc w:val="both"/>
              <w:outlineLvl w:val="0"/>
              <w:rPr>
                <w:rFonts w:ascii="Times New Roman" w:eastAsia="Times New Roman" w:hAnsi="Times New Roman" w:cs="Times New Roman"/>
              </w:rPr>
            </w:pPr>
            <w:r>
              <w:rPr>
                <w:rFonts w:ascii="Times New Roman" w:eastAsia="Times New Roman" w:hAnsi="Times New Roman" w:cs="Times New Roman"/>
              </w:rPr>
              <w:t>Участие в</w:t>
            </w:r>
            <w:r w:rsidR="00454A92">
              <w:rPr>
                <w:rFonts w:ascii="Times New Roman" w:eastAsia="Times New Roman" w:hAnsi="Times New Roman" w:cs="Times New Roman"/>
              </w:rPr>
              <w:t xml:space="preserve"> еженедельных о</w:t>
            </w:r>
            <w:r>
              <w:rPr>
                <w:rFonts w:ascii="Times New Roman" w:eastAsia="Times New Roman" w:hAnsi="Times New Roman" w:cs="Times New Roman"/>
              </w:rPr>
              <w:t>перативных селекторных совещаниях</w:t>
            </w:r>
            <w:r w:rsidR="00454A92">
              <w:rPr>
                <w:rFonts w:ascii="Times New Roman" w:eastAsia="Times New Roman" w:hAnsi="Times New Roman" w:cs="Times New Roman"/>
              </w:rPr>
              <w:t xml:space="preserve"> по уточнению параметров оперативной обстановки</w:t>
            </w:r>
          </w:p>
        </w:tc>
        <w:tc>
          <w:tcPr>
            <w:tcW w:w="2030"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еженедельно</w:t>
            </w:r>
          </w:p>
          <w:p w:rsidR="00454A92" w:rsidRDefault="00454A92" w:rsidP="00454A92">
            <w:pPr>
              <w:spacing w:after="0"/>
              <w:ind w:left="-77" w:right="-82"/>
              <w:jc w:val="center"/>
              <w:outlineLvl w:val="0"/>
              <w:rPr>
                <w:i/>
              </w:rPr>
            </w:pPr>
            <w:r>
              <w:rPr>
                <w:rFonts w:ascii="Times New Roman" w:eastAsia="Times New Roman" w:hAnsi="Times New Roman" w:cs="Times New Roman"/>
                <w:i/>
              </w:rPr>
              <w:t>(по понедельникам)</w:t>
            </w:r>
          </w:p>
        </w:tc>
        <w:tc>
          <w:tcPr>
            <w:tcW w:w="2284"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 xml:space="preserve">ГУ МЧС России по </w:t>
            </w:r>
            <w:r>
              <w:rPr>
                <w:rFonts w:ascii="Times New Roman" w:eastAsia="Times New Roman" w:hAnsi="Times New Roman" w:cs="Times New Roman"/>
              </w:rPr>
              <w:br/>
              <w:t>Алтайскому краю</w:t>
            </w:r>
            <w:r w:rsidR="007875A9">
              <w:rPr>
                <w:rFonts w:ascii="Times New Roman" w:eastAsia="Times New Roman" w:hAnsi="Times New Roman" w:cs="Times New Roman"/>
              </w:rPr>
              <w:t xml:space="preserve"> (по согласованию)</w:t>
            </w:r>
          </w:p>
        </w:tc>
        <w:tc>
          <w:tcPr>
            <w:tcW w:w="2882" w:type="dxa"/>
          </w:tcPr>
          <w:p w:rsidR="00454A92" w:rsidRDefault="00B33B2A" w:rsidP="00454A92">
            <w:pPr>
              <w:spacing w:after="0"/>
              <w:jc w:val="center"/>
              <w:rPr>
                <w:rFonts w:ascii="Times New Roman" w:eastAsia="Times New Roman" w:hAnsi="Times New Roman" w:cs="Times New Roman"/>
              </w:rPr>
            </w:pPr>
            <w:r>
              <w:rPr>
                <w:rFonts w:ascii="Times New Roman" w:eastAsia="Times New Roman" w:hAnsi="Times New Roman" w:cs="Times New Roman"/>
              </w:rPr>
              <w:t>Отдел ГОЧС</w:t>
            </w: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подведены итоги за прошедшую неделю, обозначены задачи на предстоящую неделю</w:t>
            </w: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7875A9"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27.</w:t>
            </w:r>
          </w:p>
        </w:tc>
        <w:tc>
          <w:tcPr>
            <w:tcW w:w="3793" w:type="dxa"/>
          </w:tcPr>
          <w:p w:rsidR="00454A92" w:rsidRDefault="00FE17A6" w:rsidP="00454A92">
            <w:pPr>
              <w:spacing w:after="0"/>
              <w:jc w:val="both"/>
              <w:rPr>
                <w:rFonts w:ascii="Times New Roman" w:eastAsia="Times New Roman" w:hAnsi="Times New Roman" w:cs="Times New Roman"/>
              </w:rPr>
            </w:pPr>
            <w:r>
              <w:rPr>
                <w:rFonts w:ascii="Times New Roman" w:eastAsia="Times New Roman" w:hAnsi="Times New Roman" w:cs="Times New Roman"/>
                <w:bCs/>
                <w:iCs/>
              </w:rPr>
              <w:t>Участие в плановой еженедельной проверке</w:t>
            </w:r>
            <w:r w:rsidR="00454A92">
              <w:rPr>
                <w:rFonts w:ascii="Times New Roman" w:eastAsia="Times New Roman" w:hAnsi="Times New Roman" w:cs="Times New Roman"/>
                <w:bCs/>
                <w:iCs/>
              </w:rPr>
              <w:t xml:space="preserve"> технического состояния аппаратуры оповещения и каналов связи региональной и муниципальных автоматизированных систем централизованного оповещения населения Алтайского края</w:t>
            </w:r>
          </w:p>
        </w:tc>
        <w:tc>
          <w:tcPr>
            <w:tcW w:w="2030"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еженедельно</w:t>
            </w:r>
          </w:p>
          <w:p w:rsidR="00454A92" w:rsidRDefault="00454A92" w:rsidP="00454A92">
            <w:pPr>
              <w:spacing w:after="0"/>
              <w:jc w:val="center"/>
              <w:rPr>
                <w:i/>
              </w:rPr>
            </w:pPr>
            <w:r>
              <w:rPr>
                <w:rFonts w:ascii="Times New Roman" w:eastAsia="Times New Roman" w:hAnsi="Times New Roman" w:cs="Times New Roman"/>
                <w:i/>
              </w:rPr>
              <w:t>(по вторникам)</w:t>
            </w:r>
          </w:p>
        </w:tc>
        <w:tc>
          <w:tcPr>
            <w:tcW w:w="2284"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ККУ «УГОЧС и ПБ Алтайского края»</w:t>
            </w:r>
            <w:r w:rsidR="007875A9">
              <w:rPr>
                <w:rFonts w:ascii="Times New Roman" w:eastAsia="Times New Roman" w:hAnsi="Times New Roman" w:cs="Times New Roman"/>
              </w:rPr>
              <w:t xml:space="preserve"> (по согласованию)</w:t>
            </w:r>
          </w:p>
          <w:p w:rsidR="00454A92" w:rsidRDefault="00454A92" w:rsidP="00454A92">
            <w:pPr>
              <w:spacing w:after="0"/>
              <w:jc w:val="center"/>
              <w:rPr>
                <w:rFonts w:ascii="Times New Roman" w:eastAsia="Times New Roman" w:hAnsi="Times New Roman" w:cs="Times New Roman"/>
              </w:rPr>
            </w:pPr>
          </w:p>
        </w:tc>
        <w:tc>
          <w:tcPr>
            <w:tcW w:w="2882" w:type="dxa"/>
          </w:tcPr>
          <w:p w:rsidR="00B33B2A" w:rsidRPr="00B33B2A" w:rsidRDefault="00B33B2A" w:rsidP="00B33B2A">
            <w:pPr>
              <w:spacing w:after="0"/>
              <w:jc w:val="center"/>
              <w:rPr>
                <w:rFonts w:ascii="Times New Roman" w:eastAsia="Times New Roman" w:hAnsi="Times New Roman" w:cs="Times New Roman"/>
              </w:rPr>
            </w:pPr>
            <w:r w:rsidRPr="00B33B2A">
              <w:rPr>
                <w:rFonts w:ascii="Times New Roman" w:eastAsia="Times New Roman" w:hAnsi="Times New Roman" w:cs="Times New Roman"/>
              </w:rPr>
              <w:t>Отдел ГОЧС,</w:t>
            </w:r>
          </w:p>
          <w:p w:rsidR="00B33B2A" w:rsidRPr="00B33B2A" w:rsidRDefault="00B33B2A" w:rsidP="00B33B2A">
            <w:pPr>
              <w:spacing w:after="0"/>
              <w:jc w:val="center"/>
              <w:rPr>
                <w:rFonts w:ascii="Times New Roman" w:eastAsia="Times New Roman" w:hAnsi="Times New Roman" w:cs="Times New Roman"/>
              </w:rPr>
            </w:pPr>
            <w:r w:rsidRPr="00B33B2A">
              <w:rPr>
                <w:rFonts w:ascii="Times New Roman" w:eastAsia="Times New Roman" w:hAnsi="Times New Roman" w:cs="Times New Roman"/>
              </w:rPr>
              <w:t xml:space="preserve">ПАО «Ростелеком» </w:t>
            </w:r>
          </w:p>
          <w:p w:rsidR="00B33B2A" w:rsidRPr="00B33B2A" w:rsidRDefault="00B33B2A" w:rsidP="00B33B2A">
            <w:pPr>
              <w:spacing w:after="0"/>
              <w:jc w:val="center"/>
              <w:rPr>
                <w:rFonts w:ascii="Times New Roman" w:eastAsia="Times New Roman" w:hAnsi="Times New Roman" w:cs="Times New Roman"/>
              </w:rPr>
            </w:pPr>
            <w:r w:rsidRPr="00B33B2A">
              <w:rPr>
                <w:rFonts w:ascii="Times New Roman" w:eastAsia="Times New Roman" w:hAnsi="Times New Roman" w:cs="Times New Roman"/>
              </w:rPr>
              <w:t>(по согласованию)</w:t>
            </w:r>
          </w:p>
          <w:p w:rsidR="00454A92" w:rsidRDefault="00B33B2A" w:rsidP="00B33B2A">
            <w:pPr>
              <w:spacing w:after="0"/>
              <w:jc w:val="center"/>
              <w:rPr>
                <w:rFonts w:ascii="Times New Roman" w:eastAsia="Times New Roman" w:hAnsi="Times New Roman" w:cs="Times New Roman"/>
              </w:rPr>
            </w:pPr>
            <w:r w:rsidRPr="00B33B2A">
              <w:rPr>
                <w:rFonts w:ascii="Times New Roman" w:eastAsia="Times New Roman" w:hAnsi="Times New Roman" w:cs="Times New Roman"/>
              </w:rPr>
              <w:t>ЕДДС</w:t>
            </w: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проверена и оценена степень готовности аппаратуры оповещения</w:t>
            </w:r>
          </w:p>
          <w:p w:rsidR="00454A92" w:rsidRDefault="00454A92" w:rsidP="00454A92">
            <w:pPr>
              <w:spacing w:after="0"/>
              <w:jc w:val="center"/>
              <w:outlineLvl w:val="0"/>
              <w:rPr>
                <w:rFonts w:ascii="Times New Roman" w:eastAsia="Times New Roman" w:hAnsi="Times New Roman" w:cs="Times New Roman"/>
              </w:rPr>
            </w:pP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FE17A6"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28</w:t>
            </w:r>
            <w:r w:rsidR="00454A92">
              <w:rPr>
                <w:rFonts w:ascii="Times New Roman" w:eastAsia="Times New Roman" w:hAnsi="Times New Roman" w:cs="Times New Roman"/>
              </w:rPr>
              <w:t>.</w:t>
            </w:r>
          </w:p>
        </w:tc>
        <w:tc>
          <w:tcPr>
            <w:tcW w:w="3793" w:type="dxa"/>
          </w:tcPr>
          <w:p w:rsidR="00454A92" w:rsidRDefault="00FE17A6" w:rsidP="00454A92">
            <w:pPr>
              <w:spacing w:after="0"/>
              <w:jc w:val="both"/>
              <w:rPr>
                <w:rFonts w:ascii="Times New Roman" w:eastAsia="Times New Roman" w:hAnsi="Times New Roman" w:cs="Times New Roman"/>
              </w:rPr>
            </w:pPr>
            <w:r>
              <w:rPr>
                <w:rFonts w:ascii="Times New Roman" w:eastAsia="Times New Roman" w:hAnsi="Times New Roman" w:cs="Times New Roman"/>
              </w:rPr>
              <w:t>Участие в селекторных совещаниях</w:t>
            </w:r>
            <w:r w:rsidR="00454A92">
              <w:rPr>
                <w:rFonts w:ascii="Times New Roman" w:eastAsia="Times New Roman" w:hAnsi="Times New Roman" w:cs="Times New Roman"/>
              </w:rPr>
              <w:t xml:space="preserve"> с главами муниципальных образований по подведению итогов реагирования органов управления и сил Алтайской территориальной подсистемы единой государственной системы предупреждения и ликвидации чрезвычайных ситуаций на чрезвычайные ситуации и происшествия за предыдущий месяц и постановка задач на </w:t>
            </w:r>
            <w:r w:rsidR="00454A92">
              <w:rPr>
                <w:rFonts w:ascii="Times New Roman" w:eastAsia="Times New Roman" w:hAnsi="Times New Roman" w:cs="Times New Roman"/>
              </w:rPr>
              <w:lastRenderedPageBreak/>
              <w:t>предстоящий месяц</w:t>
            </w:r>
          </w:p>
        </w:tc>
        <w:tc>
          <w:tcPr>
            <w:tcW w:w="2030" w:type="dxa"/>
          </w:tcPr>
          <w:p w:rsidR="00454A92" w:rsidRDefault="00454A92" w:rsidP="00454A92">
            <w:pPr>
              <w:spacing w:after="0"/>
              <w:ind w:left="-57"/>
              <w:jc w:val="center"/>
              <w:rPr>
                <w:rFonts w:ascii="Times New Roman" w:eastAsia="Times New Roman" w:hAnsi="Times New Roman" w:cs="Times New Roman"/>
              </w:rPr>
            </w:pPr>
            <w:r>
              <w:rPr>
                <w:rFonts w:ascii="Times New Roman" w:eastAsia="Times New Roman" w:hAnsi="Times New Roman" w:cs="Times New Roman"/>
              </w:rPr>
              <w:lastRenderedPageBreak/>
              <w:t>ежемесячно</w:t>
            </w:r>
          </w:p>
          <w:p w:rsidR="00454A92" w:rsidRDefault="00454A92" w:rsidP="00454A92">
            <w:pPr>
              <w:spacing w:after="0"/>
              <w:ind w:left="-57"/>
              <w:jc w:val="center"/>
              <w:rPr>
                <w:i/>
              </w:rPr>
            </w:pPr>
            <w:r>
              <w:rPr>
                <w:rFonts w:ascii="Times New Roman" w:eastAsia="Times New Roman" w:hAnsi="Times New Roman" w:cs="Times New Roman"/>
                <w:i/>
              </w:rPr>
              <w:t>(в первый вторник месяца)</w:t>
            </w:r>
          </w:p>
        </w:tc>
        <w:tc>
          <w:tcPr>
            <w:tcW w:w="2284" w:type="dxa"/>
          </w:tcPr>
          <w:p w:rsidR="00454A92" w:rsidRDefault="00454A92" w:rsidP="00454A92">
            <w:pPr>
              <w:spacing w:after="0"/>
              <w:ind w:left="-57"/>
              <w:jc w:val="center"/>
              <w:rPr>
                <w:rFonts w:ascii="Times New Roman" w:eastAsia="Times New Roman" w:hAnsi="Times New Roman" w:cs="Times New Roman"/>
              </w:rPr>
            </w:pPr>
            <w:r>
              <w:rPr>
                <w:rFonts w:ascii="Times New Roman" w:eastAsia="Times New Roman" w:hAnsi="Times New Roman" w:cs="Times New Roman"/>
              </w:rPr>
              <w:t>ГУ МЧС России по</w:t>
            </w:r>
          </w:p>
          <w:p w:rsidR="00454A92" w:rsidRDefault="00454A92" w:rsidP="00454A92">
            <w:pPr>
              <w:spacing w:after="0"/>
              <w:ind w:left="-57"/>
              <w:jc w:val="center"/>
              <w:rPr>
                <w:rFonts w:ascii="Times New Roman" w:eastAsia="Times New Roman" w:hAnsi="Times New Roman" w:cs="Times New Roman"/>
              </w:rPr>
            </w:pPr>
            <w:r>
              <w:rPr>
                <w:rFonts w:ascii="Times New Roman" w:eastAsia="Times New Roman" w:hAnsi="Times New Roman" w:cs="Times New Roman"/>
              </w:rPr>
              <w:t>Алтайскому краю</w:t>
            </w:r>
            <w:r w:rsidR="00FE17A6">
              <w:rPr>
                <w:rFonts w:ascii="Times New Roman" w:eastAsia="Times New Roman" w:hAnsi="Times New Roman" w:cs="Times New Roman"/>
              </w:rPr>
              <w:t xml:space="preserve"> (по согласованию)</w:t>
            </w:r>
          </w:p>
        </w:tc>
        <w:tc>
          <w:tcPr>
            <w:tcW w:w="2882" w:type="dxa"/>
          </w:tcPr>
          <w:p w:rsidR="00454A92" w:rsidRDefault="00B33B2A" w:rsidP="00454A92">
            <w:pPr>
              <w:spacing w:after="0"/>
              <w:jc w:val="center"/>
              <w:rPr>
                <w:rFonts w:ascii="Times New Roman" w:eastAsia="Times New Roman" w:hAnsi="Times New Roman" w:cs="Times New Roman"/>
              </w:rPr>
            </w:pPr>
            <w:r>
              <w:rPr>
                <w:rFonts w:ascii="Times New Roman" w:eastAsia="Times New Roman" w:hAnsi="Times New Roman" w:cs="Times New Roman"/>
                <w:bCs/>
                <w:shd w:val="clear" w:color="auto" w:fill="FFFFFF"/>
                <w:lang w:bidi="ru-RU"/>
              </w:rPr>
              <w:t>Глава района</w:t>
            </w: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подведены итоги за прошедший месяц, обозначены задачи на предстоящий месяц</w:t>
            </w: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FE17A6"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lastRenderedPageBreak/>
              <w:t>29.</w:t>
            </w:r>
          </w:p>
        </w:tc>
        <w:tc>
          <w:tcPr>
            <w:tcW w:w="3793" w:type="dxa"/>
          </w:tcPr>
          <w:p w:rsidR="00454A92" w:rsidRDefault="00FE17A6" w:rsidP="00454A92">
            <w:pPr>
              <w:spacing w:after="0"/>
              <w:jc w:val="both"/>
              <w:rPr>
                <w:rFonts w:ascii="Times New Roman" w:eastAsia="Times New Roman" w:hAnsi="Times New Roman" w:cs="Times New Roman"/>
              </w:rPr>
            </w:pPr>
            <w:r>
              <w:rPr>
                <w:rFonts w:ascii="Times New Roman" w:eastAsia="Times New Roman" w:hAnsi="Times New Roman" w:cs="Times New Roman"/>
                <w:bCs/>
                <w:iCs/>
              </w:rPr>
              <w:t>Участие в плановой ежемесячной проверке</w:t>
            </w:r>
            <w:r w:rsidR="00454A92">
              <w:rPr>
                <w:rFonts w:ascii="Times New Roman" w:eastAsia="Times New Roman" w:hAnsi="Times New Roman" w:cs="Times New Roman"/>
                <w:bCs/>
                <w:iCs/>
              </w:rPr>
              <w:t xml:space="preserve"> технического состояния аппаратуры оповещения региональной и муниципальных автоматизированных систем централизованного оповещения населения Алтайского края и аппаратуры автоматизированного переключения программы краевого УКВ радиовещания</w:t>
            </w:r>
          </w:p>
        </w:tc>
        <w:tc>
          <w:tcPr>
            <w:tcW w:w="2030"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ежемесячно</w:t>
            </w:r>
          </w:p>
          <w:p w:rsidR="00454A92" w:rsidRDefault="00454A92" w:rsidP="00454A92">
            <w:pPr>
              <w:spacing w:after="0"/>
              <w:jc w:val="center"/>
              <w:rPr>
                <w:i/>
              </w:rPr>
            </w:pPr>
            <w:r>
              <w:rPr>
                <w:rFonts w:ascii="Times New Roman" w:eastAsia="Times New Roman" w:hAnsi="Times New Roman" w:cs="Times New Roman"/>
                <w:i/>
              </w:rPr>
              <w:t>(третий вторник месяца)</w:t>
            </w:r>
          </w:p>
        </w:tc>
        <w:tc>
          <w:tcPr>
            <w:tcW w:w="2284"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ККУ «УГОЧС и ПБ Алтайского края»</w:t>
            </w:r>
            <w:r w:rsidR="00FE17A6">
              <w:rPr>
                <w:rFonts w:ascii="Times New Roman" w:eastAsia="Times New Roman" w:hAnsi="Times New Roman" w:cs="Times New Roman"/>
              </w:rPr>
              <w:t xml:space="preserve"> (по согласованию)</w:t>
            </w:r>
          </w:p>
          <w:p w:rsidR="00454A92" w:rsidRDefault="00454A92" w:rsidP="00454A92">
            <w:pPr>
              <w:spacing w:after="0"/>
              <w:jc w:val="center"/>
              <w:rPr>
                <w:rFonts w:ascii="Times New Roman" w:eastAsia="Times New Roman" w:hAnsi="Times New Roman" w:cs="Times New Roman"/>
              </w:rPr>
            </w:pPr>
          </w:p>
        </w:tc>
        <w:tc>
          <w:tcPr>
            <w:tcW w:w="2882" w:type="dxa"/>
          </w:tcPr>
          <w:p w:rsidR="00B33B2A" w:rsidRPr="00D374B9" w:rsidRDefault="00B33B2A" w:rsidP="00B33B2A">
            <w:pPr>
              <w:spacing w:after="0"/>
              <w:jc w:val="center"/>
              <w:rPr>
                <w:rFonts w:ascii="Times New Roman" w:eastAsia="Times New Roman" w:hAnsi="Times New Roman" w:cs="Times New Roman"/>
              </w:rPr>
            </w:pPr>
            <w:r w:rsidRPr="00D374B9">
              <w:rPr>
                <w:rFonts w:ascii="Times New Roman" w:eastAsia="Times New Roman" w:hAnsi="Times New Roman" w:cs="Times New Roman"/>
              </w:rPr>
              <w:t>Отдел ГОЧС,</w:t>
            </w:r>
          </w:p>
          <w:p w:rsidR="00B33B2A" w:rsidRPr="00D374B9" w:rsidRDefault="00B33B2A" w:rsidP="00B33B2A">
            <w:pPr>
              <w:spacing w:after="0"/>
              <w:jc w:val="center"/>
              <w:rPr>
                <w:rFonts w:ascii="Times New Roman" w:eastAsia="Times New Roman" w:hAnsi="Times New Roman" w:cs="Times New Roman"/>
              </w:rPr>
            </w:pPr>
            <w:r w:rsidRPr="00D374B9">
              <w:rPr>
                <w:rFonts w:ascii="Times New Roman" w:eastAsia="Times New Roman" w:hAnsi="Times New Roman" w:cs="Times New Roman"/>
              </w:rPr>
              <w:t xml:space="preserve">ПАО «Ростелеком» </w:t>
            </w:r>
          </w:p>
          <w:p w:rsidR="00B33B2A" w:rsidRPr="00D374B9" w:rsidRDefault="00B33B2A" w:rsidP="00B33B2A">
            <w:pPr>
              <w:spacing w:after="0"/>
              <w:jc w:val="center"/>
              <w:rPr>
                <w:rFonts w:ascii="Times New Roman" w:eastAsia="Times New Roman" w:hAnsi="Times New Roman" w:cs="Times New Roman"/>
              </w:rPr>
            </w:pPr>
            <w:r w:rsidRPr="00D374B9">
              <w:rPr>
                <w:rFonts w:ascii="Times New Roman" w:eastAsia="Times New Roman" w:hAnsi="Times New Roman" w:cs="Times New Roman"/>
              </w:rPr>
              <w:t>(по согласованию)</w:t>
            </w:r>
          </w:p>
          <w:p w:rsidR="00454A92" w:rsidRDefault="00B33B2A" w:rsidP="00B33B2A">
            <w:pPr>
              <w:spacing w:after="0"/>
              <w:jc w:val="center"/>
              <w:rPr>
                <w:rFonts w:ascii="Times New Roman" w:eastAsia="Times New Roman" w:hAnsi="Times New Roman" w:cs="Times New Roman"/>
              </w:rPr>
            </w:pPr>
            <w:r w:rsidRPr="00D374B9">
              <w:rPr>
                <w:rFonts w:ascii="Times New Roman" w:eastAsia="Times New Roman" w:hAnsi="Times New Roman" w:cs="Times New Roman"/>
              </w:rPr>
              <w:t>ЕДДС</w:t>
            </w: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проверена и оценена степень готовности аппаратуры оповещения</w:t>
            </w: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FE17A6"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30.</w:t>
            </w:r>
          </w:p>
        </w:tc>
        <w:tc>
          <w:tcPr>
            <w:tcW w:w="3793" w:type="dxa"/>
          </w:tcPr>
          <w:p w:rsidR="00454A92" w:rsidRDefault="00454A92" w:rsidP="00454A92">
            <w:pPr>
              <w:spacing w:after="0"/>
              <w:jc w:val="both"/>
              <w:rPr>
                <w:rFonts w:ascii="Times New Roman" w:eastAsia="Times New Roman" w:hAnsi="Times New Roman" w:cs="Times New Roman"/>
              </w:rPr>
            </w:pPr>
            <w:r>
              <w:rPr>
                <w:rFonts w:ascii="Times New Roman" w:eastAsia="Times New Roman" w:hAnsi="Times New Roman" w:cs="Times New Roman"/>
              </w:rPr>
              <w:t>Работа рабочих групп межведомственной комиссии Алтайского края при проведении оценки готовности органов местного самоуправления к действиям в паводкоопасный период 2025 года</w:t>
            </w:r>
          </w:p>
        </w:tc>
        <w:tc>
          <w:tcPr>
            <w:tcW w:w="2030"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март-апрель</w:t>
            </w:r>
          </w:p>
        </w:tc>
        <w:tc>
          <w:tcPr>
            <w:tcW w:w="2284" w:type="dxa"/>
          </w:tcPr>
          <w:p w:rsidR="00454A92" w:rsidRDefault="00454A92" w:rsidP="00454A92">
            <w:pPr>
              <w:spacing w:after="0"/>
              <w:jc w:val="center"/>
              <w:rPr>
                <w:bCs/>
                <w:iCs/>
              </w:rPr>
            </w:pPr>
            <w:r>
              <w:rPr>
                <w:rFonts w:ascii="Times New Roman" w:eastAsia="Times New Roman" w:hAnsi="Times New Roman" w:cs="Times New Roman"/>
                <w:bCs/>
                <w:iCs/>
              </w:rPr>
              <w:t>Министерство природных ресурсов</w:t>
            </w:r>
          </w:p>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bCs/>
                <w:iCs/>
              </w:rPr>
              <w:t>и экологии Алтайского края</w:t>
            </w:r>
            <w:r w:rsidR="00FE17A6">
              <w:rPr>
                <w:rFonts w:ascii="Times New Roman" w:eastAsia="Times New Roman" w:hAnsi="Times New Roman" w:cs="Times New Roman"/>
                <w:bCs/>
                <w:iCs/>
              </w:rPr>
              <w:t xml:space="preserve"> </w:t>
            </w:r>
            <w:r w:rsidR="00FE17A6">
              <w:rPr>
                <w:rFonts w:ascii="Times New Roman" w:eastAsia="Times New Roman" w:hAnsi="Times New Roman" w:cs="Times New Roman"/>
              </w:rPr>
              <w:t>(по согласованию)</w:t>
            </w:r>
          </w:p>
          <w:p w:rsidR="00454A92" w:rsidRDefault="00454A92" w:rsidP="00454A92">
            <w:pPr>
              <w:spacing w:after="0"/>
              <w:jc w:val="center"/>
              <w:rPr>
                <w:bCs/>
                <w:shd w:val="clear" w:color="auto" w:fill="FFFFFF"/>
                <w:lang w:bidi="ru-RU"/>
              </w:rPr>
            </w:pPr>
          </w:p>
        </w:tc>
        <w:tc>
          <w:tcPr>
            <w:tcW w:w="2882" w:type="dxa"/>
          </w:tcPr>
          <w:p w:rsidR="00454A92" w:rsidRDefault="00B33B2A" w:rsidP="00B33B2A">
            <w:pPr>
              <w:spacing w:after="0"/>
              <w:jc w:val="center"/>
              <w:rPr>
                <w:rFonts w:ascii="Times New Roman" w:eastAsia="Times New Roman" w:hAnsi="Times New Roman" w:cs="Times New Roman"/>
              </w:rPr>
            </w:pPr>
            <w:r w:rsidRPr="00B33B2A">
              <w:rPr>
                <w:rFonts w:ascii="Times New Roman" w:eastAsia="Times New Roman" w:hAnsi="Times New Roman" w:cs="Times New Roman"/>
              </w:rPr>
              <w:t>Отдел ГОЧС</w:t>
            </w: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проверена и оценена степень готовности к действиям в паводкоопасный период</w:t>
            </w:r>
          </w:p>
          <w:p w:rsidR="00454A92" w:rsidRDefault="00454A92" w:rsidP="00454A92">
            <w:pPr>
              <w:spacing w:after="0"/>
              <w:jc w:val="center"/>
              <w:rPr>
                <w:rFonts w:ascii="Times New Roman" w:eastAsia="Times New Roman" w:hAnsi="Times New Roman" w:cs="Times New Roman"/>
              </w:rPr>
            </w:pP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FE17A6"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31.</w:t>
            </w:r>
          </w:p>
        </w:tc>
        <w:tc>
          <w:tcPr>
            <w:tcW w:w="3793" w:type="dxa"/>
          </w:tcPr>
          <w:p w:rsidR="00454A92" w:rsidRDefault="00FE17A6" w:rsidP="00454A92">
            <w:pPr>
              <w:spacing w:after="0"/>
              <w:jc w:val="both"/>
              <w:rPr>
                <w:rFonts w:ascii="Times New Roman" w:eastAsia="Times New Roman" w:hAnsi="Times New Roman" w:cs="Times New Roman"/>
              </w:rPr>
            </w:pPr>
            <w:r>
              <w:rPr>
                <w:rFonts w:ascii="Times New Roman" w:eastAsia="Times New Roman" w:hAnsi="Times New Roman" w:cs="Times New Roman"/>
              </w:rPr>
              <w:t>Участие в проверке</w:t>
            </w:r>
            <w:r w:rsidR="00454A92">
              <w:rPr>
                <w:rFonts w:ascii="Times New Roman" w:eastAsia="Times New Roman" w:hAnsi="Times New Roman" w:cs="Times New Roman"/>
              </w:rPr>
              <w:t xml:space="preserve"> средств индивидуальной защиты, приборов радиационной, химической разведки и контроля на запасных пунктах управления органов государственной власти на территории Алтайского края</w:t>
            </w:r>
          </w:p>
        </w:tc>
        <w:tc>
          <w:tcPr>
            <w:tcW w:w="2030"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март;</w:t>
            </w:r>
          </w:p>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июнь;</w:t>
            </w:r>
          </w:p>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сентябрь;</w:t>
            </w:r>
          </w:p>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ноябрь</w:t>
            </w:r>
          </w:p>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i/>
              </w:rPr>
              <w:t>(раз в квартал)</w:t>
            </w:r>
          </w:p>
        </w:tc>
        <w:tc>
          <w:tcPr>
            <w:tcW w:w="2284"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shd w:val="clear" w:color="auto" w:fill="FFFFFF"/>
                <w:lang w:bidi="ru-RU"/>
              </w:rPr>
              <w:t xml:space="preserve">ГУ МЧС России по </w:t>
            </w:r>
            <w:r>
              <w:rPr>
                <w:rFonts w:ascii="Times New Roman" w:eastAsia="Times New Roman" w:hAnsi="Times New Roman" w:cs="Times New Roman"/>
                <w:shd w:val="clear" w:color="auto" w:fill="FFFFFF"/>
                <w:lang w:bidi="ru-RU"/>
              </w:rPr>
              <w:br/>
              <w:t>Алтайскому краю</w:t>
            </w:r>
            <w:r w:rsidR="00FE17A6">
              <w:rPr>
                <w:rFonts w:ascii="Times New Roman" w:eastAsia="Times New Roman" w:hAnsi="Times New Roman" w:cs="Times New Roman"/>
                <w:shd w:val="clear" w:color="auto" w:fill="FFFFFF"/>
                <w:lang w:bidi="ru-RU"/>
              </w:rPr>
              <w:t xml:space="preserve"> </w:t>
            </w:r>
            <w:r w:rsidR="00FE17A6">
              <w:rPr>
                <w:rFonts w:ascii="Times New Roman" w:eastAsia="Times New Roman" w:hAnsi="Times New Roman" w:cs="Times New Roman"/>
              </w:rPr>
              <w:t>(по согласованию)</w:t>
            </w:r>
          </w:p>
          <w:p w:rsidR="00454A92" w:rsidRDefault="00454A92" w:rsidP="00454A92">
            <w:pPr>
              <w:spacing w:after="0"/>
              <w:jc w:val="center"/>
              <w:rPr>
                <w:rFonts w:ascii="Times New Roman" w:eastAsia="Times New Roman" w:hAnsi="Times New Roman" w:cs="Times New Roman"/>
              </w:rPr>
            </w:pPr>
          </w:p>
        </w:tc>
        <w:tc>
          <w:tcPr>
            <w:tcW w:w="2882" w:type="dxa"/>
          </w:tcPr>
          <w:p w:rsidR="00454A92" w:rsidRDefault="00B33B2A" w:rsidP="00454A92">
            <w:pPr>
              <w:spacing w:after="0"/>
              <w:jc w:val="center"/>
              <w:rPr>
                <w:rFonts w:ascii="Times New Roman" w:eastAsia="Times New Roman" w:hAnsi="Times New Roman" w:cs="Times New Roman"/>
              </w:rPr>
            </w:pPr>
            <w:r w:rsidRPr="00D374B9">
              <w:rPr>
                <w:rFonts w:ascii="Times New Roman" w:eastAsia="Times New Roman" w:hAnsi="Times New Roman" w:cs="Times New Roman"/>
              </w:rPr>
              <w:t>Отдел ГОЧС</w:t>
            </w: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проверено и оценено состояние средств индивидуальной защиты, приборов радиационной, химической разведки</w:t>
            </w:r>
          </w:p>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и контроля</w:t>
            </w: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FE17A6"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32</w:t>
            </w:r>
            <w:r w:rsidR="00454A92">
              <w:rPr>
                <w:rFonts w:ascii="Times New Roman" w:eastAsia="Times New Roman" w:hAnsi="Times New Roman" w:cs="Times New Roman"/>
              </w:rPr>
              <w:t>.</w:t>
            </w:r>
          </w:p>
        </w:tc>
        <w:tc>
          <w:tcPr>
            <w:tcW w:w="3793" w:type="dxa"/>
          </w:tcPr>
          <w:p w:rsidR="00454A92" w:rsidRDefault="00FE17A6" w:rsidP="00454A92">
            <w:pPr>
              <w:spacing w:after="0"/>
              <w:jc w:val="both"/>
              <w:rPr>
                <w:rFonts w:ascii="Times New Roman" w:eastAsia="Times New Roman" w:hAnsi="Times New Roman" w:cs="Times New Roman"/>
              </w:rPr>
            </w:pPr>
            <w:r>
              <w:rPr>
                <w:rFonts w:ascii="Times New Roman" w:eastAsia="Times New Roman" w:hAnsi="Times New Roman" w:cs="Times New Roman"/>
              </w:rPr>
              <w:t>Участие в рабочем совещании</w:t>
            </w:r>
            <w:r w:rsidR="00454A92">
              <w:rPr>
                <w:rFonts w:ascii="Times New Roman" w:eastAsia="Times New Roman" w:hAnsi="Times New Roman" w:cs="Times New Roman"/>
              </w:rPr>
              <w:t xml:space="preserve"> с региональными операторами связи по вопросу снижения негативного воздействия на инфраструктуру связи в период прохождения весеннего половодья и паводков 2025 года</w:t>
            </w:r>
          </w:p>
        </w:tc>
        <w:tc>
          <w:tcPr>
            <w:tcW w:w="2030"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апрель</w:t>
            </w:r>
          </w:p>
        </w:tc>
        <w:tc>
          <w:tcPr>
            <w:tcW w:w="2284"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Министерство цифрового развития и связи Алтайского края</w:t>
            </w:r>
            <w:r w:rsidR="00FE17A6">
              <w:rPr>
                <w:rFonts w:ascii="Times New Roman" w:eastAsia="Times New Roman" w:hAnsi="Times New Roman" w:cs="Times New Roman"/>
              </w:rPr>
              <w:t xml:space="preserve"> (по согласованию)</w:t>
            </w:r>
          </w:p>
        </w:tc>
        <w:tc>
          <w:tcPr>
            <w:tcW w:w="2882" w:type="dxa"/>
          </w:tcPr>
          <w:p w:rsidR="00454A92" w:rsidRDefault="00B33B2A" w:rsidP="00454A92">
            <w:pPr>
              <w:spacing w:after="0"/>
              <w:jc w:val="center"/>
              <w:rPr>
                <w:bCs/>
                <w:shd w:val="clear" w:color="auto" w:fill="FFFFFF"/>
                <w:lang w:bidi="ru-RU"/>
              </w:rPr>
            </w:pPr>
            <w:r w:rsidRPr="00D374B9">
              <w:rPr>
                <w:rFonts w:ascii="Times New Roman" w:eastAsia="Times New Roman" w:hAnsi="Times New Roman" w:cs="Times New Roman"/>
              </w:rPr>
              <w:t>Отдел ГОЧС</w:t>
            </w: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проведена</w:t>
            </w:r>
          </w:p>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оценка состояния инфраструктуры связи</w:t>
            </w: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FE17A6"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33</w:t>
            </w:r>
            <w:r w:rsidR="00454A92">
              <w:rPr>
                <w:rFonts w:ascii="Times New Roman" w:eastAsia="Times New Roman" w:hAnsi="Times New Roman" w:cs="Times New Roman"/>
              </w:rPr>
              <w:t>.</w:t>
            </w:r>
          </w:p>
        </w:tc>
        <w:tc>
          <w:tcPr>
            <w:tcW w:w="3793" w:type="dxa"/>
          </w:tcPr>
          <w:p w:rsidR="00454A92" w:rsidRDefault="00FE17A6" w:rsidP="00454A92">
            <w:pPr>
              <w:spacing w:after="0"/>
              <w:jc w:val="both"/>
              <w:rPr>
                <w:rFonts w:ascii="Times New Roman" w:eastAsia="Times New Roman" w:hAnsi="Times New Roman" w:cs="Times New Roman"/>
              </w:rPr>
            </w:pPr>
            <w:r>
              <w:rPr>
                <w:rFonts w:ascii="Times New Roman" w:eastAsia="Times New Roman" w:hAnsi="Times New Roman" w:cs="Times New Roman"/>
              </w:rPr>
              <w:t>Участие в селекторном совещании</w:t>
            </w:r>
            <w:r w:rsidR="00454A92">
              <w:rPr>
                <w:rFonts w:ascii="Times New Roman" w:eastAsia="Times New Roman" w:hAnsi="Times New Roman" w:cs="Times New Roman"/>
              </w:rPr>
              <w:t xml:space="preserve"> с руководителями управлений социальной защиты населения, учреждений социального обслуживания по вопросам обеспечения комплексной безопасности</w:t>
            </w:r>
          </w:p>
        </w:tc>
        <w:tc>
          <w:tcPr>
            <w:tcW w:w="2030"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апрель</w:t>
            </w:r>
          </w:p>
        </w:tc>
        <w:tc>
          <w:tcPr>
            <w:tcW w:w="2284"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Министерство социальной защиты Алтайского края</w:t>
            </w:r>
            <w:r w:rsidR="00FE17A6">
              <w:rPr>
                <w:rFonts w:ascii="Times New Roman" w:eastAsia="Times New Roman" w:hAnsi="Times New Roman" w:cs="Times New Roman"/>
              </w:rPr>
              <w:t xml:space="preserve"> (по согласованию)</w:t>
            </w:r>
          </w:p>
        </w:tc>
        <w:tc>
          <w:tcPr>
            <w:tcW w:w="2882" w:type="dxa"/>
          </w:tcPr>
          <w:p w:rsidR="00454A92" w:rsidRDefault="00B33B2A" w:rsidP="00454A92">
            <w:pPr>
              <w:spacing w:after="0"/>
              <w:jc w:val="center"/>
              <w:rPr>
                <w:rFonts w:ascii="Times New Roman" w:eastAsia="Times New Roman" w:hAnsi="Times New Roman" w:cs="Times New Roman"/>
              </w:rPr>
            </w:pPr>
            <w:r w:rsidRPr="00B33B2A">
              <w:rPr>
                <w:rFonts w:ascii="Times New Roman" w:eastAsia="Times New Roman" w:hAnsi="Times New Roman" w:cs="Times New Roman"/>
              </w:rPr>
              <w:t>Управление социальной защиты населения по Красногорскому району (по согласованию)</w:t>
            </w: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проведена оценка состояния комплексной безопасности</w:t>
            </w:r>
          </w:p>
          <w:p w:rsidR="00454A92" w:rsidRDefault="00454A92" w:rsidP="00454A92">
            <w:pPr>
              <w:spacing w:after="0"/>
              <w:jc w:val="center"/>
              <w:outlineLvl w:val="0"/>
              <w:rPr>
                <w:rFonts w:ascii="Times New Roman" w:eastAsia="Times New Roman" w:hAnsi="Times New Roman" w:cs="Times New Roman"/>
              </w:rPr>
            </w:pP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FE17A6"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34</w:t>
            </w:r>
            <w:r w:rsidR="00454A92">
              <w:rPr>
                <w:rFonts w:ascii="Times New Roman" w:eastAsia="Times New Roman" w:hAnsi="Times New Roman" w:cs="Times New Roman"/>
              </w:rPr>
              <w:t>.</w:t>
            </w:r>
          </w:p>
        </w:tc>
        <w:tc>
          <w:tcPr>
            <w:tcW w:w="3793" w:type="dxa"/>
          </w:tcPr>
          <w:p w:rsidR="00454A92" w:rsidRDefault="00FE17A6" w:rsidP="00454A92">
            <w:pPr>
              <w:spacing w:after="0"/>
              <w:jc w:val="both"/>
              <w:rPr>
                <w:rFonts w:ascii="Times New Roman" w:eastAsia="Times New Roman" w:hAnsi="Times New Roman" w:cs="Times New Roman"/>
              </w:rPr>
            </w:pPr>
            <w:r>
              <w:rPr>
                <w:rFonts w:ascii="Times New Roman" w:eastAsia="Times New Roman" w:hAnsi="Times New Roman" w:cs="Times New Roman"/>
              </w:rPr>
              <w:t>Участие в п</w:t>
            </w:r>
            <w:r w:rsidR="00454A92">
              <w:rPr>
                <w:rFonts w:ascii="Times New Roman" w:eastAsia="Times New Roman" w:hAnsi="Times New Roman" w:cs="Times New Roman"/>
              </w:rPr>
              <w:t>одв</w:t>
            </w:r>
            <w:r>
              <w:rPr>
                <w:rFonts w:ascii="Times New Roman" w:eastAsia="Times New Roman" w:hAnsi="Times New Roman" w:cs="Times New Roman"/>
              </w:rPr>
              <w:t>едении</w:t>
            </w:r>
            <w:r w:rsidR="00454A92">
              <w:rPr>
                <w:rFonts w:ascii="Times New Roman" w:eastAsia="Times New Roman" w:hAnsi="Times New Roman" w:cs="Times New Roman"/>
              </w:rPr>
              <w:t xml:space="preserve"> итогов деятельности в области гражданской обороны, предупреждения и ликвидации чрезвычайных ситуаций, обеспечения пожарной безопасности и безопасности </w:t>
            </w:r>
            <w:r w:rsidR="00454A92">
              <w:rPr>
                <w:rFonts w:ascii="Times New Roman" w:eastAsia="Times New Roman" w:hAnsi="Times New Roman" w:cs="Times New Roman"/>
              </w:rPr>
              <w:lastRenderedPageBreak/>
              <w:t>людей на водных объектах Алтайского края за I полугодие 2025 года и постановка задач на II полугодие 2025 года</w:t>
            </w:r>
          </w:p>
        </w:tc>
        <w:tc>
          <w:tcPr>
            <w:tcW w:w="2030"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lastRenderedPageBreak/>
              <w:t>июль</w:t>
            </w:r>
          </w:p>
        </w:tc>
        <w:tc>
          <w:tcPr>
            <w:tcW w:w="2284" w:type="dxa"/>
          </w:tcPr>
          <w:p w:rsidR="00454A92" w:rsidRDefault="00454A92" w:rsidP="00454A92">
            <w:pPr>
              <w:spacing w:after="0"/>
              <w:ind w:right="-10"/>
              <w:jc w:val="center"/>
              <w:rPr>
                <w:rFonts w:ascii="Times New Roman" w:eastAsia="Times New Roman" w:hAnsi="Times New Roman" w:cs="Times New Roman"/>
              </w:rPr>
            </w:pPr>
            <w:r>
              <w:rPr>
                <w:rFonts w:ascii="Times New Roman" w:eastAsia="Times New Roman" w:hAnsi="Times New Roman" w:cs="Times New Roman"/>
                <w:bCs/>
                <w:shd w:val="clear" w:color="auto" w:fill="FFFFFF"/>
                <w:lang w:bidi="ru-RU"/>
              </w:rPr>
              <w:t>ГУ МЧС России по Алтайскому краю</w:t>
            </w:r>
            <w:r w:rsidR="00FE17A6">
              <w:rPr>
                <w:rFonts w:ascii="Times New Roman" w:eastAsia="Times New Roman" w:hAnsi="Times New Roman" w:cs="Times New Roman"/>
                <w:bCs/>
                <w:shd w:val="clear" w:color="auto" w:fill="FFFFFF"/>
                <w:lang w:bidi="ru-RU"/>
              </w:rPr>
              <w:t xml:space="preserve"> </w:t>
            </w:r>
            <w:r w:rsidR="00FE17A6">
              <w:rPr>
                <w:rFonts w:ascii="Times New Roman" w:eastAsia="Times New Roman" w:hAnsi="Times New Roman" w:cs="Times New Roman"/>
              </w:rPr>
              <w:t>(по согласованию)</w:t>
            </w:r>
          </w:p>
          <w:p w:rsidR="00454A92" w:rsidRDefault="00454A92" w:rsidP="00454A92">
            <w:pPr>
              <w:spacing w:after="0"/>
              <w:jc w:val="center"/>
              <w:outlineLvl w:val="0"/>
              <w:rPr>
                <w:rFonts w:ascii="Times New Roman" w:eastAsia="Times New Roman" w:hAnsi="Times New Roman" w:cs="Times New Roman"/>
              </w:rPr>
            </w:pPr>
          </w:p>
        </w:tc>
        <w:tc>
          <w:tcPr>
            <w:tcW w:w="2882" w:type="dxa"/>
          </w:tcPr>
          <w:p w:rsidR="00454A92" w:rsidRDefault="00B33B2A" w:rsidP="00454A92">
            <w:pPr>
              <w:spacing w:after="0"/>
              <w:ind w:right="-10"/>
              <w:jc w:val="center"/>
              <w:rPr>
                <w:bCs/>
                <w:shd w:val="clear" w:color="auto" w:fill="FFFFFF"/>
              </w:rPr>
            </w:pPr>
            <w:r w:rsidRPr="00B33B2A">
              <w:rPr>
                <w:rFonts w:ascii="Times New Roman" w:eastAsia="Times New Roman" w:hAnsi="Times New Roman"/>
                <w:bCs/>
                <w:shd w:val="clear" w:color="auto" w:fill="FFFFFF"/>
                <w:lang w:bidi="ru-RU"/>
              </w:rPr>
              <w:t>КЧС и ОПБ района</w:t>
            </w:r>
            <w:r w:rsidR="00FE17A6">
              <w:rPr>
                <w:rFonts w:ascii="Times New Roman" w:eastAsia="Times New Roman" w:hAnsi="Times New Roman"/>
                <w:bCs/>
                <w:shd w:val="clear" w:color="auto" w:fill="FFFFFF"/>
                <w:lang w:bidi="ru-RU"/>
              </w:rPr>
              <w:t xml:space="preserve"> </w:t>
            </w:r>
            <w:r w:rsidR="00FE17A6">
              <w:rPr>
                <w:rFonts w:ascii="Times New Roman" w:eastAsia="Times New Roman" w:hAnsi="Times New Roman" w:cs="Times New Roman"/>
              </w:rPr>
              <w:t>(по согласованию)</w:t>
            </w: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проведена оценка</w:t>
            </w:r>
          </w:p>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деятельности за I полугодие 2025 года</w:t>
            </w:r>
          </w:p>
          <w:p w:rsidR="00454A92" w:rsidRDefault="00454A92" w:rsidP="00454A92">
            <w:pPr>
              <w:spacing w:after="0"/>
              <w:jc w:val="center"/>
              <w:rPr>
                <w:rFonts w:ascii="Times New Roman" w:eastAsia="Times New Roman" w:hAnsi="Times New Roman" w:cs="Times New Roman"/>
              </w:rPr>
            </w:pP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FE17A6"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lastRenderedPageBreak/>
              <w:t>35.</w:t>
            </w:r>
          </w:p>
        </w:tc>
        <w:tc>
          <w:tcPr>
            <w:tcW w:w="3793" w:type="dxa"/>
          </w:tcPr>
          <w:p w:rsidR="00454A92" w:rsidRDefault="00FE17A6" w:rsidP="00454A92">
            <w:pPr>
              <w:spacing w:after="0"/>
              <w:jc w:val="both"/>
              <w:rPr>
                <w:rFonts w:ascii="Times New Roman" w:eastAsia="Times New Roman" w:hAnsi="Times New Roman" w:cs="Times New Roman"/>
              </w:rPr>
            </w:pPr>
            <w:r>
              <w:rPr>
                <w:rFonts w:ascii="Times New Roman" w:eastAsia="Times New Roman" w:hAnsi="Times New Roman" w:cs="Times New Roman"/>
              </w:rPr>
              <w:t>Участие в подведении</w:t>
            </w:r>
            <w:r w:rsidR="00454A92">
              <w:rPr>
                <w:rFonts w:ascii="Times New Roman" w:eastAsia="Times New Roman" w:hAnsi="Times New Roman" w:cs="Times New Roman"/>
              </w:rPr>
              <w:t xml:space="preserve"> итогов деятельности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Алтайского края за 2025 год и постановка задач на 2026 год</w:t>
            </w:r>
          </w:p>
        </w:tc>
        <w:tc>
          <w:tcPr>
            <w:tcW w:w="2030"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декабрь</w:t>
            </w:r>
          </w:p>
        </w:tc>
        <w:tc>
          <w:tcPr>
            <w:tcW w:w="2284" w:type="dxa"/>
          </w:tcPr>
          <w:p w:rsidR="00454A92" w:rsidRDefault="00454A92" w:rsidP="00454A92">
            <w:pPr>
              <w:spacing w:after="0"/>
              <w:ind w:right="-10"/>
              <w:jc w:val="center"/>
              <w:rPr>
                <w:rFonts w:ascii="Times New Roman" w:eastAsia="Times New Roman" w:hAnsi="Times New Roman" w:cs="Times New Roman"/>
              </w:rPr>
            </w:pPr>
            <w:r>
              <w:rPr>
                <w:rFonts w:ascii="Times New Roman" w:eastAsia="Times New Roman" w:hAnsi="Times New Roman" w:cs="Times New Roman"/>
                <w:bCs/>
                <w:shd w:val="clear" w:color="auto" w:fill="FFFFFF"/>
                <w:lang w:bidi="ru-RU"/>
              </w:rPr>
              <w:t>ГУ МЧС России по Алтайскому краю</w:t>
            </w:r>
            <w:r w:rsidR="00FE17A6">
              <w:rPr>
                <w:rFonts w:ascii="Times New Roman" w:eastAsia="Times New Roman" w:hAnsi="Times New Roman" w:cs="Times New Roman"/>
                <w:bCs/>
                <w:shd w:val="clear" w:color="auto" w:fill="FFFFFF"/>
                <w:lang w:bidi="ru-RU"/>
              </w:rPr>
              <w:t xml:space="preserve"> </w:t>
            </w:r>
            <w:r w:rsidR="00FE17A6">
              <w:rPr>
                <w:rFonts w:ascii="Times New Roman" w:eastAsia="Times New Roman" w:hAnsi="Times New Roman" w:cs="Times New Roman"/>
              </w:rPr>
              <w:t>(по согласованию)</w:t>
            </w:r>
          </w:p>
          <w:p w:rsidR="00454A92" w:rsidRDefault="00454A92" w:rsidP="00454A92">
            <w:pPr>
              <w:spacing w:after="0"/>
              <w:jc w:val="center"/>
              <w:outlineLvl w:val="0"/>
              <w:rPr>
                <w:rFonts w:ascii="Times New Roman" w:eastAsia="Times New Roman" w:hAnsi="Times New Roman" w:cs="Times New Roman"/>
              </w:rPr>
            </w:pPr>
          </w:p>
        </w:tc>
        <w:tc>
          <w:tcPr>
            <w:tcW w:w="2882" w:type="dxa"/>
          </w:tcPr>
          <w:p w:rsidR="00454A92" w:rsidRDefault="00B33B2A" w:rsidP="00454A92">
            <w:pPr>
              <w:spacing w:after="0"/>
              <w:ind w:right="-10"/>
              <w:jc w:val="center"/>
              <w:rPr>
                <w:bCs/>
                <w:shd w:val="clear" w:color="auto" w:fill="FFFFFF"/>
              </w:rPr>
            </w:pPr>
            <w:r w:rsidRPr="00B33B2A">
              <w:rPr>
                <w:rFonts w:ascii="Times New Roman" w:eastAsia="Times New Roman" w:hAnsi="Times New Roman" w:cs="Times New Roman"/>
                <w:bCs/>
                <w:shd w:val="clear" w:color="auto" w:fill="FFFFFF"/>
                <w:lang w:bidi="ru-RU"/>
              </w:rPr>
              <w:t>КЧС и ОПБ района</w:t>
            </w:r>
            <w:r w:rsidR="00FE17A6">
              <w:rPr>
                <w:rFonts w:ascii="Times New Roman" w:eastAsia="Times New Roman" w:hAnsi="Times New Roman" w:cs="Times New Roman"/>
                <w:bCs/>
                <w:shd w:val="clear" w:color="auto" w:fill="FFFFFF"/>
                <w:lang w:bidi="ru-RU"/>
              </w:rPr>
              <w:t xml:space="preserve"> </w:t>
            </w:r>
            <w:r w:rsidR="00FE17A6">
              <w:rPr>
                <w:rFonts w:ascii="Times New Roman" w:eastAsia="Times New Roman" w:hAnsi="Times New Roman" w:cs="Times New Roman"/>
              </w:rPr>
              <w:t>(по согласованию)</w:t>
            </w: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проведена оценка</w:t>
            </w:r>
          </w:p>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деятельности</w:t>
            </w:r>
          </w:p>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за 2025 год</w:t>
            </w:r>
          </w:p>
          <w:p w:rsidR="00454A92" w:rsidRDefault="00454A92" w:rsidP="00454A92">
            <w:pPr>
              <w:spacing w:after="0"/>
              <w:jc w:val="center"/>
              <w:rPr>
                <w:rFonts w:ascii="Times New Roman" w:eastAsia="Times New Roman" w:hAnsi="Times New Roman" w:cs="Times New Roman"/>
              </w:rPr>
            </w:pP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FE17A6"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36.</w:t>
            </w:r>
          </w:p>
        </w:tc>
        <w:tc>
          <w:tcPr>
            <w:tcW w:w="3793" w:type="dxa"/>
          </w:tcPr>
          <w:p w:rsidR="00454A92" w:rsidRDefault="00454A92" w:rsidP="00454A92">
            <w:pPr>
              <w:spacing w:after="0"/>
              <w:jc w:val="both"/>
              <w:rPr>
                <w:rFonts w:ascii="Times New Roman" w:eastAsia="Times New Roman" w:hAnsi="Times New Roman" w:cs="Times New Roman"/>
              </w:rPr>
            </w:pPr>
            <w:r>
              <w:rPr>
                <w:rFonts w:ascii="Times New Roman" w:eastAsia="Times New Roman" w:hAnsi="Times New Roman" w:cs="Times New Roman"/>
              </w:rPr>
              <w:t>Участие в подведение итогов деятельности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Сибирского федерального округа за 2025 год и постановка задач на 2026 год</w:t>
            </w:r>
          </w:p>
        </w:tc>
        <w:tc>
          <w:tcPr>
            <w:tcW w:w="2030"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декабрь</w:t>
            </w:r>
          </w:p>
        </w:tc>
        <w:tc>
          <w:tcPr>
            <w:tcW w:w="2284" w:type="dxa"/>
          </w:tcPr>
          <w:p w:rsidR="00454A92" w:rsidRDefault="00454A92" w:rsidP="00454A92">
            <w:pPr>
              <w:spacing w:after="0"/>
              <w:ind w:right="-10"/>
              <w:jc w:val="center"/>
              <w:rPr>
                <w:rFonts w:ascii="Times New Roman" w:eastAsia="Times New Roman" w:hAnsi="Times New Roman" w:cs="Times New Roman"/>
              </w:rPr>
            </w:pPr>
            <w:r>
              <w:rPr>
                <w:rFonts w:ascii="Times New Roman" w:eastAsia="Times New Roman" w:hAnsi="Times New Roman" w:cs="Times New Roman"/>
                <w:bCs/>
                <w:shd w:val="clear" w:color="auto" w:fill="FFFFFF"/>
                <w:lang w:bidi="ru-RU"/>
              </w:rPr>
              <w:t>ГУ МЧС России по Алтайскому краю</w:t>
            </w:r>
            <w:r w:rsidR="00FE17A6">
              <w:rPr>
                <w:rFonts w:ascii="Times New Roman" w:eastAsia="Times New Roman" w:hAnsi="Times New Roman" w:cs="Times New Roman"/>
                <w:bCs/>
                <w:shd w:val="clear" w:color="auto" w:fill="FFFFFF"/>
                <w:lang w:bidi="ru-RU"/>
              </w:rPr>
              <w:t xml:space="preserve"> </w:t>
            </w:r>
            <w:r w:rsidR="00FE17A6">
              <w:rPr>
                <w:rFonts w:ascii="Times New Roman" w:eastAsia="Times New Roman" w:hAnsi="Times New Roman" w:cs="Times New Roman"/>
              </w:rPr>
              <w:t>(по согласованию)</w:t>
            </w:r>
          </w:p>
          <w:p w:rsidR="00454A92" w:rsidRDefault="00454A92" w:rsidP="00454A92">
            <w:pPr>
              <w:spacing w:after="0"/>
              <w:jc w:val="center"/>
              <w:outlineLvl w:val="0"/>
              <w:rPr>
                <w:rFonts w:ascii="Times New Roman" w:eastAsia="Times New Roman" w:hAnsi="Times New Roman" w:cs="Times New Roman"/>
              </w:rPr>
            </w:pPr>
          </w:p>
        </w:tc>
        <w:tc>
          <w:tcPr>
            <w:tcW w:w="2882" w:type="dxa"/>
          </w:tcPr>
          <w:p w:rsidR="00454A92" w:rsidRDefault="00B33B2A" w:rsidP="00454A92">
            <w:pPr>
              <w:spacing w:after="0"/>
              <w:ind w:right="-10"/>
              <w:jc w:val="center"/>
              <w:rPr>
                <w:bCs/>
                <w:shd w:val="clear" w:color="auto" w:fill="FFFFFF"/>
              </w:rPr>
            </w:pPr>
            <w:r w:rsidRPr="00B33B2A">
              <w:rPr>
                <w:rFonts w:ascii="Times New Roman" w:eastAsia="Times New Roman" w:hAnsi="Times New Roman" w:cs="Times New Roman"/>
                <w:bCs/>
                <w:shd w:val="clear" w:color="auto" w:fill="FFFFFF"/>
                <w:lang w:bidi="ru-RU"/>
              </w:rPr>
              <w:t>КЧС и ОПБ района</w:t>
            </w:r>
            <w:r w:rsidR="00FE17A6">
              <w:rPr>
                <w:rFonts w:ascii="Times New Roman" w:eastAsia="Times New Roman" w:hAnsi="Times New Roman" w:cs="Times New Roman"/>
                <w:bCs/>
                <w:shd w:val="clear" w:color="auto" w:fill="FFFFFF"/>
                <w:lang w:bidi="ru-RU"/>
              </w:rPr>
              <w:t xml:space="preserve"> </w:t>
            </w:r>
            <w:r w:rsidR="00FE17A6">
              <w:rPr>
                <w:rFonts w:ascii="Times New Roman" w:eastAsia="Times New Roman" w:hAnsi="Times New Roman" w:cs="Times New Roman"/>
              </w:rPr>
              <w:t>(по согласованию)</w:t>
            </w: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проведена оценка</w:t>
            </w:r>
          </w:p>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деятельности</w:t>
            </w:r>
          </w:p>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за 2025 год</w:t>
            </w:r>
          </w:p>
          <w:p w:rsidR="00454A92" w:rsidRDefault="00454A92" w:rsidP="00454A92">
            <w:pPr>
              <w:spacing w:after="0"/>
              <w:jc w:val="center"/>
              <w:rPr>
                <w:rFonts w:ascii="Times New Roman" w:eastAsia="Times New Roman" w:hAnsi="Times New Roman" w:cs="Times New Roman"/>
              </w:rPr>
            </w:pPr>
          </w:p>
        </w:tc>
        <w:tc>
          <w:tcPr>
            <w:tcW w:w="1489" w:type="dxa"/>
          </w:tcPr>
          <w:p w:rsidR="00454A92" w:rsidRDefault="00454A92" w:rsidP="00454A92">
            <w:pPr>
              <w:spacing w:after="0"/>
              <w:rPr>
                <w:rFonts w:ascii="Times New Roman" w:eastAsia="Times New Roman" w:hAnsi="Times New Roman" w:cs="Times New Roman"/>
              </w:rPr>
            </w:pPr>
          </w:p>
        </w:tc>
      </w:tr>
      <w:tr w:rsidR="00454A92" w:rsidTr="00FE17A6">
        <w:trPr>
          <w:trHeight w:val="1609"/>
        </w:trPr>
        <w:tc>
          <w:tcPr>
            <w:tcW w:w="568" w:type="dxa"/>
          </w:tcPr>
          <w:p w:rsidR="00454A92" w:rsidRDefault="00FE17A6"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37.</w:t>
            </w:r>
          </w:p>
        </w:tc>
        <w:tc>
          <w:tcPr>
            <w:tcW w:w="3793" w:type="dxa"/>
          </w:tcPr>
          <w:p w:rsidR="00454A92" w:rsidRDefault="00454A92" w:rsidP="00454A92">
            <w:pPr>
              <w:spacing w:after="0"/>
              <w:jc w:val="both"/>
              <w:rPr>
                <w:rFonts w:ascii="Times New Roman" w:eastAsia="Times New Roman" w:hAnsi="Times New Roman" w:cs="Times New Roman"/>
              </w:rPr>
            </w:pPr>
            <w:r>
              <w:rPr>
                <w:rFonts w:ascii="Times New Roman" w:eastAsia="Times New Roman" w:hAnsi="Times New Roman" w:cs="Times New Roman"/>
              </w:rPr>
              <w:t>Осуществление сбора информации в области защиты населения и территории Алтайского края от чрезвычайных ситуаций и обмена такой информацией</w:t>
            </w:r>
          </w:p>
        </w:tc>
        <w:tc>
          <w:tcPr>
            <w:tcW w:w="2030"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в течение года</w:t>
            </w:r>
          </w:p>
        </w:tc>
        <w:tc>
          <w:tcPr>
            <w:tcW w:w="2284" w:type="dxa"/>
          </w:tcPr>
          <w:p w:rsidR="00454A92" w:rsidRDefault="00454A92" w:rsidP="00454A92">
            <w:pPr>
              <w:spacing w:after="0"/>
              <w:jc w:val="center"/>
              <w:rPr>
                <w:shd w:val="clear" w:color="auto" w:fill="FFFFFF"/>
                <w:lang w:bidi="ru-RU"/>
              </w:rPr>
            </w:pPr>
            <w:r>
              <w:rPr>
                <w:rFonts w:ascii="Times New Roman" w:eastAsia="Times New Roman" w:hAnsi="Times New Roman" w:cs="Times New Roman"/>
                <w:shd w:val="clear" w:color="auto" w:fill="FFFFFF"/>
                <w:lang w:bidi="ru-RU"/>
              </w:rPr>
              <w:t xml:space="preserve">ГУ МЧС России по </w:t>
            </w:r>
            <w:r>
              <w:rPr>
                <w:rFonts w:ascii="Times New Roman" w:eastAsia="Times New Roman" w:hAnsi="Times New Roman" w:cs="Times New Roman"/>
                <w:shd w:val="clear" w:color="auto" w:fill="FFFFFF"/>
                <w:lang w:bidi="ru-RU"/>
              </w:rPr>
              <w:br/>
              <w:t>Алтайскому краю</w:t>
            </w:r>
            <w:r w:rsidR="00FE17A6">
              <w:rPr>
                <w:rFonts w:ascii="Times New Roman" w:eastAsia="Times New Roman" w:hAnsi="Times New Roman" w:cs="Times New Roman"/>
                <w:shd w:val="clear" w:color="auto" w:fill="FFFFFF"/>
                <w:lang w:bidi="ru-RU"/>
              </w:rPr>
              <w:t xml:space="preserve"> </w:t>
            </w:r>
            <w:r w:rsidR="00FE17A6">
              <w:rPr>
                <w:rFonts w:ascii="Times New Roman" w:eastAsia="Times New Roman" w:hAnsi="Times New Roman" w:cs="Times New Roman"/>
              </w:rPr>
              <w:t>(по согласованию)</w:t>
            </w:r>
            <w:r>
              <w:rPr>
                <w:rFonts w:ascii="Times New Roman" w:eastAsia="Times New Roman" w:hAnsi="Times New Roman" w:cs="Times New Roman"/>
                <w:shd w:val="clear" w:color="auto" w:fill="FFFFFF"/>
                <w:lang w:bidi="ru-RU"/>
              </w:rPr>
              <w:t>,</w:t>
            </w:r>
          </w:p>
          <w:p w:rsidR="00454A92" w:rsidRDefault="00454A92" w:rsidP="00FE17A6">
            <w:pPr>
              <w:spacing w:after="0"/>
              <w:jc w:val="center"/>
              <w:rPr>
                <w:rFonts w:ascii="Times New Roman" w:eastAsia="Times New Roman" w:hAnsi="Times New Roman" w:cs="Times New Roman"/>
              </w:rPr>
            </w:pPr>
            <w:r>
              <w:rPr>
                <w:rFonts w:ascii="Times New Roman" w:eastAsia="Times New Roman" w:hAnsi="Times New Roman" w:cs="Times New Roman"/>
              </w:rPr>
              <w:t>ККУ «УГОЧС и ПБ Алтайского края»</w:t>
            </w:r>
            <w:r w:rsidR="00FE17A6">
              <w:rPr>
                <w:rFonts w:ascii="Times New Roman" w:eastAsia="Times New Roman" w:hAnsi="Times New Roman" w:cs="Times New Roman"/>
              </w:rPr>
              <w:t xml:space="preserve"> (по согласованию)</w:t>
            </w:r>
          </w:p>
        </w:tc>
        <w:tc>
          <w:tcPr>
            <w:tcW w:w="2882" w:type="dxa"/>
          </w:tcPr>
          <w:p w:rsidR="00B33B2A" w:rsidRPr="00B33B2A" w:rsidRDefault="00B33B2A" w:rsidP="00B33B2A">
            <w:pPr>
              <w:spacing w:after="0"/>
              <w:jc w:val="center"/>
              <w:rPr>
                <w:rFonts w:ascii="Times New Roman" w:eastAsia="Times New Roman" w:hAnsi="Times New Roman" w:cs="Times New Roman"/>
                <w:bCs/>
                <w:shd w:val="clear" w:color="auto" w:fill="FFFFFF"/>
                <w:lang w:bidi="ru-RU"/>
              </w:rPr>
            </w:pPr>
            <w:r w:rsidRPr="00B33B2A">
              <w:rPr>
                <w:rFonts w:ascii="Times New Roman" w:eastAsia="Times New Roman" w:hAnsi="Times New Roman" w:cs="Times New Roman"/>
                <w:bCs/>
                <w:shd w:val="clear" w:color="auto" w:fill="FFFFFF"/>
                <w:lang w:bidi="ru-RU"/>
              </w:rPr>
              <w:t>Отдел ГОЧС,</w:t>
            </w:r>
          </w:p>
          <w:p w:rsidR="00454A92" w:rsidRDefault="00B33B2A" w:rsidP="00B33B2A">
            <w:pPr>
              <w:spacing w:after="0"/>
              <w:jc w:val="center"/>
              <w:rPr>
                <w:rFonts w:ascii="Times New Roman" w:eastAsia="Times New Roman" w:hAnsi="Times New Roman" w:cs="Times New Roman"/>
              </w:rPr>
            </w:pPr>
            <w:r w:rsidRPr="00B33B2A">
              <w:rPr>
                <w:rFonts w:ascii="Times New Roman" w:eastAsia="Times New Roman" w:hAnsi="Times New Roman" w:cs="Times New Roman"/>
                <w:bCs/>
                <w:shd w:val="clear" w:color="auto" w:fill="FFFFFF"/>
                <w:lang w:bidi="ru-RU"/>
              </w:rPr>
              <w:t>ЕДДС</w:t>
            </w:r>
          </w:p>
        </w:tc>
        <w:tc>
          <w:tcPr>
            <w:tcW w:w="2291" w:type="dxa"/>
          </w:tcPr>
          <w:p w:rsidR="00454A92" w:rsidRDefault="00454A92" w:rsidP="00FE17A6">
            <w:pPr>
              <w:spacing w:after="0"/>
              <w:jc w:val="center"/>
              <w:rPr>
                <w:shd w:val="clear" w:color="auto" w:fill="FFFFFF"/>
                <w:lang w:bidi="ru-RU"/>
              </w:rPr>
            </w:pPr>
            <w:r>
              <w:rPr>
                <w:rFonts w:ascii="Times New Roman" w:eastAsia="Times New Roman" w:hAnsi="Times New Roman" w:cs="Times New Roman"/>
                <w:shd w:val="clear" w:color="auto" w:fill="FFFFFF"/>
                <w:lang w:bidi="ru-RU"/>
              </w:rPr>
              <w:t>повышение уровн</w:t>
            </w:r>
            <w:r w:rsidR="00FE17A6">
              <w:rPr>
                <w:rFonts w:ascii="Times New Roman" w:eastAsia="Times New Roman" w:hAnsi="Times New Roman" w:cs="Times New Roman"/>
                <w:shd w:val="clear" w:color="auto" w:fill="FFFFFF"/>
                <w:lang w:bidi="ru-RU"/>
              </w:rPr>
              <w:t xml:space="preserve">я взаимодействия между органами </w:t>
            </w:r>
            <w:r>
              <w:rPr>
                <w:rFonts w:ascii="Times New Roman" w:eastAsia="Times New Roman" w:hAnsi="Times New Roman" w:cs="Times New Roman"/>
                <w:bCs/>
                <w:shd w:val="clear" w:color="auto" w:fill="FFFFFF"/>
                <w:lang w:bidi="ru-RU"/>
              </w:rPr>
              <w:t xml:space="preserve">исполнительной власти, </w:t>
            </w:r>
            <w:r w:rsidR="00FE17A6">
              <w:rPr>
                <w:rFonts w:ascii="Times New Roman" w:eastAsia="Times New Roman" w:hAnsi="Times New Roman" w:cs="Times New Roman"/>
                <w:bCs/>
                <w:shd w:val="clear" w:color="auto" w:fill="FFFFFF"/>
                <w:lang w:bidi="ru-RU"/>
              </w:rPr>
              <w:t>ОМСУ</w:t>
            </w:r>
            <w:r>
              <w:rPr>
                <w:rFonts w:ascii="Times New Roman" w:eastAsia="Times New Roman" w:hAnsi="Times New Roman" w:cs="Times New Roman"/>
                <w:bCs/>
                <w:shd w:val="clear" w:color="auto" w:fill="FFFFFF"/>
                <w:lang w:bidi="ru-RU"/>
              </w:rPr>
              <w:t xml:space="preserve"> и организации Алтайского края</w:t>
            </w:r>
          </w:p>
        </w:tc>
        <w:tc>
          <w:tcPr>
            <w:tcW w:w="1489" w:type="dxa"/>
          </w:tcPr>
          <w:p w:rsidR="00454A92" w:rsidRDefault="00454A92" w:rsidP="00454A92">
            <w:pPr>
              <w:spacing w:after="0"/>
              <w:rPr>
                <w:rFonts w:ascii="Times New Roman" w:eastAsia="Times New Roman" w:hAnsi="Times New Roman" w:cs="Times New Roman"/>
              </w:rPr>
            </w:pPr>
          </w:p>
        </w:tc>
      </w:tr>
      <w:tr w:rsidR="00454A92" w:rsidTr="00FE17A6">
        <w:trPr>
          <w:trHeight w:val="1030"/>
        </w:trPr>
        <w:tc>
          <w:tcPr>
            <w:tcW w:w="568" w:type="dxa"/>
          </w:tcPr>
          <w:p w:rsidR="00454A92" w:rsidRDefault="00FE17A6"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38.</w:t>
            </w:r>
          </w:p>
        </w:tc>
        <w:tc>
          <w:tcPr>
            <w:tcW w:w="3793" w:type="dxa"/>
          </w:tcPr>
          <w:p w:rsidR="00454A92" w:rsidRDefault="00454A92" w:rsidP="00454A92">
            <w:pPr>
              <w:spacing w:after="0"/>
              <w:jc w:val="both"/>
              <w:rPr>
                <w:rFonts w:ascii="Times New Roman" w:eastAsia="Times New Roman" w:hAnsi="Times New Roman" w:cs="Times New Roman"/>
              </w:rPr>
            </w:pPr>
            <w:r>
              <w:rPr>
                <w:rFonts w:ascii="Times New Roman" w:eastAsia="Times New Roman" w:hAnsi="Times New Roman" w:cs="Times New Roman"/>
              </w:rPr>
              <w:t>Организация тушения пожаров силами Государственной противопожарной службы на территории Алтайского края</w:t>
            </w:r>
          </w:p>
        </w:tc>
        <w:tc>
          <w:tcPr>
            <w:tcW w:w="2030"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в течение года</w:t>
            </w:r>
          </w:p>
        </w:tc>
        <w:tc>
          <w:tcPr>
            <w:tcW w:w="2284"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shd w:val="clear" w:color="auto" w:fill="FFFFFF"/>
                <w:lang w:bidi="ru-RU"/>
              </w:rPr>
              <w:t xml:space="preserve">ГУ МЧС России по </w:t>
            </w:r>
            <w:r>
              <w:rPr>
                <w:rFonts w:ascii="Times New Roman" w:eastAsia="Times New Roman" w:hAnsi="Times New Roman" w:cs="Times New Roman"/>
                <w:shd w:val="clear" w:color="auto" w:fill="FFFFFF"/>
                <w:lang w:bidi="ru-RU"/>
              </w:rPr>
              <w:br/>
              <w:t>Алтайскому краю,</w:t>
            </w:r>
          </w:p>
          <w:p w:rsidR="00454A92" w:rsidRDefault="00454A92" w:rsidP="00B33B2A">
            <w:pPr>
              <w:spacing w:after="0"/>
              <w:jc w:val="center"/>
              <w:rPr>
                <w:rFonts w:ascii="Times New Roman" w:eastAsia="Times New Roman" w:hAnsi="Times New Roman" w:cs="Times New Roman"/>
              </w:rPr>
            </w:pPr>
            <w:r>
              <w:rPr>
                <w:rFonts w:ascii="Times New Roman" w:eastAsia="Times New Roman" w:hAnsi="Times New Roman" w:cs="Times New Roman"/>
              </w:rPr>
              <w:t>ККУ «УГОЧС и ПБ Алтайского края»</w:t>
            </w:r>
          </w:p>
        </w:tc>
        <w:tc>
          <w:tcPr>
            <w:tcW w:w="2882" w:type="dxa"/>
          </w:tcPr>
          <w:p w:rsidR="00B33B2A" w:rsidRPr="00B33B2A" w:rsidRDefault="00B33B2A" w:rsidP="00B33B2A">
            <w:pPr>
              <w:spacing w:after="0" w:line="240" w:lineRule="auto"/>
              <w:contextualSpacing/>
              <w:jc w:val="center"/>
              <w:rPr>
                <w:rFonts w:ascii="Times New Roman" w:eastAsia="Times New Roman" w:hAnsi="Times New Roman"/>
                <w:bCs/>
                <w:shd w:val="clear" w:color="auto" w:fill="FFFFFF"/>
                <w:lang w:bidi="ru-RU"/>
              </w:rPr>
            </w:pPr>
            <w:r w:rsidRPr="00B33B2A">
              <w:rPr>
                <w:rFonts w:ascii="Times New Roman" w:eastAsia="Times New Roman" w:hAnsi="Times New Roman"/>
                <w:bCs/>
                <w:shd w:val="clear" w:color="auto" w:fill="FFFFFF"/>
                <w:lang w:bidi="ru-RU"/>
              </w:rPr>
              <w:t xml:space="preserve">ПЧ ГПС </w:t>
            </w:r>
            <w:r w:rsidR="005C0CC4">
              <w:rPr>
                <w:rFonts w:ascii="Times New Roman" w:eastAsia="Times New Roman" w:hAnsi="Times New Roman"/>
                <w:bCs/>
                <w:shd w:val="clear" w:color="auto" w:fill="FFFFFF"/>
                <w:lang w:bidi="ru-RU"/>
              </w:rPr>
              <w:t>24</w:t>
            </w:r>
          </w:p>
          <w:p w:rsidR="00454A92" w:rsidRPr="00B33B2A" w:rsidRDefault="00B33B2A" w:rsidP="00B33B2A">
            <w:pPr>
              <w:spacing w:after="0" w:line="240" w:lineRule="auto"/>
              <w:jc w:val="center"/>
              <w:rPr>
                <w:rFonts w:ascii="Times New Roman" w:eastAsia="Times New Roman" w:hAnsi="Times New Roman"/>
              </w:rPr>
            </w:pPr>
            <w:r w:rsidRPr="00B33B2A">
              <w:rPr>
                <w:rFonts w:ascii="Times New Roman" w:eastAsia="Times New Roman" w:hAnsi="Times New Roman"/>
              </w:rPr>
              <w:t>(по согласованию)</w:t>
            </w:r>
          </w:p>
          <w:p w:rsidR="00B33B2A" w:rsidRPr="00B33B2A" w:rsidRDefault="00B33B2A" w:rsidP="00B33B2A">
            <w:pPr>
              <w:spacing w:after="0" w:line="240" w:lineRule="auto"/>
              <w:jc w:val="center"/>
              <w:rPr>
                <w:rFonts w:ascii="Times New Roman" w:eastAsia="Times New Roman" w:hAnsi="Times New Roman"/>
              </w:rPr>
            </w:pPr>
            <w:r w:rsidRPr="00B33B2A">
              <w:rPr>
                <w:rFonts w:ascii="Times New Roman" w:eastAsia="Times New Roman" w:hAnsi="Times New Roman"/>
              </w:rPr>
              <w:t>ПЧ ГПС 1</w:t>
            </w:r>
            <w:r w:rsidR="002E55FF">
              <w:rPr>
                <w:rFonts w:ascii="Times New Roman" w:eastAsia="Times New Roman" w:hAnsi="Times New Roman"/>
              </w:rPr>
              <w:t>66</w:t>
            </w:r>
          </w:p>
          <w:p w:rsidR="00B33B2A" w:rsidRDefault="00FE17A6" w:rsidP="00FE17A6">
            <w:pPr>
              <w:spacing w:after="0" w:line="240" w:lineRule="auto"/>
              <w:jc w:val="center"/>
              <w:rPr>
                <w:rFonts w:ascii="Times New Roman" w:eastAsia="Times New Roman" w:hAnsi="Times New Roman"/>
              </w:rPr>
            </w:pPr>
            <w:r>
              <w:rPr>
                <w:rFonts w:ascii="Times New Roman" w:eastAsia="Times New Roman" w:hAnsi="Times New Roman"/>
              </w:rPr>
              <w:t>(по согласованию)</w:t>
            </w:r>
          </w:p>
          <w:p w:rsidR="002E55FF" w:rsidRPr="00B33B2A" w:rsidRDefault="002E55FF" w:rsidP="002E55FF">
            <w:pPr>
              <w:spacing w:after="0" w:line="240" w:lineRule="auto"/>
              <w:jc w:val="center"/>
              <w:rPr>
                <w:rFonts w:ascii="Times New Roman" w:eastAsia="Times New Roman" w:hAnsi="Times New Roman"/>
              </w:rPr>
            </w:pPr>
            <w:r w:rsidRPr="00B33B2A">
              <w:rPr>
                <w:rFonts w:ascii="Times New Roman" w:eastAsia="Times New Roman" w:hAnsi="Times New Roman"/>
              </w:rPr>
              <w:t xml:space="preserve">ПЧ ГПС </w:t>
            </w:r>
            <w:r>
              <w:rPr>
                <w:rFonts w:ascii="Times New Roman" w:eastAsia="Times New Roman" w:hAnsi="Times New Roman"/>
              </w:rPr>
              <w:t>62</w:t>
            </w:r>
          </w:p>
          <w:p w:rsidR="002E55FF" w:rsidRPr="00FE17A6" w:rsidRDefault="002E55FF" w:rsidP="002E55FF">
            <w:pPr>
              <w:spacing w:after="0" w:line="240" w:lineRule="auto"/>
              <w:jc w:val="center"/>
              <w:rPr>
                <w:rFonts w:ascii="Times New Roman" w:eastAsia="Times New Roman" w:hAnsi="Times New Roman"/>
              </w:rPr>
            </w:pPr>
            <w:r>
              <w:rPr>
                <w:rFonts w:ascii="Times New Roman" w:eastAsia="Times New Roman" w:hAnsi="Times New Roman"/>
              </w:rPr>
              <w:t>(по согласованию)</w:t>
            </w:r>
          </w:p>
        </w:tc>
        <w:tc>
          <w:tcPr>
            <w:tcW w:w="2291"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снижение количества погибших, пострадавших и материального ущерба</w:t>
            </w: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FE17A6"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39.</w:t>
            </w:r>
          </w:p>
        </w:tc>
        <w:tc>
          <w:tcPr>
            <w:tcW w:w="3793" w:type="dxa"/>
          </w:tcPr>
          <w:p w:rsidR="00454A92" w:rsidRDefault="00454A92" w:rsidP="00454A92">
            <w:pPr>
              <w:spacing w:after="0"/>
              <w:jc w:val="both"/>
              <w:rPr>
                <w:rFonts w:ascii="Times New Roman" w:eastAsia="Times New Roman" w:hAnsi="Times New Roman" w:cs="Times New Roman"/>
              </w:rPr>
            </w:pPr>
            <w:r>
              <w:rPr>
                <w:rFonts w:ascii="Times New Roman" w:eastAsia="Times New Roman" w:hAnsi="Times New Roman" w:cs="Times New Roman"/>
              </w:rPr>
              <w:t>Организация и проведение аварийно-спасательных и других неотложных работ при чрезвычайных ситуациях межмуниципального и регионального характера</w:t>
            </w:r>
          </w:p>
        </w:tc>
        <w:tc>
          <w:tcPr>
            <w:tcW w:w="2030"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в течение года</w:t>
            </w:r>
          </w:p>
        </w:tc>
        <w:tc>
          <w:tcPr>
            <w:tcW w:w="2284"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shd w:val="clear" w:color="auto" w:fill="FFFFFF"/>
                <w:lang w:bidi="ru-RU"/>
              </w:rPr>
              <w:t xml:space="preserve">ГУ МЧС России по </w:t>
            </w:r>
            <w:r>
              <w:rPr>
                <w:rFonts w:ascii="Times New Roman" w:eastAsia="Times New Roman" w:hAnsi="Times New Roman" w:cs="Times New Roman"/>
                <w:shd w:val="clear" w:color="auto" w:fill="FFFFFF"/>
                <w:lang w:bidi="ru-RU"/>
              </w:rPr>
              <w:br/>
              <w:t>Алтайскому краю</w:t>
            </w:r>
            <w:r w:rsidR="00CA2698">
              <w:rPr>
                <w:rFonts w:ascii="Times New Roman" w:eastAsia="Times New Roman" w:hAnsi="Times New Roman" w:cs="Times New Roman"/>
                <w:shd w:val="clear" w:color="auto" w:fill="FFFFFF"/>
                <w:lang w:bidi="ru-RU"/>
              </w:rPr>
              <w:t xml:space="preserve"> </w:t>
            </w:r>
            <w:r w:rsidR="00CA2698">
              <w:rPr>
                <w:rFonts w:ascii="Times New Roman" w:eastAsia="Times New Roman" w:hAnsi="Times New Roman" w:cs="Times New Roman"/>
              </w:rPr>
              <w:t>(по согласованию)</w:t>
            </w:r>
            <w:r>
              <w:rPr>
                <w:rFonts w:ascii="Times New Roman" w:eastAsia="Times New Roman" w:hAnsi="Times New Roman" w:cs="Times New Roman"/>
                <w:shd w:val="clear" w:color="auto" w:fill="FFFFFF"/>
                <w:lang w:bidi="ru-RU"/>
              </w:rPr>
              <w:t>,</w:t>
            </w:r>
          </w:p>
          <w:p w:rsidR="00454A92" w:rsidRDefault="00454A92" w:rsidP="00CA2698">
            <w:pPr>
              <w:spacing w:after="0"/>
              <w:jc w:val="center"/>
              <w:rPr>
                <w:rFonts w:ascii="Times New Roman" w:eastAsia="Times New Roman" w:hAnsi="Times New Roman" w:cs="Times New Roman"/>
              </w:rPr>
            </w:pPr>
            <w:r>
              <w:rPr>
                <w:rFonts w:ascii="Times New Roman" w:eastAsia="Times New Roman" w:hAnsi="Times New Roman" w:cs="Times New Roman"/>
              </w:rPr>
              <w:t>ККУ «УГОЧС и ПБ Алтайского края»</w:t>
            </w:r>
            <w:r w:rsidR="00CA2698">
              <w:rPr>
                <w:rFonts w:ascii="Times New Roman" w:eastAsia="Times New Roman" w:hAnsi="Times New Roman" w:cs="Times New Roman"/>
              </w:rPr>
              <w:t xml:space="preserve"> (по </w:t>
            </w:r>
            <w:r w:rsidR="00CA2698">
              <w:rPr>
                <w:rFonts w:ascii="Times New Roman" w:eastAsia="Times New Roman" w:hAnsi="Times New Roman" w:cs="Times New Roman"/>
              </w:rPr>
              <w:lastRenderedPageBreak/>
              <w:t>согласованию)</w:t>
            </w:r>
          </w:p>
        </w:tc>
        <w:tc>
          <w:tcPr>
            <w:tcW w:w="2882" w:type="dxa"/>
          </w:tcPr>
          <w:p w:rsidR="00454A92" w:rsidRDefault="00B33B2A" w:rsidP="00454A92">
            <w:pPr>
              <w:spacing w:after="0"/>
              <w:jc w:val="center"/>
              <w:rPr>
                <w:rFonts w:ascii="Times New Roman" w:eastAsia="Times New Roman" w:hAnsi="Times New Roman" w:cs="Times New Roman"/>
              </w:rPr>
            </w:pPr>
            <w:r w:rsidRPr="00B33B2A">
              <w:rPr>
                <w:rFonts w:ascii="Times New Roman" w:eastAsia="Times New Roman" w:hAnsi="Times New Roman" w:cs="Times New Roman"/>
                <w:bCs/>
                <w:lang w:bidi="ru-RU"/>
              </w:rPr>
              <w:lastRenderedPageBreak/>
              <w:t>КЧС и ОПБ района</w:t>
            </w:r>
            <w:r w:rsidR="00FE17A6">
              <w:rPr>
                <w:rFonts w:ascii="Times New Roman" w:eastAsia="Times New Roman" w:hAnsi="Times New Roman" w:cs="Times New Roman"/>
                <w:bCs/>
                <w:lang w:bidi="ru-RU"/>
              </w:rPr>
              <w:t xml:space="preserve"> </w:t>
            </w:r>
            <w:r w:rsidR="00FE17A6">
              <w:rPr>
                <w:rFonts w:ascii="Times New Roman" w:eastAsia="Times New Roman" w:hAnsi="Times New Roman" w:cs="Times New Roman"/>
              </w:rPr>
              <w:t>(по согласованию)</w:t>
            </w:r>
          </w:p>
        </w:tc>
        <w:tc>
          <w:tcPr>
            <w:tcW w:w="2291"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снижение количества погибших, пострадавших и материального ущерба</w:t>
            </w: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FE17A6"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lastRenderedPageBreak/>
              <w:t>40.</w:t>
            </w:r>
          </w:p>
        </w:tc>
        <w:tc>
          <w:tcPr>
            <w:tcW w:w="3793" w:type="dxa"/>
          </w:tcPr>
          <w:p w:rsidR="00454A92" w:rsidRDefault="00FE17A6" w:rsidP="00454A92">
            <w:pPr>
              <w:spacing w:after="0"/>
              <w:jc w:val="both"/>
              <w:rPr>
                <w:rFonts w:ascii="Times New Roman" w:eastAsia="Times New Roman" w:hAnsi="Times New Roman" w:cs="Times New Roman"/>
              </w:rPr>
            </w:pPr>
            <w:r>
              <w:rPr>
                <w:rFonts w:ascii="Times New Roman" w:eastAsia="Times New Roman" w:hAnsi="Times New Roman" w:cs="Times New Roman"/>
              </w:rPr>
              <w:t>Участие в проверке</w:t>
            </w:r>
            <w:r w:rsidR="00454A92">
              <w:rPr>
                <w:rFonts w:ascii="Times New Roman" w:eastAsia="Times New Roman" w:hAnsi="Times New Roman" w:cs="Times New Roman"/>
              </w:rPr>
              <w:t xml:space="preserve"> готовности единых дежурно-диспетчерских служб к действиям по предназначению (оказание помощи)</w:t>
            </w:r>
          </w:p>
        </w:tc>
        <w:tc>
          <w:tcPr>
            <w:tcW w:w="2030"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rPr>
              <w:t>в течение года</w:t>
            </w:r>
          </w:p>
          <w:p w:rsidR="00454A92" w:rsidRDefault="00454A92" w:rsidP="00454A92">
            <w:pPr>
              <w:spacing w:after="0"/>
              <w:jc w:val="center"/>
              <w:rPr>
                <w:i/>
              </w:rPr>
            </w:pPr>
            <w:r>
              <w:rPr>
                <w:rFonts w:ascii="Times New Roman" w:eastAsia="Times New Roman" w:hAnsi="Times New Roman" w:cs="Times New Roman"/>
                <w:i/>
              </w:rPr>
              <w:t>(по отдельному плану)</w:t>
            </w:r>
          </w:p>
        </w:tc>
        <w:tc>
          <w:tcPr>
            <w:tcW w:w="2284" w:type="dxa"/>
          </w:tcPr>
          <w:p w:rsidR="00454A92" w:rsidRDefault="00454A92" w:rsidP="00454A92">
            <w:pPr>
              <w:spacing w:after="0"/>
              <w:jc w:val="center"/>
              <w:rPr>
                <w:rFonts w:ascii="Times New Roman" w:eastAsia="Times New Roman" w:hAnsi="Times New Roman" w:cs="Times New Roman"/>
              </w:rPr>
            </w:pPr>
            <w:r>
              <w:rPr>
                <w:rFonts w:ascii="Times New Roman" w:eastAsia="Times New Roman" w:hAnsi="Times New Roman" w:cs="Times New Roman"/>
                <w:shd w:val="clear" w:color="auto" w:fill="FFFFFF"/>
                <w:lang w:bidi="ru-RU"/>
              </w:rPr>
              <w:t xml:space="preserve">ГУ МЧС России по </w:t>
            </w:r>
            <w:r>
              <w:rPr>
                <w:rFonts w:ascii="Times New Roman" w:eastAsia="Times New Roman" w:hAnsi="Times New Roman" w:cs="Times New Roman"/>
                <w:shd w:val="clear" w:color="auto" w:fill="FFFFFF"/>
                <w:lang w:bidi="ru-RU"/>
              </w:rPr>
              <w:br/>
              <w:t>Алтайскому краю</w:t>
            </w:r>
            <w:r w:rsidR="00FE17A6">
              <w:rPr>
                <w:rFonts w:ascii="Times New Roman" w:eastAsia="Times New Roman" w:hAnsi="Times New Roman" w:cs="Times New Roman"/>
                <w:shd w:val="clear" w:color="auto" w:fill="FFFFFF"/>
                <w:lang w:bidi="ru-RU"/>
              </w:rPr>
              <w:t xml:space="preserve"> </w:t>
            </w:r>
            <w:r w:rsidR="00FE17A6">
              <w:rPr>
                <w:rFonts w:ascii="Times New Roman" w:eastAsia="Times New Roman" w:hAnsi="Times New Roman" w:cs="Times New Roman"/>
              </w:rPr>
              <w:t>(по согласованию)</w:t>
            </w:r>
          </w:p>
        </w:tc>
        <w:tc>
          <w:tcPr>
            <w:tcW w:w="2882" w:type="dxa"/>
          </w:tcPr>
          <w:p w:rsidR="00454A92" w:rsidRDefault="00B33B2A" w:rsidP="00454A92">
            <w:pPr>
              <w:spacing w:after="0"/>
              <w:jc w:val="center"/>
              <w:rPr>
                <w:rFonts w:ascii="Times New Roman" w:eastAsia="Times New Roman" w:hAnsi="Times New Roman" w:cs="Times New Roman"/>
              </w:rPr>
            </w:pPr>
            <w:r>
              <w:rPr>
                <w:rFonts w:ascii="Times New Roman" w:eastAsia="Times New Roman" w:hAnsi="Times New Roman" w:cs="Times New Roman"/>
              </w:rPr>
              <w:t>ЕДДС</w:t>
            </w:r>
          </w:p>
        </w:tc>
        <w:tc>
          <w:tcPr>
            <w:tcW w:w="2291" w:type="dxa"/>
          </w:tcPr>
          <w:p w:rsidR="00454A92" w:rsidRDefault="00454A92" w:rsidP="00454A92">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проверена и оценена степень готовности к действиям по предназначению</w:t>
            </w: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Pr="0024471B" w:rsidRDefault="00FE17A6" w:rsidP="00F46277">
            <w:pPr>
              <w:spacing w:after="0"/>
              <w:jc w:val="center"/>
              <w:outlineLvl w:val="0"/>
              <w:rPr>
                <w:rFonts w:ascii="Times New Roman" w:eastAsia="Times New Roman" w:hAnsi="Times New Roman" w:cs="Times New Roman"/>
              </w:rPr>
            </w:pPr>
            <w:r w:rsidRPr="0024471B">
              <w:rPr>
                <w:rFonts w:ascii="Times New Roman" w:eastAsia="Times New Roman" w:hAnsi="Times New Roman" w:cs="Times New Roman"/>
              </w:rPr>
              <w:t>4</w:t>
            </w:r>
            <w:r w:rsidR="00F46277" w:rsidRPr="0024471B">
              <w:rPr>
                <w:rFonts w:ascii="Times New Roman" w:eastAsia="Times New Roman" w:hAnsi="Times New Roman" w:cs="Times New Roman"/>
              </w:rPr>
              <w:t>1</w:t>
            </w:r>
            <w:r w:rsidRPr="0024471B">
              <w:rPr>
                <w:rFonts w:ascii="Times New Roman" w:eastAsia="Times New Roman" w:hAnsi="Times New Roman" w:cs="Times New Roman"/>
              </w:rPr>
              <w:t>.</w:t>
            </w:r>
          </w:p>
        </w:tc>
        <w:tc>
          <w:tcPr>
            <w:tcW w:w="3793" w:type="dxa"/>
          </w:tcPr>
          <w:p w:rsidR="00454A92" w:rsidRPr="0024471B" w:rsidRDefault="00454A92" w:rsidP="00454A92">
            <w:pPr>
              <w:spacing w:after="0"/>
              <w:jc w:val="both"/>
              <w:rPr>
                <w:rFonts w:ascii="Times New Roman" w:eastAsia="Times New Roman" w:hAnsi="Times New Roman" w:cs="Times New Roman"/>
              </w:rPr>
            </w:pPr>
            <w:r w:rsidRPr="0024471B">
              <w:rPr>
                <w:rFonts w:ascii="Times New Roman" w:eastAsia="Times New Roman" w:hAnsi="Times New Roman" w:cs="Times New Roman"/>
              </w:rPr>
              <w:t>Проверка готовности органов управления медицинских организаций и медицинских сил к действиям по предназначению</w:t>
            </w:r>
          </w:p>
        </w:tc>
        <w:tc>
          <w:tcPr>
            <w:tcW w:w="2030" w:type="dxa"/>
          </w:tcPr>
          <w:p w:rsidR="00454A92" w:rsidRPr="0024471B" w:rsidRDefault="00454A92" w:rsidP="00454A92">
            <w:pPr>
              <w:spacing w:after="0"/>
              <w:jc w:val="center"/>
              <w:rPr>
                <w:rFonts w:ascii="Times New Roman" w:eastAsia="Times New Roman" w:hAnsi="Times New Roman" w:cs="Times New Roman"/>
              </w:rPr>
            </w:pPr>
            <w:r w:rsidRPr="0024471B">
              <w:rPr>
                <w:rFonts w:ascii="Times New Roman" w:eastAsia="Times New Roman" w:hAnsi="Times New Roman" w:cs="Times New Roman"/>
              </w:rPr>
              <w:t>в течение года</w:t>
            </w:r>
          </w:p>
          <w:p w:rsidR="00454A92" w:rsidRPr="0024471B" w:rsidRDefault="00454A92" w:rsidP="00454A92">
            <w:pPr>
              <w:spacing w:after="0"/>
              <w:jc w:val="center"/>
              <w:rPr>
                <w:rFonts w:ascii="Times New Roman" w:eastAsia="Times New Roman" w:hAnsi="Times New Roman" w:cs="Times New Roman"/>
              </w:rPr>
            </w:pPr>
            <w:r w:rsidRPr="0024471B">
              <w:rPr>
                <w:rFonts w:ascii="Times New Roman" w:eastAsia="Times New Roman" w:hAnsi="Times New Roman" w:cs="Times New Roman"/>
                <w:i/>
              </w:rPr>
              <w:t>(по отдельному плану)</w:t>
            </w:r>
          </w:p>
        </w:tc>
        <w:tc>
          <w:tcPr>
            <w:tcW w:w="2284" w:type="dxa"/>
          </w:tcPr>
          <w:p w:rsidR="00454A92" w:rsidRPr="0024471B" w:rsidRDefault="00454A92" w:rsidP="00454A92">
            <w:pPr>
              <w:spacing w:after="0"/>
              <w:jc w:val="center"/>
              <w:rPr>
                <w:rFonts w:ascii="Times New Roman" w:eastAsia="Times New Roman" w:hAnsi="Times New Roman" w:cs="Times New Roman"/>
              </w:rPr>
            </w:pPr>
            <w:r w:rsidRPr="0024471B">
              <w:rPr>
                <w:rFonts w:ascii="Times New Roman" w:eastAsia="Times New Roman" w:hAnsi="Times New Roman" w:cs="Times New Roman"/>
              </w:rPr>
              <w:t>Министерство здравоохранения Алтайского края</w:t>
            </w:r>
            <w:r w:rsidR="00CA2698" w:rsidRPr="0024471B">
              <w:rPr>
                <w:rFonts w:ascii="Times New Roman" w:eastAsia="Times New Roman" w:hAnsi="Times New Roman" w:cs="Times New Roman"/>
              </w:rPr>
              <w:t xml:space="preserve"> (по согласованию)</w:t>
            </w:r>
          </w:p>
        </w:tc>
        <w:tc>
          <w:tcPr>
            <w:tcW w:w="2882" w:type="dxa"/>
          </w:tcPr>
          <w:p w:rsidR="00454A92" w:rsidRPr="0024471B" w:rsidRDefault="00B33B2A" w:rsidP="00BA6189">
            <w:pPr>
              <w:spacing w:after="0"/>
              <w:jc w:val="center"/>
              <w:rPr>
                <w:rFonts w:ascii="Times New Roman" w:eastAsia="Times New Roman" w:hAnsi="Times New Roman" w:cs="Times New Roman"/>
              </w:rPr>
            </w:pPr>
            <w:r w:rsidRPr="0024471B">
              <w:rPr>
                <w:rFonts w:ascii="Times New Roman" w:eastAsia="Times New Roman" w:hAnsi="Times New Roman" w:cs="Times New Roman"/>
              </w:rPr>
              <w:t>КГБУЗ «ЦРБ</w:t>
            </w:r>
            <w:r w:rsidR="00BA6189" w:rsidRPr="0024471B">
              <w:rPr>
                <w:rFonts w:ascii="Times New Roman" w:eastAsia="Times New Roman" w:hAnsi="Times New Roman" w:cs="Times New Roman"/>
              </w:rPr>
              <w:t xml:space="preserve"> Солтонского района</w:t>
            </w:r>
            <w:r w:rsidRPr="0024471B">
              <w:rPr>
                <w:rFonts w:ascii="Times New Roman" w:eastAsia="Times New Roman" w:hAnsi="Times New Roman" w:cs="Times New Roman"/>
              </w:rPr>
              <w:t>» (по согласованию)</w:t>
            </w:r>
          </w:p>
        </w:tc>
        <w:tc>
          <w:tcPr>
            <w:tcW w:w="2291" w:type="dxa"/>
          </w:tcPr>
          <w:p w:rsidR="00454A92" w:rsidRPr="0024471B" w:rsidRDefault="00454A92" w:rsidP="00454A92">
            <w:pPr>
              <w:spacing w:after="0"/>
              <w:jc w:val="center"/>
              <w:outlineLvl w:val="0"/>
              <w:rPr>
                <w:rFonts w:ascii="Times New Roman" w:eastAsia="Times New Roman" w:hAnsi="Times New Roman" w:cs="Times New Roman"/>
              </w:rPr>
            </w:pPr>
            <w:r w:rsidRPr="0024471B">
              <w:rPr>
                <w:rFonts w:ascii="Times New Roman" w:eastAsia="Times New Roman" w:hAnsi="Times New Roman" w:cs="Times New Roman"/>
              </w:rPr>
              <w:t>проверена и оценена степень готовности медицинских организаций и медицинских сил</w:t>
            </w:r>
          </w:p>
        </w:tc>
        <w:tc>
          <w:tcPr>
            <w:tcW w:w="1489" w:type="dxa"/>
          </w:tcPr>
          <w:p w:rsidR="00454A92" w:rsidRDefault="00454A92" w:rsidP="00454A92">
            <w:pPr>
              <w:spacing w:after="0"/>
              <w:rPr>
                <w:rFonts w:ascii="Times New Roman" w:eastAsia="Times New Roman" w:hAnsi="Times New Roman" w:cs="Times New Roman"/>
              </w:rPr>
            </w:pPr>
          </w:p>
        </w:tc>
      </w:tr>
      <w:tr w:rsidR="00454A92" w:rsidTr="00874D4B">
        <w:trPr>
          <w:trHeight w:val="20"/>
        </w:trPr>
        <w:tc>
          <w:tcPr>
            <w:tcW w:w="568" w:type="dxa"/>
          </w:tcPr>
          <w:p w:rsidR="00454A92" w:rsidRDefault="00CA2698" w:rsidP="00F46277">
            <w:pPr>
              <w:spacing w:after="0"/>
              <w:jc w:val="center"/>
              <w:outlineLvl w:val="0"/>
              <w:rPr>
                <w:rFonts w:ascii="Times New Roman" w:eastAsia="Times New Roman" w:hAnsi="Times New Roman" w:cs="Times New Roman"/>
              </w:rPr>
            </w:pPr>
            <w:r>
              <w:rPr>
                <w:rFonts w:ascii="Times New Roman" w:eastAsia="Times New Roman" w:hAnsi="Times New Roman" w:cs="Times New Roman"/>
              </w:rPr>
              <w:t>4</w:t>
            </w:r>
            <w:r w:rsidR="00F46277">
              <w:rPr>
                <w:rFonts w:ascii="Times New Roman" w:eastAsia="Times New Roman" w:hAnsi="Times New Roman" w:cs="Times New Roman"/>
              </w:rPr>
              <w:t>2</w:t>
            </w:r>
            <w:r>
              <w:rPr>
                <w:rFonts w:ascii="Times New Roman" w:eastAsia="Times New Roman" w:hAnsi="Times New Roman" w:cs="Times New Roman"/>
              </w:rPr>
              <w:t>.</w:t>
            </w:r>
          </w:p>
        </w:tc>
        <w:tc>
          <w:tcPr>
            <w:tcW w:w="3793" w:type="dxa"/>
          </w:tcPr>
          <w:p w:rsidR="00454A92" w:rsidRPr="0094728A" w:rsidRDefault="00454A92" w:rsidP="00454A92">
            <w:pPr>
              <w:keepLines/>
              <w:tabs>
                <w:tab w:val="left" w:pos="360"/>
              </w:tabs>
              <w:spacing w:after="0"/>
              <w:jc w:val="both"/>
              <w:rPr>
                <w:rFonts w:ascii="Times New Roman" w:eastAsia="Times New Roman" w:hAnsi="Times New Roman" w:cs="Times New Roman"/>
              </w:rPr>
            </w:pPr>
            <w:r w:rsidRPr="0094728A">
              <w:rPr>
                <w:rFonts w:ascii="Times New Roman" w:eastAsia="Times New Roman" w:hAnsi="Times New Roman" w:cs="Times New Roman"/>
              </w:rPr>
              <w:t>Оценка готовности эксплуатирующих организаций к действиям по локализации и ликвидации розливов нефти и нефтепродуктов</w:t>
            </w:r>
          </w:p>
        </w:tc>
        <w:tc>
          <w:tcPr>
            <w:tcW w:w="2030" w:type="dxa"/>
          </w:tcPr>
          <w:p w:rsidR="00454A92" w:rsidRPr="0094728A" w:rsidRDefault="00454A92" w:rsidP="00454A92">
            <w:pPr>
              <w:spacing w:after="0"/>
              <w:jc w:val="center"/>
              <w:rPr>
                <w:rFonts w:ascii="Times New Roman" w:eastAsia="Times New Roman" w:hAnsi="Times New Roman" w:cs="Times New Roman"/>
              </w:rPr>
            </w:pPr>
            <w:r w:rsidRPr="0094728A">
              <w:rPr>
                <w:rFonts w:ascii="Times New Roman" w:eastAsia="Times New Roman" w:hAnsi="Times New Roman" w:cs="Times New Roman"/>
              </w:rPr>
              <w:t>в течение года</w:t>
            </w:r>
          </w:p>
          <w:p w:rsidR="00454A92" w:rsidRPr="0094728A" w:rsidRDefault="00454A92" w:rsidP="00454A92">
            <w:pPr>
              <w:keepLines/>
              <w:tabs>
                <w:tab w:val="left" w:pos="360"/>
              </w:tabs>
              <w:spacing w:after="0"/>
              <w:jc w:val="center"/>
              <w:rPr>
                <w:rFonts w:ascii="Times New Roman" w:eastAsia="Times New Roman" w:hAnsi="Times New Roman" w:cs="Times New Roman"/>
              </w:rPr>
            </w:pPr>
            <w:r w:rsidRPr="0094728A">
              <w:rPr>
                <w:rFonts w:ascii="Times New Roman" w:eastAsia="Times New Roman" w:hAnsi="Times New Roman" w:cs="Times New Roman"/>
                <w:i/>
              </w:rPr>
              <w:t>(по заявкам организаций)</w:t>
            </w:r>
          </w:p>
        </w:tc>
        <w:tc>
          <w:tcPr>
            <w:tcW w:w="2284" w:type="dxa"/>
          </w:tcPr>
          <w:p w:rsidR="00454A92" w:rsidRPr="0094728A" w:rsidRDefault="00454A92" w:rsidP="00454A92">
            <w:pPr>
              <w:spacing w:after="0"/>
              <w:ind w:right="32"/>
              <w:jc w:val="center"/>
              <w:rPr>
                <w:rFonts w:ascii="Times New Roman" w:eastAsia="Times New Roman" w:hAnsi="Times New Roman" w:cs="Times New Roman"/>
              </w:rPr>
            </w:pPr>
            <w:r w:rsidRPr="0094728A">
              <w:rPr>
                <w:rFonts w:ascii="Times New Roman" w:eastAsia="Times New Roman" w:hAnsi="Times New Roman" w:cs="Times New Roman"/>
              </w:rPr>
              <w:t>ГУ МЧС России по Алтайскому краю</w:t>
            </w:r>
            <w:r w:rsidR="00CA2698" w:rsidRPr="0094728A">
              <w:rPr>
                <w:rFonts w:ascii="Times New Roman" w:eastAsia="Times New Roman" w:hAnsi="Times New Roman" w:cs="Times New Roman"/>
              </w:rPr>
              <w:t xml:space="preserve"> (по согласованию)</w:t>
            </w:r>
          </w:p>
        </w:tc>
        <w:tc>
          <w:tcPr>
            <w:tcW w:w="2882" w:type="dxa"/>
          </w:tcPr>
          <w:p w:rsidR="00454A92" w:rsidRPr="0094728A" w:rsidRDefault="00DF5F4D" w:rsidP="00454A92">
            <w:pPr>
              <w:spacing w:after="0"/>
              <w:jc w:val="center"/>
              <w:rPr>
                <w:rFonts w:ascii="Times New Roman" w:eastAsia="Times New Roman" w:hAnsi="Times New Roman" w:cs="Times New Roman"/>
              </w:rPr>
            </w:pPr>
            <w:r w:rsidRPr="0094728A">
              <w:rPr>
                <w:rFonts w:ascii="Times New Roman" w:eastAsia="Times New Roman" w:hAnsi="Times New Roman" w:cs="Times New Roman"/>
                <w:bCs/>
                <w:lang w:bidi="ru-RU"/>
              </w:rPr>
              <w:t>КЧС и ОПБ района</w:t>
            </w:r>
          </w:p>
        </w:tc>
        <w:tc>
          <w:tcPr>
            <w:tcW w:w="2291" w:type="dxa"/>
          </w:tcPr>
          <w:p w:rsidR="00454A92" w:rsidRPr="0094728A" w:rsidRDefault="00454A92" w:rsidP="00CA2698">
            <w:pPr>
              <w:spacing w:after="0"/>
              <w:jc w:val="center"/>
              <w:outlineLvl w:val="0"/>
              <w:rPr>
                <w:rFonts w:ascii="Times New Roman" w:eastAsia="Times New Roman" w:hAnsi="Times New Roman" w:cs="Times New Roman"/>
              </w:rPr>
            </w:pPr>
            <w:r w:rsidRPr="0094728A">
              <w:rPr>
                <w:rFonts w:ascii="Times New Roman" w:eastAsia="Times New Roman" w:hAnsi="Times New Roman" w:cs="Times New Roman"/>
              </w:rPr>
              <w:t>проведена оценка состояния готовности э</w:t>
            </w:r>
            <w:r w:rsidR="00CA2698" w:rsidRPr="0094728A">
              <w:rPr>
                <w:rFonts w:ascii="Times New Roman" w:eastAsia="Times New Roman" w:hAnsi="Times New Roman" w:cs="Times New Roman"/>
              </w:rPr>
              <w:t>ксплуатирующих организаций</w:t>
            </w:r>
          </w:p>
        </w:tc>
        <w:tc>
          <w:tcPr>
            <w:tcW w:w="1489" w:type="dxa"/>
          </w:tcPr>
          <w:p w:rsidR="00454A92" w:rsidRDefault="00454A92" w:rsidP="00454A92">
            <w:pPr>
              <w:spacing w:after="0"/>
              <w:rPr>
                <w:rFonts w:ascii="Times New Roman" w:eastAsia="Times New Roman" w:hAnsi="Times New Roman" w:cs="Times New Roman"/>
              </w:rPr>
            </w:pPr>
          </w:p>
        </w:tc>
      </w:tr>
      <w:tr w:rsidR="00DF5F4D" w:rsidTr="00874D4B">
        <w:trPr>
          <w:trHeight w:val="20"/>
        </w:trPr>
        <w:tc>
          <w:tcPr>
            <w:tcW w:w="568" w:type="dxa"/>
            <w:shd w:val="clear" w:color="auto" w:fill="auto"/>
          </w:tcPr>
          <w:p w:rsidR="00DF5F4D" w:rsidRPr="00CA2698" w:rsidRDefault="00F46277" w:rsidP="00DF5F4D">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43</w:t>
            </w:r>
            <w:r w:rsidR="00CA2698" w:rsidRPr="00CA2698">
              <w:rPr>
                <w:rFonts w:ascii="Times New Roman" w:eastAsia="Times New Roman" w:hAnsi="Times New Roman"/>
              </w:rPr>
              <w:t>.</w:t>
            </w:r>
          </w:p>
        </w:tc>
        <w:tc>
          <w:tcPr>
            <w:tcW w:w="3793" w:type="dxa"/>
            <w:shd w:val="clear" w:color="auto" w:fill="auto"/>
          </w:tcPr>
          <w:p w:rsidR="00DF5F4D" w:rsidRPr="0094728A" w:rsidRDefault="00DF5F4D" w:rsidP="00DF5F4D">
            <w:pPr>
              <w:pStyle w:val="af9"/>
              <w:jc w:val="both"/>
              <w:rPr>
                <w:sz w:val="20"/>
                <w:szCs w:val="20"/>
              </w:rPr>
            </w:pPr>
            <w:r w:rsidRPr="0094728A">
              <w:rPr>
                <w:sz w:val="20"/>
                <w:szCs w:val="20"/>
              </w:rPr>
              <w:t>Совершенствование системы связи и оповещения (приобретение сирен, ручных громкоговорителей)</w:t>
            </w:r>
          </w:p>
        </w:tc>
        <w:tc>
          <w:tcPr>
            <w:tcW w:w="2030"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в течение года</w:t>
            </w:r>
          </w:p>
        </w:tc>
        <w:tc>
          <w:tcPr>
            <w:tcW w:w="2284"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Глава района,</w:t>
            </w:r>
          </w:p>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комитет по финансам</w:t>
            </w:r>
          </w:p>
        </w:tc>
        <w:tc>
          <w:tcPr>
            <w:tcW w:w="2882"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Отдел ГОЧС,</w:t>
            </w:r>
          </w:p>
          <w:p w:rsidR="00DF5F4D" w:rsidRPr="0094728A" w:rsidRDefault="00DF5F4D" w:rsidP="00DF5F4D">
            <w:pPr>
              <w:spacing w:after="0" w:line="240" w:lineRule="auto"/>
              <w:jc w:val="center"/>
              <w:rPr>
                <w:rFonts w:ascii="Times New Roman" w:eastAsia="Times New Roman" w:hAnsi="Times New Roman"/>
                <w:b/>
              </w:rPr>
            </w:pPr>
            <w:r w:rsidRPr="0094728A">
              <w:rPr>
                <w:rFonts w:ascii="Times New Roman" w:eastAsia="Times New Roman" w:hAnsi="Times New Roman"/>
              </w:rPr>
              <w:t>главы сельсоветов (по согласованию)</w:t>
            </w:r>
          </w:p>
        </w:tc>
        <w:tc>
          <w:tcPr>
            <w:tcW w:w="2291"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Охват населения МАСЦО 75%</w:t>
            </w:r>
          </w:p>
        </w:tc>
        <w:tc>
          <w:tcPr>
            <w:tcW w:w="1489" w:type="dxa"/>
          </w:tcPr>
          <w:p w:rsidR="00DF5F4D" w:rsidRPr="00CA2698" w:rsidRDefault="00DF5F4D" w:rsidP="00DF5F4D">
            <w:pPr>
              <w:spacing w:after="0"/>
              <w:rPr>
                <w:rFonts w:ascii="Times New Roman" w:eastAsia="Times New Roman" w:hAnsi="Times New Roman" w:cs="Times New Roman"/>
              </w:rPr>
            </w:pPr>
          </w:p>
        </w:tc>
      </w:tr>
      <w:tr w:rsidR="00DF5F4D" w:rsidTr="00874D4B">
        <w:trPr>
          <w:trHeight w:val="20"/>
        </w:trPr>
        <w:tc>
          <w:tcPr>
            <w:tcW w:w="568" w:type="dxa"/>
            <w:shd w:val="clear" w:color="auto" w:fill="auto"/>
          </w:tcPr>
          <w:p w:rsidR="00DF5F4D" w:rsidRPr="00CA2698" w:rsidRDefault="00F46277" w:rsidP="00DF5F4D">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44</w:t>
            </w:r>
            <w:r w:rsidR="00CA2698" w:rsidRPr="00CA2698">
              <w:rPr>
                <w:rFonts w:ascii="Times New Roman" w:eastAsia="Times New Roman" w:hAnsi="Times New Roman"/>
              </w:rPr>
              <w:t>.</w:t>
            </w:r>
          </w:p>
        </w:tc>
        <w:tc>
          <w:tcPr>
            <w:tcW w:w="3793" w:type="dxa"/>
            <w:shd w:val="clear" w:color="auto" w:fill="auto"/>
          </w:tcPr>
          <w:p w:rsidR="00DF5F4D" w:rsidRPr="0094728A" w:rsidRDefault="00DF5F4D" w:rsidP="00DF5F4D">
            <w:pPr>
              <w:pStyle w:val="af9"/>
              <w:jc w:val="both"/>
              <w:rPr>
                <w:sz w:val="20"/>
                <w:szCs w:val="20"/>
              </w:rPr>
            </w:pPr>
            <w:r w:rsidRPr="0094728A">
              <w:rPr>
                <w:sz w:val="20"/>
                <w:szCs w:val="20"/>
              </w:rPr>
              <w:t>Создание резерва средств связи и оповещения</w:t>
            </w:r>
          </w:p>
        </w:tc>
        <w:tc>
          <w:tcPr>
            <w:tcW w:w="2030"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в течение года</w:t>
            </w:r>
          </w:p>
        </w:tc>
        <w:tc>
          <w:tcPr>
            <w:tcW w:w="2284"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Глава района,</w:t>
            </w:r>
          </w:p>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комитет по финансам</w:t>
            </w:r>
          </w:p>
        </w:tc>
        <w:tc>
          <w:tcPr>
            <w:tcW w:w="2882"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Отдел ГОЧС,</w:t>
            </w:r>
          </w:p>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 xml:space="preserve">главы сельсоветов </w:t>
            </w:r>
          </w:p>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(по согласованию)</w:t>
            </w:r>
          </w:p>
        </w:tc>
        <w:tc>
          <w:tcPr>
            <w:tcW w:w="2291"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создан резерв средств связи и оповещения</w:t>
            </w:r>
          </w:p>
        </w:tc>
        <w:tc>
          <w:tcPr>
            <w:tcW w:w="1489" w:type="dxa"/>
          </w:tcPr>
          <w:p w:rsidR="00DF5F4D" w:rsidRPr="00CA2698" w:rsidRDefault="00DF5F4D" w:rsidP="00DF5F4D">
            <w:pPr>
              <w:spacing w:after="0"/>
              <w:rPr>
                <w:rFonts w:ascii="Times New Roman" w:eastAsia="Times New Roman" w:hAnsi="Times New Roman" w:cs="Times New Roman"/>
              </w:rPr>
            </w:pPr>
          </w:p>
        </w:tc>
      </w:tr>
      <w:tr w:rsidR="00DF5F4D" w:rsidTr="00874D4B">
        <w:trPr>
          <w:trHeight w:val="20"/>
        </w:trPr>
        <w:tc>
          <w:tcPr>
            <w:tcW w:w="568" w:type="dxa"/>
            <w:shd w:val="clear" w:color="auto" w:fill="auto"/>
          </w:tcPr>
          <w:p w:rsidR="00DF5F4D" w:rsidRPr="00CA2698" w:rsidRDefault="00F46277" w:rsidP="00DF5F4D">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45</w:t>
            </w:r>
            <w:r w:rsidR="00CA2698" w:rsidRPr="00CA2698">
              <w:rPr>
                <w:rFonts w:ascii="Times New Roman" w:eastAsia="Times New Roman" w:hAnsi="Times New Roman"/>
              </w:rPr>
              <w:t>.</w:t>
            </w:r>
          </w:p>
        </w:tc>
        <w:tc>
          <w:tcPr>
            <w:tcW w:w="3793" w:type="dxa"/>
            <w:shd w:val="clear" w:color="auto" w:fill="auto"/>
          </w:tcPr>
          <w:p w:rsidR="00DF5F4D" w:rsidRPr="0094728A" w:rsidRDefault="00DF5F4D" w:rsidP="00DF5F4D">
            <w:pPr>
              <w:pStyle w:val="af9"/>
              <w:jc w:val="both"/>
              <w:rPr>
                <w:sz w:val="20"/>
                <w:szCs w:val="20"/>
              </w:rPr>
            </w:pPr>
            <w:r w:rsidRPr="0094728A">
              <w:rPr>
                <w:sz w:val="20"/>
                <w:szCs w:val="20"/>
              </w:rPr>
              <w:t>Развитие ЕДДС:</w:t>
            </w:r>
          </w:p>
        </w:tc>
        <w:tc>
          <w:tcPr>
            <w:tcW w:w="2030" w:type="dxa"/>
            <w:shd w:val="clear" w:color="auto" w:fill="auto"/>
          </w:tcPr>
          <w:p w:rsidR="00DF5F4D" w:rsidRPr="0094728A" w:rsidRDefault="00DF5F4D" w:rsidP="00DF5F4D">
            <w:pPr>
              <w:spacing w:after="0" w:line="240" w:lineRule="auto"/>
              <w:jc w:val="center"/>
              <w:rPr>
                <w:rFonts w:ascii="Times New Roman" w:eastAsia="Times New Roman" w:hAnsi="Times New Roman"/>
              </w:rPr>
            </w:pPr>
          </w:p>
        </w:tc>
        <w:tc>
          <w:tcPr>
            <w:tcW w:w="2284" w:type="dxa"/>
            <w:shd w:val="clear" w:color="auto" w:fill="auto"/>
          </w:tcPr>
          <w:p w:rsidR="00DF5F4D" w:rsidRPr="0094728A" w:rsidRDefault="00DF5F4D" w:rsidP="00DF5F4D">
            <w:pPr>
              <w:spacing w:after="0" w:line="240" w:lineRule="auto"/>
              <w:jc w:val="center"/>
              <w:rPr>
                <w:rFonts w:ascii="Times New Roman" w:eastAsia="Times New Roman" w:hAnsi="Times New Roman"/>
              </w:rPr>
            </w:pPr>
          </w:p>
        </w:tc>
        <w:tc>
          <w:tcPr>
            <w:tcW w:w="2882" w:type="dxa"/>
            <w:shd w:val="clear" w:color="auto" w:fill="auto"/>
          </w:tcPr>
          <w:p w:rsidR="00DF5F4D" w:rsidRPr="0094728A" w:rsidRDefault="00DF5F4D" w:rsidP="00DF5F4D">
            <w:pPr>
              <w:spacing w:after="0" w:line="240" w:lineRule="auto"/>
              <w:jc w:val="center"/>
              <w:rPr>
                <w:rFonts w:ascii="Times New Roman" w:eastAsia="Times New Roman" w:hAnsi="Times New Roman"/>
              </w:rPr>
            </w:pPr>
          </w:p>
        </w:tc>
        <w:tc>
          <w:tcPr>
            <w:tcW w:w="2291" w:type="dxa"/>
            <w:shd w:val="clear" w:color="auto" w:fill="auto"/>
          </w:tcPr>
          <w:p w:rsidR="00DF5F4D" w:rsidRPr="0094728A" w:rsidRDefault="00DF5F4D" w:rsidP="00DF5F4D">
            <w:pPr>
              <w:spacing w:after="0" w:line="240" w:lineRule="auto"/>
              <w:jc w:val="center"/>
              <w:rPr>
                <w:rFonts w:ascii="Times New Roman" w:eastAsia="Times New Roman" w:hAnsi="Times New Roman"/>
              </w:rPr>
            </w:pPr>
          </w:p>
        </w:tc>
        <w:tc>
          <w:tcPr>
            <w:tcW w:w="1489" w:type="dxa"/>
          </w:tcPr>
          <w:p w:rsidR="00DF5F4D" w:rsidRPr="00CA2698" w:rsidRDefault="00DF5F4D" w:rsidP="00DF5F4D">
            <w:pPr>
              <w:spacing w:after="0"/>
              <w:rPr>
                <w:rFonts w:ascii="Times New Roman" w:eastAsia="Times New Roman" w:hAnsi="Times New Roman" w:cs="Times New Roman"/>
              </w:rPr>
            </w:pPr>
          </w:p>
        </w:tc>
      </w:tr>
      <w:tr w:rsidR="00DF5F4D" w:rsidTr="00874D4B">
        <w:trPr>
          <w:trHeight w:val="20"/>
        </w:trPr>
        <w:tc>
          <w:tcPr>
            <w:tcW w:w="568" w:type="dxa"/>
            <w:shd w:val="clear" w:color="auto" w:fill="auto"/>
          </w:tcPr>
          <w:p w:rsidR="00DF5F4D" w:rsidRPr="00CA2698" w:rsidRDefault="00CA2698" w:rsidP="00DF5F4D">
            <w:pPr>
              <w:spacing w:after="0" w:line="240" w:lineRule="auto"/>
              <w:contextualSpacing/>
              <w:jc w:val="center"/>
              <w:outlineLvl w:val="0"/>
              <w:rPr>
                <w:rFonts w:ascii="Times New Roman" w:eastAsia="Times New Roman" w:hAnsi="Times New Roman"/>
              </w:rPr>
            </w:pPr>
            <w:r w:rsidRPr="00CA2698">
              <w:rPr>
                <w:rFonts w:ascii="Times New Roman" w:eastAsia="Times New Roman" w:hAnsi="Times New Roman"/>
              </w:rPr>
              <w:t>1)</w:t>
            </w:r>
          </w:p>
        </w:tc>
        <w:tc>
          <w:tcPr>
            <w:tcW w:w="3793" w:type="dxa"/>
            <w:shd w:val="clear" w:color="auto" w:fill="auto"/>
          </w:tcPr>
          <w:p w:rsidR="00DF5F4D" w:rsidRPr="0094728A" w:rsidRDefault="00DF5F4D" w:rsidP="00DF5F4D">
            <w:pPr>
              <w:pStyle w:val="af9"/>
              <w:jc w:val="both"/>
              <w:rPr>
                <w:sz w:val="20"/>
                <w:szCs w:val="20"/>
              </w:rPr>
            </w:pPr>
            <w:r w:rsidRPr="0094728A">
              <w:rPr>
                <w:sz w:val="20"/>
                <w:szCs w:val="20"/>
              </w:rPr>
              <w:t>Увеличение штатной численности ЕДДС</w:t>
            </w:r>
          </w:p>
        </w:tc>
        <w:tc>
          <w:tcPr>
            <w:tcW w:w="2030"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в течение года</w:t>
            </w:r>
          </w:p>
        </w:tc>
        <w:tc>
          <w:tcPr>
            <w:tcW w:w="2284"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Глава района</w:t>
            </w:r>
          </w:p>
          <w:p w:rsidR="00DF5F4D" w:rsidRPr="0094728A" w:rsidRDefault="00DF5F4D" w:rsidP="00DF5F4D">
            <w:pPr>
              <w:spacing w:after="0" w:line="240" w:lineRule="auto"/>
              <w:jc w:val="center"/>
              <w:rPr>
                <w:rFonts w:ascii="Times New Roman" w:eastAsia="Times New Roman" w:hAnsi="Times New Roman"/>
              </w:rPr>
            </w:pPr>
          </w:p>
        </w:tc>
        <w:tc>
          <w:tcPr>
            <w:tcW w:w="2882"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Комитет по экономики,</w:t>
            </w:r>
          </w:p>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комитет по финансам</w:t>
            </w:r>
          </w:p>
        </w:tc>
        <w:tc>
          <w:tcPr>
            <w:tcW w:w="2291"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приведение ЕДДС в соответствие ГОСТ Р-22.7.01-2021</w:t>
            </w:r>
          </w:p>
        </w:tc>
        <w:tc>
          <w:tcPr>
            <w:tcW w:w="1489" w:type="dxa"/>
          </w:tcPr>
          <w:p w:rsidR="00DF5F4D" w:rsidRPr="00CA2698" w:rsidRDefault="00DF5F4D" w:rsidP="00DF5F4D">
            <w:pPr>
              <w:spacing w:after="0"/>
              <w:rPr>
                <w:rFonts w:ascii="Times New Roman" w:eastAsia="Times New Roman" w:hAnsi="Times New Roman" w:cs="Times New Roman"/>
              </w:rPr>
            </w:pPr>
          </w:p>
        </w:tc>
      </w:tr>
      <w:tr w:rsidR="00DF5F4D" w:rsidTr="00874D4B">
        <w:trPr>
          <w:trHeight w:val="20"/>
        </w:trPr>
        <w:tc>
          <w:tcPr>
            <w:tcW w:w="568" w:type="dxa"/>
            <w:shd w:val="clear" w:color="auto" w:fill="auto"/>
          </w:tcPr>
          <w:p w:rsidR="00DF5F4D" w:rsidRPr="00CA2698" w:rsidRDefault="00CA2698" w:rsidP="00DF5F4D">
            <w:pPr>
              <w:spacing w:after="0" w:line="240" w:lineRule="auto"/>
              <w:contextualSpacing/>
              <w:jc w:val="center"/>
              <w:outlineLvl w:val="0"/>
              <w:rPr>
                <w:rFonts w:ascii="Times New Roman" w:eastAsia="Times New Roman" w:hAnsi="Times New Roman"/>
              </w:rPr>
            </w:pPr>
            <w:r w:rsidRPr="00CA2698">
              <w:rPr>
                <w:rFonts w:ascii="Times New Roman" w:eastAsia="Times New Roman" w:hAnsi="Times New Roman"/>
              </w:rPr>
              <w:t>2)</w:t>
            </w:r>
          </w:p>
        </w:tc>
        <w:tc>
          <w:tcPr>
            <w:tcW w:w="3793" w:type="dxa"/>
            <w:shd w:val="clear" w:color="auto" w:fill="auto"/>
          </w:tcPr>
          <w:p w:rsidR="00DF5F4D" w:rsidRPr="0094728A" w:rsidRDefault="00DF5F4D" w:rsidP="00DF5F4D">
            <w:pPr>
              <w:pStyle w:val="af9"/>
              <w:jc w:val="both"/>
              <w:rPr>
                <w:sz w:val="20"/>
                <w:szCs w:val="20"/>
              </w:rPr>
            </w:pPr>
            <w:r w:rsidRPr="0094728A">
              <w:rPr>
                <w:sz w:val="20"/>
                <w:szCs w:val="20"/>
              </w:rPr>
              <w:t>Увеличение заработной платы сотрудникам ЕДДС</w:t>
            </w:r>
          </w:p>
        </w:tc>
        <w:tc>
          <w:tcPr>
            <w:tcW w:w="2030"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в течение года</w:t>
            </w:r>
          </w:p>
        </w:tc>
        <w:tc>
          <w:tcPr>
            <w:tcW w:w="2284"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Глава района</w:t>
            </w:r>
          </w:p>
          <w:p w:rsidR="00DF5F4D" w:rsidRPr="0094728A" w:rsidRDefault="00DF5F4D" w:rsidP="00DF5F4D">
            <w:pPr>
              <w:spacing w:after="0" w:line="240" w:lineRule="auto"/>
              <w:jc w:val="center"/>
              <w:rPr>
                <w:rFonts w:ascii="Times New Roman" w:eastAsia="Times New Roman" w:hAnsi="Times New Roman"/>
              </w:rPr>
            </w:pPr>
          </w:p>
        </w:tc>
        <w:tc>
          <w:tcPr>
            <w:tcW w:w="2882"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Комитет по финансам</w:t>
            </w:r>
          </w:p>
        </w:tc>
        <w:tc>
          <w:tcPr>
            <w:tcW w:w="2291"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приведение ЕДДС в соответствие ГОСТ Р-22.7.01-2021</w:t>
            </w:r>
          </w:p>
        </w:tc>
        <w:tc>
          <w:tcPr>
            <w:tcW w:w="1489" w:type="dxa"/>
          </w:tcPr>
          <w:p w:rsidR="00DF5F4D" w:rsidRPr="00CA2698" w:rsidRDefault="00DF5F4D" w:rsidP="00DF5F4D">
            <w:pPr>
              <w:spacing w:after="0"/>
              <w:rPr>
                <w:rFonts w:ascii="Times New Roman" w:eastAsia="Times New Roman" w:hAnsi="Times New Roman" w:cs="Times New Roman"/>
              </w:rPr>
            </w:pPr>
          </w:p>
        </w:tc>
      </w:tr>
      <w:tr w:rsidR="00DF5F4D" w:rsidTr="00874D4B">
        <w:trPr>
          <w:trHeight w:val="20"/>
        </w:trPr>
        <w:tc>
          <w:tcPr>
            <w:tcW w:w="568" w:type="dxa"/>
            <w:shd w:val="clear" w:color="auto" w:fill="auto"/>
          </w:tcPr>
          <w:p w:rsidR="00DF5F4D" w:rsidRPr="00CA2698" w:rsidRDefault="00CA2698" w:rsidP="00DF5F4D">
            <w:pPr>
              <w:spacing w:after="0" w:line="240" w:lineRule="auto"/>
              <w:contextualSpacing/>
              <w:jc w:val="center"/>
              <w:outlineLvl w:val="0"/>
              <w:rPr>
                <w:rFonts w:ascii="Times New Roman" w:eastAsia="Times New Roman" w:hAnsi="Times New Roman"/>
              </w:rPr>
            </w:pPr>
            <w:r w:rsidRPr="00CA2698">
              <w:rPr>
                <w:rFonts w:ascii="Times New Roman" w:eastAsia="Times New Roman" w:hAnsi="Times New Roman"/>
              </w:rPr>
              <w:t>3</w:t>
            </w:r>
            <w:r w:rsidR="00DF5F4D" w:rsidRPr="00CA2698">
              <w:rPr>
                <w:rFonts w:ascii="Times New Roman" w:eastAsia="Times New Roman" w:hAnsi="Times New Roman"/>
              </w:rPr>
              <w:t>)</w:t>
            </w:r>
          </w:p>
        </w:tc>
        <w:tc>
          <w:tcPr>
            <w:tcW w:w="3793" w:type="dxa"/>
            <w:shd w:val="clear" w:color="auto" w:fill="auto"/>
          </w:tcPr>
          <w:p w:rsidR="00DF5F4D" w:rsidRPr="0094728A" w:rsidRDefault="00DF5F4D" w:rsidP="00DF5F4D">
            <w:pPr>
              <w:pStyle w:val="af9"/>
              <w:jc w:val="both"/>
              <w:rPr>
                <w:sz w:val="20"/>
                <w:szCs w:val="20"/>
              </w:rPr>
            </w:pPr>
            <w:r w:rsidRPr="0094728A">
              <w:rPr>
                <w:sz w:val="20"/>
                <w:szCs w:val="20"/>
              </w:rPr>
              <w:t>Техническое дооснащение ЕДДС</w:t>
            </w:r>
          </w:p>
          <w:p w:rsidR="00DF5F4D" w:rsidRPr="0094728A" w:rsidRDefault="00DF5F4D" w:rsidP="00DF5F4D">
            <w:pPr>
              <w:pStyle w:val="af9"/>
              <w:jc w:val="both"/>
              <w:rPr>
                <w:sz w:val="20"/>
                <w:szCs w:val="20"/>
              </w:rPr>
            </w:pPr>
          </w:p>
        </w:tc>
        <w:tc>
          <w:tcPr>
            <w:tcW w:w="2030"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в течение года</w:t>
            </w:r>
          </w:p>
        </w:tc>
        <w:tc>
          <w:tcPr>
            <w:tcW w:w="2284"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Глава района</w:t>
            </w:r>
          </w:p>
          <w:p w:rsidR="00DF5F4D" w:rsidRPr="0094728A" w:rsidRDefault="00DF5F4D" w:rsidP="00DF5F4D">
            <w:pPr>
              <w:spacing w:after="0" w:line="240" w:lineRule="auto"/>
              <w:jc w:val="center"/>
              <w:rPr>
                <w:rFonts w:ascii="Times New Roman" w:eastAsia="Times New Roman" w:hAnsi="Times New Roman"/>
              </w:rPr>
            </w:pPr>
          </w:p>
        </w:tc>
        <w:tc>
          <w:tcPr>
            <w:tcW w:w="2882"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Комитет по финансам,</w:t>
            </w:r>
          </w:p>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отдел по управлению делами Администрации</w:t>
            </w:r>
          </w:p>
        </w:tc>
        <w:tc>
          <w:tcPr>
            <w:tcW w:w="2291"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приведение ЕДДС в соответствие ГОСТ Р-22.7.01-2021</w:t>
            </w:r>
          </w:p>
        </w:tc>
        <w:tc>
          <w:tcPr>
            <w:tcW w:w="1489" w:type="dxa"/>
          </w:tcPr>
          <w:p w:rsidR="00DF5F4D" w:rsidRPr="00CA2698" w:rsidRDefault="00DF5F4D" w:rsidP="00DF5F4D">
            <w:pPr>
              <w:spacing w:after="0"/>
              <w:rPr>
                <w:rFonts w:ascii="Times New Roman" w:eastAsia="Times New Roman" w:hAnsi="Times New Roman" w:cs="Times New Roman"/>
              </w:rPr>
            </w:pPr>
          </w:p>
        </w:tc>
      </w:tr>
      <w:tr w:rsidR="00DF5F4D" w:rsidTr="00874D4B">
        <w:trPr>
          <w:trHeight w:val="20"/>
        </w:trPr>
        <w:tc>
          <w:tcPr>
            <w:tcW w:w="568" w:type="dxa"/>
            <w:shd w:val="clear" w:color="auto" w:fill="auto"/>
          </w:tcPr>
          <w:p w:rsidR="00DF5F4D" w:rsidRPr="00CA2698" w:rsidRDefault="00CA2698" w:rsidP="00DF5F4D">
            <w:pPr>
              <w:spacing w:after="0" w:line="240" w:lineRule="auto"/>
              <w:contextualSpacing/>
              <w:jc w:val="center"/>
              <w:outlineLvl w:val="0"/>
              <w:rPr>
                <w:rFonts w:ascii="Times New Roman" w:eastAsia="Times New Roman" w:hAnsi="Times New Roman"/>
              </w:rPr>
            </w:pPr>
            <w:r w:rsidRPr="00CA2698">
              <w:rPr>
                <w:rFonts w:ascii="Times New Roman" w:eastAsia="Times New Roman" w:hAnsi="Times New Roman"/>
              </w:rPr>
              <w:t>4</w:t>
            </w:r>
            <w:r w:rsidR="00DF5F4D" w:rsidRPr="00CA2698">
              <w:rPr>
                <w:rFonts w:ascii="Times New Roman" w:eastAsia="Times New Roman" w:hAnsi="Times New Roman"/>
              </w:rPr>
              <w:t>)</w:t>
            </w:r>
          </w:p>
        </w:tc>
        <w:tc>
          <w:tcPr>
            <w:tcW w:w="3793" w:type="dxa"/>
            <w:shd w:val="clear" w:color="auto" w:fill="auto"/>
          </w:tcPr>
          <w:p w:rsidR="00DF5F4D" w:rsidRPr="0094728A" w:rsidRDefault="00DF5F4D" w:rsidP="00DF5F4D">
            <w:pPr>
              <w:pStyle w:val="af9"/>
              <w:jc w:val="both"/>
              <w:rPr>
                <w:sz w:val="20"/>
                <w:szCs w:val="20"/>
              </w:rPr>
            </w:pPr>
            <w:r w:rsidRPr="0094728A">
              <w:rPr>
                <w:sz w:val="20"/>
                <w:szCs w:val="20"/>
              </w:rPr>
              <w:t>Обучение персонала ЕДДС</w:t>
            </w:r>
          </w:p>
          <w:p w:rsidR="00DF5F4D" w:rsidRPr="0094728A" w:rsidRDefault="00DF5F4D" w:rsidP="00DF5F4D">
            <w:pPr>
              <w:pStyle w:val="af9"/>
              <w:jc w:val="both"/>
              <w:rPr>
                <w:sz w:val="20"/>
                <w:szCs w:val="20"/>
              </w:rPr>
            </w:pPr>
          </w:p>
        </w:tc>
        <w:tc>
          <w:tcPr>
            <w:tcW w:w="2030"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в течение года</w:t>
            </w:r>
          </w:p>
        </w:tc>
        <w:tc>
          <w:tcPr>
            <w:tcW w:w="2284"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Начальник ЕДДС</w:t>
            </w:r>
          </w:p>
        </w:tc>
        <w:tc>
          <w:tcPr>
            <w:tcW w:w="2882"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ОД ЕДДС</w:t>
            </w:r>
          </w:p>
        </w:tc>
        <w:tc>
          <w:tcPr>
            <w:tcW w:w="2291"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повышен уровень подготовки ОД ЕДДС</w:t>
            </w:r>
          </w:p>
        </w:tc>
        <w:tc>
          <w:tcPr>
            <w:tcW w:w="1489" w:type="dxa"/>
          </w:tcPr>
          <w:p w:rsidR="00DF5F4D" w:rsidRPr="00CA2698" w:rsidRDefault="00DF5F4D" w:rsidP="00DF5F4D">
            <w:pPr>
              <w:spacing w:after="0"/>
              <w:rPr>
                <w:rFonts w:ascii="Times New Roman" w:eastAsia="Times New Roman" w:hAnsi="Times New Roman" w:cs="Times New Roman"/>
              </w:rPr>
            </w:pPr>
          </w:p>
        </w:tc>
      </w:tr>
      <w:tr w:rsidR="00DF5F4D" w:rsidTr="00874D4B">
        <w:trPr>
          <w:trHeight w:val="20"/>
        </w:trPr>
        <w:tc>
          <w:tcPr>
            <w:tcW w:w="568" w:type="dxa"/>
            <w:shd w:val="clear" w:color="auto" w:fill="auto"/>
          </w:tcPr>
          <w:p w:rsidR="00DF5F4D" w:rsidRPr="00CA2698" w:rsidRDefault="00CA2698" w:rsidP="00F46277">
            <w:pPr>
              <w:spacing w:after="0" w:line="240" w:lineRule="auto"/>
              <w:contextualSpacing/>
              <w:jc w:val="center"/>
              <w:outlineLvl w:val="0"/>
              <w:rPr>
                <w:rFonts w:ascii="Times New Roman" w:eastAsia="Times New Roman" w:hAnsi="Times New Roman"/>
              </w:rPr>
            </w:pPr>
            <w:r w:rsidRPr="00CA2698">
              <w:rPr>
                <w:rFonts w:ascii="Times New Roman" w:eastAsia="Times New Roman" w:hAnsi="Times New Roman"/>
              </w:rPr>
              <w:t>4</w:t>
            </w:r>
            <w:r w:rsidR="00F46277">
              <w:rPr>
                <w:rFonts w:ascii="Times New Roman" w:eastAsia="Times New Roman" w:hAnsi="Times New Roman"/>
              </w:rPr>
              <w:t>6</w:t>
            </w:r>
            <w:r w:rsidR="00DF5F4D" w:rsidRPr="00CA2698">
              <w:rPr>
                <w:rFonts w:ascii="Times New Roman" w:eastAsia="Times New Roman" w:hAnsi="Times New Roman"/>
              </w:rPr>
              <w:t>.</w:t>
            </w:r>
          </w:p>
        </w:tc>
        <w:tc>
          <w:tcPr>
            <w:tcW w:w="3793" w:type="dxa"/>
            <w:shd w:val="clear" w:color="auto" w:fill="auto"/>
          </w:tcPr>
          <w:p w:rsidR="00DF5F4D" w:rsidRPr="0094728A" w:rsidRDefault="00DF5F4D" w:rsidP="00DF5F4D">
            <w:pPr>
              <w:pStyle w:val="af9"/>
              <w:jc w:val="both"/>
              <w:rPr>
                <w:sz w:val="20"/>
                <w:szCs w:val="20"/>
              </w:rPr>
            </w:pPr>
            <w:r w:rsidRPr="0094728A">
              <w:rPr>
                <w:sz w:val="20"/>
                <w:szCs w:val="20"/>
              </w:rPr>
              <w:t>Набор и обучение диспетчеров 112</w:t>
            </w:r>
          </w:p>
          <w:p w:rsidR="00DF5F4D" w:rsidRPr="0094728A" w:rsidRDefault="00DF5F4D" w:rsidP="00DF5F4D">
            <w:pPr>
              <w:pStyle w:val="af9"/>
              <w:jc w:val="both"/>
              <w:rPr>
                <w:sz w:val="20"/>
                <w:szCs w:val="20"/>
              </w:rPr>
            </w:pPr>
          </w:p>
        </w:tc>
        <w:tc>
          <w:tcPr>
            <w:tcW w:w="2030"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в течение года</w:t>
            </w:r>
          </w:p>
        </w:tc>
        <w:tc>
          <w:tcPr>
            <w:tcW w:w="2284"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Начальник ЕДДС</w:t>
            </w:r>
          </w:p>
        </w:tc>
        <w:tc>
          <w:tcPr>
            <w:tcW w:w="2882"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Диспетчера 112</w:t>
            </w:r>
          </w:p>
        </w:tc>
        <w:tc>
          <w:tcPr>
            <w:tcW w:w="2291"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повышен уровень подготовки диспетчеров 112</w:t>
            </w:r>
          </w:p>
        </w:tc>
        <w:tc>
          <w:tcPr>
            <w:tcW w:w="1489" w:type="dxa"/>
          </w:tcPr>
          <w:p w:rsidR="00DF5F4D" w:rsidRPr="00CA2698" w:rsidRDefault="00DF5F4D" w:rsidP="00DF5F4D">
            <w:pPr>
              <w:spacing w:after="0"/>
              <w:rPr>
                <w:rFonts w:ascii="Times New Roman" w:eastAsia="Times New Roman" w:hAnsi="Times New Roman" w:cs="Times New Roman"/>
              </w:rPr>
            </w:pPr>
          </w:p>
        </w:tc>
      </w:tr>
      <w:tr w:rsidR="00DF5F4D" w:rsidTr="00874D4B">
        <w:trPr>
          <w:trHeight w:val="20"/>
        </w:trPr>
        <w:tc>
          <w:tcPr>
            <w:tcW w:w="568" w:type="dxa"/>
            <w:shd w:val="clear" w:color="auto" w:fill="auto"/>
          </w:tcPr>
          <w:p w:rsidR="00DF5F4D" w:rsidRPr="00CA2698" w:rsidRDefault="00F46277" w:rsidP="00DF5F4D">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47</w:t>
            </w:r>
            <w:r w:rsidR="00DF5F4D" w:rsidRPr="00CA2698">
              <w:rPr>
                <w:rFonts w:ascii="Times New Roman" w:eastAsia="Times New Roman" w:hAnsi="Times New Roman"/>
              </w:rPr>
              <w:t>.</w:t>
            </w:r>
          </w:p>
        </w:tc>
        <w:tc>
          <w:tcPr>
            <w:tcW w:w="3793" w:type="dxa"/>
            <w:shd w:val="clear" w:color="auto" w:fill="auto"/>
          </w:tcPr>
          <w:p w:rsidR="00DF5F4D" w:rsidRPr="0094728A" w:rsidRDefault="00DF5F4D" w:rsidP="00DF5F4D">
            <w:pPr>
              <w:pStyle w:val="af9"/>
              <w:jc w:val="both"/>
              <w:rPr>
                <w:sz w:val="20"/>
                <w:szCs w:val="20"/>
              </w:rPr>
            </w:pPr>
            <w:r w:rsidRPr="0094728A">
              <w:rPr>
                <w:sz w:val="20"/>
                <w:szCs w:val="20"/>
              </w:rPr>
              <w:t>Развитие добровольно-пожарной охраны</w:t>
            </w:r>
          </w:p>
        </w:tc>
        <w:tc>
          <w:tcPr>
            <w:tcW w:w="2030"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в течение года</w:t>
            </w:r>
          </w:p>
        </w:tc>
        <w:tc>
          <w:tcPr>
            <w:tcW w:w="2284"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 xml:space="preserve">Главы сельсоветов </w:t>
            </w:r>
          </w:p>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(по согласованию)</w:t>
            </w:r>
          </w:p>
        </w:tc>
        <w:tc>
          <w:tcPr>
            <w:tcW w:w="2882"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ДПК (по согласованию)</w:t>
            </w:r>
          </w:p>
        </w:tc>
        <w:tc>
          <w:tcPr>
            <w:tcW w:w="2291"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предоставление мер социально-правовой поддержки ДПК</w:t>
            </w:r>
          </w:p>
        </w:tc>
        <w:tc>
          <w:tcPr>
            <w:tcW w:w="1489" w:type="dxa"/>
          </w:tcPr>
          <w:p w:rsidR="00DF5F4D" w:rsidRPr="00CA2698" w:rsidRDefault="00DF5F4D" w:rsidP="00DF5F4D">
            <w:pPr>
              <w:spacing w:after="0"/>
              <w:rPr>
                <w:rFonts w:ascii="Times New Roman" w:eastAsia="Times New Roman" w:hAnsi="Times New Roman" w:cs="Times New Roman"/>
              </w:rPr>
            </w:pPr>
          </w:p>
        </w:tc>
      </w:tr>
      <w:tr w:rsidR="00DF5F4D" w:rsidTr="00874D4B">
        <w:trPr>
          <w:trHeight w:val="20"/>
        </w:trPr>
        <w:tc>
          <w:tcPr>
            <w:tcW w:w="568" w:type="dxa"/>
            <w:shd w:val="clear" w:color="auto" w:fill="auto"/>
          </w:tcPr>
          <w:p w:rsidR="00DF5F4D" w:rsidRPr="00CA2698" w:rsidRDefault="00F46277" w:rsidP="00DF5F4D">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lastRenderedPageBreak/>
              <w:t>48</w:t>
            </w:r>
            <w:r w:rsidR="00DF5F4D" w:rsidRPr="00CA2698">
              <w:rPr>
                <w:rFonts w:ascii="Times New Roman" w:eastAsia="Times New Roman" w:hAnsi="Times New Roman"/>
              </w:rPr>
              <w:t>.</w:t>
            </w:r>
          </w:p>
        </w:tc>
        <w:tc>
          <w:tcPr>
            <w:tcW w:w="3793" w:type="dxa"/>
            <w:shd w:val="clear" w:color="auto" w:fill="auto"/>
          </w:tcPr>
          <w:p w:rsidR="00DF5F4D" w:rsidRPr="0094728A" w:rsidRDefault="00DF5F4D" w:rsidP="00DF5F4D">
            <w:pPr>
              <w:pStyle w:val="af9"/>
              <w:jc w:val="both"/>
              <w:rPr>
                <w:sz w:val="20"/>
                <w:szCs w:val="20"/>
              </w:rPr>
            </w:pPr>
            <w:r w:rsidRPr="0094728A">
              <w:rPr>
                <w:sz w:val="20"/>
                <w:szCs w:val="20"/>
              </w:rPr>
              <w:t>Развитие института старост</w:t>
            </w:r>
          </w:p>
        </w:tc>
        <w:tc>
          <w:tcPr>
            <w:tcW w:w="2030"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в течение года</w:t>
            </w:r>
          </w:p>
        </w:tc>
        <w:tc>
          <w:tcPr>
            <w:tcW w:w="2284"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 xml:space="preserve">Главы сельсоветов </w:t>
            </w:r>
          </w:p>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(по согласованию)</w:t>
            </w:r>
          </w:p>
        </w:tc>
        <w:tc>
          <w:tcPr>
            <w:tcW w:w="2882"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Старосты (по согласованию)</w:t>
            </w:r>
          </w:p>
        </w:tc>
        <w:tc>
          <w:tcPr>
            <w:tcW w:w="2291" w:type="dxa"/>
            <w:shd w:val="clear" w:color="auto" w:fill="auto"/>
          </w:tcPr>
          <w:p w:rsidR="00DF5F4D" w:rsidRPr="0094728A" w:rsidRDefault="00DF5F4D" w:rsidP="00DF5F4D">
            <w:pPr>
              <w:spacing w:after="0" w:line="240" w:lineRule="auto"/>
              <w:jc w:val="center"/>
              <w:rPr>
                <w:rFonts w:ascii="Times New Roman" w:eastAsia="Times New Roman" w:hAnsi="Times New Roman"/>
              </w:rPr>
            </w:pPr>
            <w:r w:rsidRPr="0094728A">
              <w:rPr>
                <w:rFonts w:ascii="Times New Roman" w:eastAsia="Times New Roman" w:hAnsi="Times New Roman"/>
              </w:rPr>
              <w:t>Обеспечен обмен информаций со всеми н.п. района</w:t>
            </w:r>
          </w:p>
        </w:tc>
        <w:tc>
          <w:tcPr>
            <w:tcW w:w="1489" w:type="dxa"/>
          </w:tcPr>
          <w:p w:rsidR="00DF5F4D" w:rsidRPr="00CA2698" w:rsidRDefault="00DF5F4D" w:rsidP="00DF5F4D">
            <w:pPr>
              <w:spacing w:after="0"/>
              <w:rPr>
                <w:rFonts w:ascii="Times New Roman" w:eastAsia="Times New Roman" w:hAnsi="Times New Roman" w:cs="Times New Roman"/>
              </w:rPr>
            </w:pPr>
          </w:p>
        </w:tc>
      </w:tr>
      <w:tr w:rsidR="00DF5F4D" w:rsidTr="00874D4B">
        <w:trPr>
          <w:trHeight w:val="20"/>
        </w:trPr>
        <w:tc>
          <w:tcPr>
            <w:tcW w:w="15337" w:type="dxa"/>
            <w:gridSpan w:val="7"/>
          </w:tcPr>
          <w:p w:rsidR="00DF5F4D" w:rsidRDefault="00DF5F4D" w:rsidP="00DF5F4D">
            <w:pPr>
              <w:spacing w:after="0"/>
              <w:jc w:val="center"/>
              <w:outlineLvl w:val="0"/>
              <w:rPr>
                <w:b/>
              </w:rPr>
            </w:pPr>
            <w:r>
              <w:rPr>
                <w:rFonts w:ascii="Times New Roman" w:eastAsia="Times New Roman" w:hAnsi="Times New Roman" w:cs="Times New Roman"/>
                <w:b/>
              </w:rPr>
              <w:t>3. Обеспечение поддержания в готовности к применению по предназначению органов управления, сил и средств гражданской обороны,</w:t>
            </w:r>
          </w:p>
          <w:p w:rsidR="00DF5F4D" w:rsidRDefault="00DF5F4D" w:rsidP="00DF5F4D">
            <w:pPr>
              <w:spacing w:after="0"/>
              <w:jc w:val="center"/>
              <w:outlineLvl w:val="0"/>
              <w:rPr>
                <w:b/>
              </w:rPr>
            </w:pPr>
            <w:r>
              <w:rPr>
                <w:rFonts w:ascii="Times New Roman" w:eastAsia="Times New Roman" w:hAnsi="Times New Roman" w:cs="Times New Roman"/>
                <w:b/>
              </w:rPr>
              <w:t>единой государственной системы предупреждения и ликвидации чрезвычайных ситуаций</w:t>
            </w:r>
          </w:p>
        </w:tc>
      </w:tr>
      <w:tr w:rsidR="00DF5F4D" w:rsidTr="00874D4B">
        <w:trPr>
          <w:trHeight w:val="20"/>
        </w:trPr>
        <w:tc>
          <w:tcPr>
            <w:tcW w:w="568" w:type="dxa"/>
          </w:tcPr>
          <w:p w:rsidR="00DF5F4D" w:rsidRDefault="00F46277" w:rsidP="00DF5F4D">
            <w:pPr>
              <w:spacing w:after="0"/>
              <w:jc w:val="center"/>
              <w:rPr>
                <w:rFonts w:ascii="Times New Roman" w:eastAsia="Times New Roman" w:hAnsi="Times New Roman" w:cs="Times New Roman"/>
              </w:rPr>
            </w:pPr>
            <w:r>
              <w:rPr>
                <w:rFonts w:ascii="Times New Roman" w:eastAsia="Times New Roman" w:hAnsi="Times New Roman" w:cs="Times New Roman"/>
              </w:rPr>
              <w:t>49</w:t>
            </w:r>
            <w:r w:rsidR="00CA2698">
              <w:rPr>
                <w:rFonts w:ascii="Times New Roman" w:eastAsia="Times New Roman" w:hAnsi="Times New Roman" w:cs="Times New Roman"/>
              </w:rPr>
              <w:t>.</w:t>
            </w:r>
          </w:p>
        </w:tc>
        <w:tc>
          <w:tcPr>
            <w:tcW w:w="3793" w:type="dxa"/>
          </w:tcPr>
          <w:p w:rsidR="00DF5F4D" w:rsidRDefault="00DF5F4D" w:rsidP="00DF5F4D">
            <w:pPr>
              <w:spacing w:after="0"/>
              <w:jc w:val="both"/>
              <w:rPr>
                <w:rFonts w:ascii="Times New Roman" w:eastAsia="Times New Roman" w:hAnsi="Times New Roman" w:cs="Times New Roman"/>
              </w:rPr>
            </w:pPr>
            <w:r>
              <w:rPr>
                <w:rFonts w:ascii="Times New Roman" w:eastAsia="Times New Roman" w:hAnsi="Times New Roman" w:cs="Times New Roman"/>
              </w:rPr>
              <w:t>Участие в штабной тренировке по гражданской обороне с практическим выполнением задач гражданской обороны в федеральных органах исполнительной власти и на территории субъектов Российской Федерации</w:t>
            </w:r>
          </w:p>
        </w:tc>
        <w:tc>
          <w:tcPr>
            <w:tcW w:w="2030" w:type="dxa"/>
          </w:tcPr>
          <w:p w:rsidR="00DF5F4D" w:rsidRDefault="00DF5F4D" w:rsidP="00DF5F4D">
            <w:pPr>
              <w:spacing w:after="0"/>
              <w:jc w:val="center"/>
              <w:rPr>
                <w:rFonts w:ascii="Times New Roman" w:eastAsia="Times New Roman" w:hAnsi="Times New Roman" w:cs="Times New Roman"/>
              </w:rPr>
            </w:pPr>
            <w:r>
              <w:rPr>
                <w:rFonts w:ascii="Times New Roman" w:eastAsia="Times New Roman" w:hAnsi="Times New Roman" w:cs="Times New Roman"/>
              </w:rPr>
              <w:t>октябрь</w:t>
            </w:r>
          </w:p>
          <w:p w:rsidR="00DF5F4D" w:rsidRDefault="00DF5F4D" w:rsidP="00DF5F4D">
            <w:pPr>
              <w:spacing w:after="0"/>
              <w:jc w:val="center"/>
              <w:rPr>
                <w:rFonts w:ascii="Times New Roman" w:eastAsia="Times New Roman" w:hAnsi="Times New Roman" w:cs="Times New Roman"/>
              </w:rPr>
            </w:pPr>
            <w:r>
              <w:rPr>
                <w:rFonts w:ascii="Times New Roman" w:eastAsia="Times New Roman" w:hAnsi="Times New Roman" w:cs="Times New Roman"/>
                <w:i/>
              </w:rPr>
              <w:t>(</w:t>
            </w:r>
            <w:r>
              <w:rPr>
                <w:rFonts w:ascii="Times New Roman" w:eastAsia="Times New Roman" w:hAnsi="Times New Roman" w:cs="Times New Roman"/>
                <w:i/>
                <w:lang w:val="en-US"/>
              </w:rPr>
              <w:t xml:space="preserve">IV </w:t>
            </w:r>
            <w:r>
              <w:rPr>
                <w:rFonts w:ascii="Times New Roman" w:eastAsia="Times New Roman" w:hAnsi="Times New Roman" w:cs="Times New Roman"/>
                <w:i/>
              </w:rPr>
              <w:t>квартал)</w:t>
            </w:r>
          </w:p>
        </w:tc>
        <w:tc>
          <w:tcPr>
            <w:tcW w:w="2284" w:type="dxa"/>
          </w:tcPr>
          <w:p w:rsidR="00DF5F4D" w:rsidRPr="0088663B" w:rsidRDefault="00DF5F4D" w:rsidP="00DF5F4D">
            <w:pPr>
              <w:spacing w:after="0"/>
              <w:jc w:val="center"/>
              <w:rPr>
                <w:rFonts w:ascii="Times New Roman" w:eastAsia="Times New Roman" w:hAnsi="Times New Roman" w:cs="Times New Roman"/>
              </w:rPr>
            </w:pPr>
            <w:r w:rsidRPr="0088663B">
              <w:rPr>
                <w:rFonts w:ascii="Times New Roman" w:eastAsia="Times New Roman" w:hAnsi="Times New Roman" w:cs="Times New Roman"/>
              </w:rPr>
              <w:t>МЧС России</w:t>
            </w:r>
            <w:r w:rsidR="00CA2698">
              <w:rPr>
                <w:rFonts w:ascii="Times New Roman" w:eastAsia="Times New Roman" w:hAnsi="Times New Roman" w:cs="Times New Roman"/>
              </w:rPr>
              <w:t xml:space="preserve"> (по согласованию)</w:t>
            </w:r>
            <w:r w:rsidRPr="0088663B">
              <w:rPr>
                <w:rFonts w:ascii="Times New Roman" w:eastAsia="Times New Roman" w:hAnsi="Times New Roman" w:cs="Times New Roman"/>
              </w:rPr>
              <w:t>;</w:t>
            </w:r>
          </w:p>
          <w:p w:rsidR="00DF5F4D" w:rsidRPr="0088663B" w:rsidRDefault="00DF5F4D" w:rsidP="00DF5F4D">
            <w:pPr>
              <w:spacing w:after="0"/>
              <w:jc w:val="center"/>
              <w:rPr>
                <w:rFonts w:ascii="Times New Roman" w:eastAsia="Times New Roman" w:hAnsi="Times New Roman" w:cs="Times New Roman"/>
              </w:rPr>
            </w:pPr>
            <w:r w:rsidRPr="0088663B">
              <w:rPr>
                <w:rFonts w:ascii="Times New Roman" w:eastAsia="Times New Roman" w:hAnsi="Times New Roman" w:cs="Times New Roman"/>
              </w:rPr>
              <w:t xml:space="preserve">ГУ МЧС России по </w:t>
            </w:r>
            <w:r w:rsidRPr="0088663B">
              <w:rPr>
                <w:rFonts w:ascii="Times New Roman" w:eastAsia="Times New Roman" w:hAnsi="Times New Roman" w:cs="Times New Roman"/>
              </w:rPr>
              <w:br/>
              <w:t>Алтайскому краю</w:t>
            </w:r>
            <w:r w:rsidR="00CA2698">
              <w:rPr>
                <w:rFonts w:ascii="Times New Roman" w:eastAsia="Times New Roman" w:hAnsi="Times New Roman" w:cs="Times New Roman"/>
              </w:rPr>
              <w:t xml:space="preserve"> (по согласованию)</w:t>
            </w:r>
          </w:p>
        </w:tc>
        <w:tc>
          <w:tcPr>
            <w:tcW w:w="2882" w:type="dxa"/>
          </w:tcPr>
          <w:p w:rsidR="00DF5F4D" w:rsidRPr="00DF5F4D" w:rsidRDefault="00DF5F4D" w:rsidP="00DF5F4D">
            <w:pPr>
              <w:spacing w:after="0"/>
              <w:jc w:val="center"/>
              <w:rPr>
                <w:rFonts w:ascii="Times New Roman" w:eastAsia="Times New Roman" w:hAnsi="Times New Roman" w:cs="Times New Roman"/>
                <w:bCs/>
                <w:lang w:bidi="ru-RU"/>
              </w:rPr>
            </w:pPr>
            <w:r w:rsidRPr="00DF5F4D">
              <w:rPr>
                <w:rFonts w:ascii="Times New Roman" w:eastAsia="Times New Roman" w:hAnsi="Times New Roman" w:cs="Times New Roman"/>
                <w:bCs/>
                <w:lang w:bidi="ru-RU"/>
              </w:rPr>
              <w:t>Отдел ГОЧС,</w:t>
            </w:r>
          </w:p>
          <w:p w:rsidR="00DF5F4D" w:rsidRPr="00DF5F4D" w:rsidRDefault="00DF5F4D" w:rsidP="00DF5F4D">
            <w:pPr>
              <w:spacing w:after="0"/>
              <w:jc w:val="center"/>
              <w:rPr>
                <w:rFonts w:ascii="Times New Roman" w:eastAsia="Times New Roman" w:hAnsi="Times New Roman" w:cs="Times New Roman"/>
                <w:bCs/>
                <w:lang w:bidi="ru-RU"/>
              </w:rPr>
            </w:pPr>
            <w:r w:rsidRPr="00DF5F4D">
              <w:rPr>
                <w:rFonts w:ascii="Times New Roman" w:eastAsia="Times New Roman" w:hAnsi="Times New Roman" w:cs="Times New Roman"/>
                <w:bCs/>
                <w:lang w:bidi="ru-RU"/>
              </w:rPr>
              <w:t xml:space="preserve">ЕДДС, </w:t>
            </w:r>
          </w:p>
          <w:p w:rsidR="00DF5F4D" w:rsidRPr="00DF5F4D" w:rsidRDefault="00DF5F4D" w:rsidP="00DF5F4D">
            <w:pPr>
              <w:spacing w:after="0"/>
              <w:jc w:val="center"/>
              <w:rPr>
                <w:rFonts w:ascii="Times New Roman" w:eastAsia="Times New Roman" w:hAnsi="Times New Roman" w:cs="Times New Roman"/>
                <w:bCs/>
                <w:lang w:bidi="ru-RU"/>
              </w:rPr>
            </w:pPr>
            <w:r w:rsidRPr="00DF5F4D">
              <w:rPr>
                <w:rFonts w:ascii="Times New Roman" w:eastAsia="Times New Roman" w:hAnsi="Times New Roman" w:cs="Times New Roman"/>
                <w:bCs/>
                <w:lang w:bidi="ru-RU"/>
              </w:rPr>
              <w:t xml:space="preserve">организации, выполняющие мероприятия по ГО </w:t>
            </w:r>
            <w:r w:rsidRPr="00DF5F4D">
              <w:rPr>
                <w:rFonts w:ascii="Times New Roman" w:eastAsia="Times New Roman" w:hAnsi="Times New Roman" w:cs="Times New Roman"/>
              </w:rPr>
              <w:t>(по согласованию)</w:t>
            </w:r>
          </w:p>
          <w:p w:rsidR="00DF5F4D" w:rsidRDefault="00DF5F4D" w:rsidP="00DF5F4D">
            <w:pPr>
              <w:spacing w:after="0"/>
              <w:jc w:val="center"/>
              <w:rPr>
                <w:rFonts w:ascii="Times New Roman" w:eastAsia="Times New Roman" w:hAnsi="Times New Roman" w:cs="Times New Roman"/>
              </w:rPr>
            </w:pPr>
          </w:p>
        </w:tc>
        <w:tc>
          <w:tcPr>
            <w:tcW w:w="2291" w:type="dxa"/>
          </w:tcPr>
          <w:p w:rsidR="00DF5F4D" w:rsidRDefault="00DF5F4D" w:rsidP="00835BC1">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проверена и оценена степень готовности органов управления, подго</w:t>
            </w:r>
            <w:r w:rsidR="00835BC1">
              <w:rPr>
                <w:rFonts w:ascii="Times New Roman" w:eastAsia="Times New Roman" w:hAnsi="Times New Roman" w:cs="Times New Roman"/>
              </w:rPr>
              <w:t>товлены аналитические материалы</w:t>
            </w:r>
          </w:p>
        </w:tc>
        <w:tc>
          <w:tcPr>
            <w:tcW w:w="1489" w:type="dxa"/>
          </w:tcPr>
          <w:p w:rsidR="00DF5F4D" w:rsidRDefault="00DF5F4D" w:rsidP="00DF5F4D">
            <w:pPr>
              <w:spacing w:after="0"/>
              <w:jc w:val="center"/>
              <w:outlineLvl w:val="0"/>
              <w:rPr>
                <w:rFonts w:ascii="Times New Roman" w:eastAsia="Times New Roman" w:hAnsi="Times New Roman" w:cs="Times New Roman"/>
              </w:rPr>
            </w:pPr>
          </w:p>
        </w:tc>
      </w:tr>
      <w:tr w:rsidR="00DF5F4D" w:rsidTr="00874D4B">
        <w:trPr>
          <w:trHeight w:val="20"/>
        </w:trPr>
        <w:tc>
          <w:tcPr>
            <w:tcW w:w="568" w:type="dxa"/>
          </w:tcPr>
          <w:p w:rsidR="00DF5F4D" w:rsidRDefault="00F46277" w:rsidP="00DF5F4D">
            <w:pPr>
              <w:spacing w:after="0"/>
              <w:jc w:val="center"/>
              <w:rPr>
                <w:rFonts w:ascii="Times New Roman" w:eastAsia="Times New Roman" w:hAnsi="Times New Roman" w:cs="Times New Roman"/>
              </w:rPr>
            </w:pPr>
            <w:r>
              <w:rPr>
                <w:rFonts w:ascii="Times New Roman" w:eastAsia="Times New Roman" w:hAnsi="Times New Roman" w:cs="Times New Roman"/>
              </w:rPr>
              <w:t>50</w:t>
            </w:r>
            <w:r w:rsidR="00CA2698">
              <w:rPr>
                <w:rFonts w:ascii="Times New Roman" w:eastAsia="Times New Roman" w:hAnsi="Times New Roman" w:cs="Times New Roman"/>
              </w:rPr>
              <w:t>.</w:t>
            </w:r>
          </w:p>
        </w:tc>
        <w:tc>
          <w:tcPr>
            <w:tcW w:w="3793" w:type="dxa"/>
          </w:tcPr>
          <w:p w:rsidR="00DF5F4D" w:rsidRDefault="00DF5F4D" w:rsidP="00DF5F4D">
            <w:pPr>
              <w:spacing w:after="0"/>
              <w:jc w:val="both"/>
              <w:rPr>
                <w:bCs/>
                <w:shd w:val="clear" w:color="auto" w:fill="FFFFFF"/>
                <w:lang w:bidi="ru-RU"/>
              </w:rPr>
            </w:pPr>
            <w:r>
              <w:rPr>
                <w:rFonts w:ascii="Times New Roman" w:eastAsia="Times New Roman" w:hAnsi="Times New Roman" w:cs="Times New Roman"/>
                <w:bCs/>
                <w:shd w:val="clear" w:color="auto" w:fill="FFFFFF"/>
                <w:lang w:bidi="ru-RU"/>
              </w:rPr>
              <w:t xml:space="preserve">Участие в развитии системы </w:t>
            </w:r>
            <w:proofErr w:type="spellStart"/>
            <w:r>
              <w:rPr>
                <w:rFonts w:ascii="Times New Roman" w:eastAsia="Times New Roman" w:hAnsi="Times New Roman" w:cs="Times New Roman"/>
                <w:bCs/>
                <w:shd w:val="clear" w:color="auto" w:fill="FFFFFF"/>
                <w:lang w:bidi="ru-RU"/>
              </w:rPr>
              <w:t>видеомониторинга</w:t>
            </w:r>
            <w:proofErr w:type="spellEnd"/>
            <w:r>
              <w:rPr>
                <w:rFonts w:ascii="Times New Roman" w:eastAsia="Times New Roman" w:hAnsi="Times New Roman" w:cs="Times New Roman"/>
                <w:bCs/>
                <w:shd w:val="clear" w:color="auto" w:fill="FFFFFF"/>
                <w:lang w:bidi="ru-RU"/>
              </w:rPr>
              <w:t xml:space="preserve"> лесных пожаров для обеспечения раннего обнаружения лесных пожаров</w:t>
            </w:r>
          </w:p>
        </w:tc>
        <w:tc>
          <w:tcPr>
            <w:tcW w:w="2030" w:type="dxa"/>
          </w:tcPr>
          <w:p w:rsidR="00DF5F4D" w:rsidRDefault="00DF5F4D" w:rsidP="00DF5F4D">
            <w:pPr>
              <w:spacing w:after="0"/>
              <w:jc w:val="center"/>
              <w:rPr>
                <w:bCs/>
                <w:shd w:val="clear" w:color="auto" w:fill="FFFFFF"/>
                <w:lang w:bidi="ru-RU"/>
              </w:rPr>
            </w:pPr>
            <w:r>
              <w:rPr>
                <w:rFonts w:ascii="Times New Roman" w:eastAsia="Times New Roman" w:hAnsi="Times New Roman" w:cs="Times New Roman"/>
                <w:bCs/>
                <w:shd w:val="clear" w:color="auto" w:fill="FFFFFF"/>
                <w:lang w:bidi="ru-RU"/>
              </w:rPr>
              <w:t>до 1 декабря</w:t>
            </w:r>
          </w:p>
        </w:tc>
        <w:tc>
          <w:tcPr>
            <w:tcW w:w="2284" w:type="dxa"/>
          </w:tcPr>
          <w:p w:rsidR="00DF5F4D" w:rsidRDefault="00DF5F4D" w:rsidP="00DF5F4D">
            <w:pPr>
              <w:spacing w:after="0"/>
              <w:jc w:val="center"/>
              <w:rPr>
                <w:bCs/>
                <w:shd w:val="clear" w:color="auto" w:fill="FFFFFF"/>
                <w:lang w:bidi="ru-RU"/>
              </w:rPr>
            </w:pPr>
            <w:r>
              <w:rPr>
                <w:rFonts w:ascii="Times New Roman" w:eastAsia="Times New Roman" w:hAnsi="Times New Roman" w:cs="Times New Roman"/>
                <w:bCs/>
                <w:shd w:val="clear" w:color="auto" w:fill="FFFFFF"/>
                <w:lang w:bidi="ru-RU"/>
              </w:rPr>
              <w:t>Рослесхоз</w:t>
            </w:r>
            <w:r w:rsidR="00CA2698">
              <w:rPr>
                <w:rFonts w:ascii="Times New Roman" w:eastAsia="Times New Roman" w:hAnsi="Times New Roman" w:cs="Times New Roman"/>
                <w:bCs/>
                <w:shd w:val="clear" w:color="auto" w:fill="FFFFFF"/>
                <w:lang w:bidi="ru-RU"/>
              </w:rPr>
              <w:t xml:space="preserve"> </w:t>
            </w:r>
            <w:r w:rsidR="00CA2698">
              <w:rPr>
                <w:rFonts w:ascii="Times New Roman" w:eastAsia="Times New Roman" w:hAnsi="Times New Roman" w:cs="Times New Roman"/>
              </w:rPr>
              <w:t>(по согласованию)</w:t>
            </w:r>
            <w:r>
              <w:rPr>
                <w:rFonts w:ascii="Times New Roman" w:eastAsia="Times New Roman" w:hAnsi="Times New Roman" w:cs="Times New Roman"/>
                <w:bCs/>
                <w:shd w:val="clear" w:color="auto" w:fill="FFFFFF"/>
                <w:lang w:bidi="ru-RU"/>
              </w:rPr>
              <w:t>,</w:t>
            </w:r>
          </w:p>
          <w:p w:rsidR="00DF5F4D" w:rsidRDefault="00DF5F4D" w:rsidP="00DF5F4D">
            <w:pPr>
              <w:spacing w:after="0"/>
              <w:jc w:val="center"/>
              <w:rPr>
                <w:bCs/>
                <w:shd w:val="clear" w:color="auto" w:fill="FFFFFF"/>
                <w:lang w:bidi="ru-RU"/>
              </w:rPr>
            </w:pPr>
            <w:r>
              <w:rPr>
                <w:rFonts w:ascii="Times New Roman" w:eastAsia="Times New Roman" w:hAnsi="Times New Roman" w:cs="Times New Roman"/>
                <w:bCs/>
                <w:shd w:val="clear" w:color="auto" w:fill="FFFFFF"/>
                <w:lang w:bidi="ru-RU"/>
              </w:rPr>
              <w:t>МЧС России</w:t>
            </w:r>
            <w:r w:rsidR="00CA2698">
              <w:rPr>
                <w:rFonts w:ascii="Times New Roman" w:eastAsia="Times New Roman" w:hAnsi="Times New Roman" w:cs="Times New Roman"/>
                <w:bCs/>
                <w:shd w:val="clear" w:color="auto" w:fill="FFFFFF"/>
                <w:lang w:bidi="ru-RU"/>
              </w:rPr>
              <w:t xml:space="preserve"> </w:t>
            </w:r>
            <w:r w:rsidR="00CA2698">
              <w:rPr>
                <w:rFonts w:ascii="Times New Roman" w:eastAsia="Times New Roman" w:hAnsi="Times New Roman" w:cs="Times New Roman"/>
              </w:rPr>
              <w:t>(по согласованию)</w:t>
            </w:r>
          </w:p>
        </w:tc>
        <w:tc>
          <w:tcPr>
            <w:tcW w:w="2882" w:type="dxa"/>
          </w:tcPr>
          <w:p w:rsidR="00DF5F4D" w:rsidRDefault="00835BC1" w:rsidP="00DF5F4D">
            <w:pPr>
              <w:spacing w:after="0"/>
              <w:jc w:val="center"/>
              <w:rPr>
                <w:bCs/>
                <w:shd w:val="clear" w:color="auto" w:fill="FFFFFF"/>
                <w:lang w:bidi="ru-RU"/>
              </w:rPr>
            </w:pPr>
            <w:r>
              <w:rPr>
                <w:rFonts w:ascii="Times New Roman" w:eastAsia="Times New Roman" w:hAnsi="Times New Roman" w:cs="Times New Roman"/>
                <w:bCs/>
                <w:shd w:val="clear" w:color="auto" w:fill="FFFFFF"/>
                <w:lang w:bidi="ru-RU"/>
              </w:rPr>
              <w:t>ЕДДС</w:t>
            </w:r>
          </w:p>
        </w:tc>
        <w:tc>
          <w:tcPr>
            <w:tcW w:w="2291" w:type="dxa"/>
          </w:tcPr>
          <w:p w:rsidR="00DF5F4D" w:rsidRDefault="00DF5F4D" w:rsidP="00DF5F4D">
            <w:pPr>
              <w:spacing w:after="0"/>
              <w:jc w:val="center"/>
              <w:outlineLvl w:val="0"/>
              <w:rPr>
                <w:bCs/>
                <w:shd w:val="clear" w:color="auto" w:fill="FFFFFF"/>
                <w:lang w:bidi="ru-RU"/>
              </w:rPr>
            </w:pPr>
            <w:r>
              <w:rPr>
                <w:rFonts w:ascii="Times New Roman" w:eastAsia="Times New Roman" w:hAnsi="Times New Roman" w:cs="Times New Roman"/>
                <w:bCs/>
                <w:shd w:val="clear" w:color="auto" w:fill="FFFFFF"/>
                <w:lang w:bidi="ru-RU"/>
              </w:rPr>
              <w:t>минимизация затрат времени на обнаружение лесных пожаров</w:t>
            </w:r>
          </w:p>
        </w:tc>
        <w:tc>
          <w:tcPr>
            <w:tcW w:w="1489" w:type="dxa"/>
          </w:tcPr>
          <w:p w:rsidR="00DF5F4D" w:rsidRDefault="00DF5F4D" w:rsidP="00DF5F4D">
            <w:pPr>
              <w:spacing w:after="0"/>
              <w:jc w:val="center"/>
              <w:outlineLvl w:val="0"/>
              <w:rPr>
                <w:bCs/>
                <w:shd w:val="clear" w:color="auto" w:fill="FFFFFF"/>
                <w:lang w:bidi="ru-RU"/>
              </w:rPr>
            </w:pPr>
          </w:p>
        </w:tc>
      </w:tr>
      <w:tr w:rsidR="00DF5F4D" w:rsidTr="00874D4B">
        <w:trPr>
          <w:trHeight w:val="20"/>
        </w:trPr>
        <w:tc>
          <w:tcPr>
            <w:tcW w:w="568" w:type="dxa"/>
          </w:tcPr>
          <w:p w:rsidR="00DF5F4D" w:rsidRDefault="00F46277" w:rsidP="00DF5F4D">
            <w:pPr>
              <w:spacing w:after="0"/>
              <w:jc w:val="center"/>
              <w:rPr>
                <w:rFonts w:ascii="Times New Roman" w:eastAsia="Times New Roman" w:hAnsi="Times New Roman" w:cs="Times New Roman"/>
              </w:rPr>
            </w:pPr>
            <w:r>
              <w:rPr>
                <w:rFonts w:ascii="Times New Roman" w:eastAsia="Times New Roman" w:hAnsi="Times New Roman" w:cs="Times New Roman"/>
              </w:rPr>
              <w:t>51</w:t>
            </w:r>
            <w:r w:rsidR="00CA2698">
              <w:rPr>
                <w:rFonts w:ascii="Times New Roman" w:eastAsia="Times New Roman" w:hAnsi="Times New Roman" w:cs="Times New Roman"/>
              </w:rPr>
              <w:t>.</w:t>
            </w:r>
          </w:p>
        </w:tc>
        <w:tc>
          <w:tcPr>
            <w:tcW w:w="3793" w:type="dxa"/>
          </w:tcPr>
          <w:p w:rsidR="00DF5F4D" w:rsidRDefault="00DF5F4D" w:rsidP="00DF5F4D">
            <w:pPr>
              <w:spacing w:after="0"/>
              <w:jc w:val="both"/>
              <w:rPr>
                <w:rFonts w:ascii="Times New Roman" w:eastAsia="Times New Roman" w:hAnsi="Times New Roman" w:cs="Times New Roman"/>
              </w:rPr>
            </w:pPr>
            <w:r>
              <w:rPr>
                <w:rFonts w:ascii="Times New Roman" w:eastAsia="Times New Roman" w:hAnsi="Times New Roman" w:cs="Times New Roman"/>
              </w:rPr>
              <w:t>Участие в командно-штабном учении с органами управления и силами единой государственной системы предупреждения и ликвидации чрезвычайных ситуаций по отработке вопросов обеспечения безаварийного пропуска паводков, а также защиты населенных пунктов, объектов экономики и социальной инфраструктуры от ландшафтных (природных) пожаров в 2025 году</w:t>
            </w:r>
          </w:p>
        </w:tc>
        <w:tc>
          <w:tcPr>
            <w:tcW w:w="2030" w:type="dxa"/>
          </w:tcPr>
          <w:p w:rsidR="00DF5F4D" w:rsidRDefault="00DF5F4D" w:rsidP="00DF5F4D">
            <w:pPr>
              <w:spacing w:after="0"/>
              <w:jc w:val="center"/>
              <w:rPr>
                <w:rFonts w:ascii="Times New Roman" w:eastAsia="Times New Roman" w:hAnsi="Times New Roman" w:cs="Times New Roman"/>
              </w:rPr>
            </w:pPr>
            <w:r>
              <w:rPr>
                <w:rFonts w:ascii="Times New Roman" w:eastAsia="Times New Roman" w:hAnsi="Times New Roman" w:cs="Times New Roman"/>
              </w:rPr>
              <w:t>в течение года</w:t>
            </w:r>
          </w:p>
        </w:tc>
        <w:tc>
          <w:tcPr>
            <w:tcW w:w="2284" w:type="dxa"/>
          </w:tcPr>
          <w:p w:rsidR="00DF5F4D" w:rsidRDefault="00DF5F4D" w:rsidP="00DF5F4D">
            <w:pPr>
              <w:spacing w:after="0"/>
              <w:jc w:val="center"/>
              <w:rPr>
                <w:bCs/>
                <w:shd w:val="clear" w:color="auto" w:fill="FFFFFF"/>
                <w:lang w:bidi="ru-RU"/>
              </w:rPr>
            </w:pPr>
            <w:r>
              <w:rPr>
                <w:rFonts w:ascii="Times New Roman" w:eastAsia="Times New Roman" w:hAnsi="Times New Roman" w:cs="Times New Roman"/>
                <w:bCs/>
                <w:shd w:val="clear" w:color="auto" w:fill="FFFFFF"/>
                <w:lang w:bidi="ru-RU"/>
              </w:rPr>
              <w:t>МЧС России</w:t>
            </w:r>
            <w:r w:rsidR="00CA2698">
              <w:rPr>
                <w:rFonts w:ascii="Times New Roman" w:eastAsia="Times New Roman" w:hAnsi="Times New Roman" w:cs="Times New Roman"/>
                <w:bCs/>
                <w:shd w:val="clear" w:color="auto" w:fill="FFFFFF"/>
                <w:lang w:bidi="ru-RU"/>
              </w:rPr>
              <w:t xml:space="preserve"> </w:t>
            </w:r>
            <w:r w:rsidR="00CA2698">
              <w:rPr>
                <w:rFonts w:ascii="Times New Roman" w:eastAsia="Times New Roman" w:hAnsi="Times New Roman" w:cs="Times New Roman"/>
              </w:rPr>
              <w:t>(по согласованию)</w:t>
            </w:r>
            <w:r>
              <w:rPr>
                <w:rFonts w:ascii="Times New Roman" w:eastAsia="Times New Roman" w:hAnsi="Times New Roman" w:cs="Times New Roman"/>
                <w:bCs/>
                <w:shd w:val="clear" w:color="auto" w:fill="FFFFFF"/>
                <w:lang w:bidi="ru-RU"/>
              </w:rPr>
              <w:t>;</w:t>
            </w:r>
          </w:p>
          <w:p w:rsidR="00DF5F4D" w:rsidRDefault="00DF5F4D" w:rsidP="00DF5F4D">
            <w:pPr>
              <w:spacing w:after="0"/>
              <w:jc w:val="center"/>
              <w:rPr>
                <w:bCs/>
                <w:shd w:val="clear" w:color="auto" w:fill="FFFFFF"/>
                <w:lang w:bidi="ru-RU"/>
              </w:rPr>
            </w:pPr>
            <w:r>
              <w:rPr>
                <w:rFonts w:ascii="Times New Roman" w:eastAsia="Times New Roman" w:hAnsi="Times New Roman" w:cs="Times New Roman"/>
                <w:bCs/>
                <w:shd w:val="clear" w:color="auto" w:fill="FFFFFF"/>
                <w:lang w:bidi="ru-RU"/>
              </w:rPr>
              <w:t>ГУ МЧС России по Алтайскому краю</w:t>
            </w:r>
            <w:r w:rsidR="00CA2698">
              <w:rPr>
                <w:rFonts w:ascii="Times New Roman" w:eastAsia="Times New Roman" w:hAnsi="Times New Roman" w:cs="Times New Roman"/>
                <w:bCs/>
                <w:shd w:val="clear" w:color="auto" w:fill="FFFFFF"/>
                <w:lang w:bidi="ru-RU"/>
              </w:rPr>
              <w:t xml:space="preserve"> </w:t>
            </w:r>
            <w:r w:rsidR="00CA2698">
              <w:rPr>
                <w:rFonts w:ascii="Times New Roman" w:eastAsia="Times New Roman" w:hAnsi="Times New Roman" w:cs="Times New Roman"/>
              </w:rPr>
              <w:t>(по согласованию)</w:t>
            </w:r>
          </w:p>
        </w:tc>
        <w:tc>
          <w:tcPr>
            <w:tcW w:w="2882" w:type="dxa"/>
          </w:tcPr>
          <w:p w:rsidR="00DF5F4D" w:rsidRDefault="00835BC1" w:rsidP="00835BC1">
            <w:pPr>
              <w:spacing w:after="0" w:line="228" w:lineRule="auto"/>
              <w:contextualSpacing/>
              <w:jc w:val="center"/>
              <w:rPr>
                <w:rFonts w:ascii="Times New Roman" w:eastAsia="Times New Roman" w:hAnsi="Times New Roman" w:cs="Times New Roman"/>
              </w:rPr>
            </w:pPr>
            <w:r w:rsidRPr="00835BC1">
              <w:rPr>
                <w:rFonts w:ascii="Times New Roman" w:eastAsia="Times New Roman" w:hAnsi="Times New Roman" w:cs="Times New Roman"/>
                <w:bCs/>
                <w:lang w:bidi="ru-RU"/>
              </w:rPr>
              <w:t>КЧС и ОПБ района</w:t>
            </w:r>
            <w:r w:rsidR="00CA2698">
              <w:rPr>
                <w:rFonts w:ascii="Times New Roman" w:eastAsia="Times New Roman" w:hAnsi="Times New Roman" w:cs="Times New Roman"/>
                <w:bCs/>
                <w:lang w:bidi="ru-RU"/>
              </w:rPr>
              <w:t xml:space="preserve"> </w:t>
            </w:r>
            <w:r w:rsidR="00CA2698">
              <w:rPr>
                <w:rFonts w:ascii="Times New Roman" w:eastAsia="Times New Roman" w:hAnsi="Times New Roman" w:cs="Times New Roman"/>
              </w:rPr>
              <w:t>(по согласованию)</w:t>
            </w:r>
          </w:p>
        </w:tc>
        <w:tc>
          <w:tcPr>
            <w:tcW w:w="2291" w:type="dxa"/>
          </w:tcPr>
          <w:p w:rsidR="00DF5F4D" w:rsidRDefault="00DF5F4D" w:rsidP="00DF5F4D">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проведена проверка</w:t>
            </w:r>
          </w:p>
          <w:p w:rsidR="00DF5F4D" w:rsidRDefault="00DF5F4D" w:rsidP="00DF5F4D">
            <w:pPr>
              <w:spacing w:after="0"/>
              <w:jc w:val="center"/>
              <w:outlineLvl w:val="0"/>
              <w:rPr>
                <w:rFonts w:ascii="Times New Roman" w:eastAsia="Times New Roman" w:hAnsi="Times New Roman" w:cs="Times New Roman"/>
              </w:rPr>
            </w:pPr>
            <w:r>
              <w:rPr>
                <w:rFonts w:ascii="Times New Roman" w:eastAsia="Times New Roman" w:hAnsi="Times New Roman" w:cs="Times New Roman"/>
              </w:rPr>
              <w:t>и оценена степень готовности, подготовлены аналитические материалы о результатах</w:t>
            </w:r>
          </w:p>
        </w:tc>
        <w:tc>
          <w:tcPr>
            <w:tcW w:w="1489" w:type="dxa"/>
          </w:tcPr>
          <w:p w:rsidR="00DF5F4D" w:rsidRDefault="00DF5F4D" w:rsidP="00DF5F4D">
            <w:pPr>
              <w:spacing w:after="0"/>
              <w:jc w:val="center"/>
              <w:outlineLvl w:val="0"/>
              <w:rPr>
                <w:bCs/>
                <w:shd w:val="clear" w:color="auto" w:fill="FFFFFF"/>
                <w:lang w:bidi="ru-RU"/>
              </w:rPr>
            </w:pPr>
          </w:p>
        </w:tc>
      </w:tr>
      <w:tr w:rsidR="00DF5F4D" w:rsidTr="00874D4B">
        <w:trPr>
          <w:trHeight w:val="20"/>
        </w:trPr>
        <w:tc>
          <w:tcPr>
            <w:tcW w:w="568" w:type="dxa"/>
          </w:tcPr>
          <w:p w:rsidR="00DF5F4D" w:rsidRDefault="00F46277" w:rsidP="00DF5F4D">
            <w:pPr>
              <w:spacing w:after="0"/>
              <w:jc w:val="center"/>
              <w:rPr>
                <w:rFonts w:ascii="Times New Roman" w:eastAsia="Times New Roman" w:hAnsi="Times New Roman" w:cs="Times New Roman"/>
              </w:rPr>
            </w:pPr>
            <w:r>
              <w:rPr>
                <w:rFonts w:ascii="Times New Roman" w:eastAsia="Times New Roman" w:hAnsi="Times New Roman" w:cs="Times New Roman"/>
              </w:rPr>
              <w:t>52</w:t>
            </w:r>
            <w:r w:rsidR="00CA2698">
              <w:rPr>
                <w:rFonts w:ascii="Times New Roman" w:eastAsia="Times New Roman" w:hAnsi="Times New Roman" w:cs="Times New Roman"/>
              </w:rPr>
              <w:t>.</w:t>
            </w:r>
          </w:p>
        </w:tc>
        <w:tc>
          <w:tcPr>
            <w:tcW w:w="3793" w:type="dxa"/>
          </w:tcPr>
          <w:p w:rsidR="00DF5F4D" w:rsidRDefault="00DF5F4D" w:rsidP="00DF5F4D">
            <w:pPr>
              <w:spacing w:after="0"/>
              <w:jc w:val="both"/>
              <w:rPr>
                <w:rFonts w:ascii="Times New Roman" w:eastAsia="Times New Roman" w:hAnsi="Times New Roman" w:cs="Times New Roman"/>
              </w:rPr>
            </w:pPr>
            <w:r>
              <w:rPr>
                <w:rFonts w:ascii="Times New Roman" w:eastAsia="Times New Roman" w:hAnsi="Times New Roman" w:cs="Times New Roman"/>
              </w:rPr>
              <w:t>Участие в тренировке по выполнению мероприятий по управлению и восстановлению единой сети электросвязи Российской Федерации и сети почтовой связи при угрозе возникновения и при возникновении чрезвычайных ситуаций</w:t>
            </w:r>
          </w:p>
        </w:tc>
        <w:tc>
          <w:tcPr>
            <w:tcW w:w="2030" w:type="dxa"/>
          </w:tcPr>
          <w:p w:rsidR="00DF5F4D" w:rsidRDefault="00DF5F4D" w:rsidP="00DF5F4D">
            <w:pPr>
              <w:spacing w:after="0"/>
              <w:jc w:val="center"/>
              <w:rPr>
                <w:rFonts w:ascii="Times New Roman" w:eastAsia="Times New Roman" w:hAnsi="Times New Roman" w:cs="Times New Roman"/>
              </w:rPr>
            </w:pPr>
            <w:r>
              <w:rPr>
                <w:rFonts w:ascii="Times New Roman" w:eastAsia="Times New Roman" w:hAnsi="Times New Roman" w:cs="Times New Roman"/>
              </w:rPr>
              <w:t>ежеквартально</w:t>
            </w:r>
          </w:p>
          <w:p w:rsidR="00DF5F4D" w:rsidRDefault="00DF5F4D" w:rsidP="00DF5F4D">
            <w:pPr>
              <w:spacing w:after="0"/>
              <w:jc w:val="center"/>
              <w:rPr>
                <w:i/>
              </w:rPr>
            </w:pPr>
            <w:r>
              <w:rPr>
                <w:rFonts w:ascii="Times New Roman" w:eastAsia="Times New Roman" w:hAnsi="Times New Roman" w:cs="Times New Roman"/>
                <w:i/>
              </w:rPr>
              <w:t xml:space="preserve">(по плану </w:t>
            </w:r>
            <w:proofErr w:type="spellStart"/>
            <w:r>
              <w:rPr>
                <w:rFonts w:ascii="Times New Roman" w:eastAsia="Times New Roman" w:hAnsi="Times New Roman" w:cs="Times New Roman"/>
                <w:i/>
              </w:rPr>
              <w:t>Минцифры</w:t>
            </w:r>
            <w:proofErr w:type="spellEnd"/>
            <w:r>
              <w:rPr>
                <w:rFonts w:ascii="Times New Roman" w:eastAsia="Times New Roman" w:hAnsi="Times New Roman" w:cs="Times New Roman"/>
                <w:i/>
              </w:rPr>
              <w:t xml:space="preserve"> России)</w:t>
            </w:r>
          </w:p>
        </w:tc>
        <w:tc>
          <w:tcPr>
            <w:tcW w:w="2284" w:type="dxa"/>
          </w:tcPr>
          <w:p w:rsidR="00DF5F4D" w:rsidRDefault="00DF5F4D" w:rsidP="00DF5F4D">
            <w:pPr>
              <w:spacing w:after="0"/>
              <w:jc w:val="center"/>
              <w:rPr>
                <w:bCs/>
                <w:shd w:val="clear" w:color="auto" w:fill="FFFFFF"/>
                <w:lang w:bidi="ru-RU"/>
              </w:rPr>
            </w:pPr>
            <w:proofErr w:type="spellStart"/>
            <w:r>
              <w:rPr>
                <w:rFonts w:ascii="Times New Roman" w:eastAsia="Times New Roman" w:hAnsi="Times New Roman" w:cs="Times New Roman"/>
                <w:bCs/>
                <w:shd w:val="clear" w:color="auto" w:fill="FFFFFF"/>
                <w:lang w:bidi="ru-RU"/>
              </w:rPr>
              <w:t>Минцифры</w:t>
            </w:r>
            <w:proofErr w:type="spellEnd"/>
            <w:r>
              <w:rPr>
                <w:rFonts w:ascii="Times New Roman" w:eastAsia="Times New Roman" w:hAnsi="Times New Roman" w:cs="Times New Roman"/>
                <w:bCs/>
                <w:shd w:val="clear" w:color="auto" w:fill="FFFFFF"/>
                <w:lang w:bidi="ru-RU"/>
              </w:rPr>
              <w:t xml:space="preserve"> России:</w:t>
            </w:r>
          </w:p>
          <w:p w:rsidR="00DF5F4D" w:rsidRDefault="00DF5F4D" w:rsidP="00DF5F4D">
            <w:pPr>
              <w:spacing w:after="0"/>
              <w:jc w:val="center"/>
              <w:rPr>
                <w:bCs/>
                <w:shd w:val="clear" w:color="auto" w:fill="FFFFFF"/>
                <w:lang w:bidi="ru-RU"/>
              </w:rPr>
            </w:pPr>
            <w:r>
              <w:rPr>
                <w:rFonts w:ascii="Times New Roman" w:eastAsia="Times New Roman" w:hAnsi="Times New Roman" w:cs="Times New Roman"/>
                <w:bCs/>
                <w:shd w:val="clear" w:color="auto" w:fill="FFFFFF"/>
                <w:lang w:bidi="ru-RU"/>
              </w:rPr>
              <w:t>Министерство цифрового развития и связи Алтайского края</w:t>
            </w:r>
            <w:r w:rsidR="00CA2698">
              <w:rPr>
                <w:rFonts w:ascii="Times New Roman" w:eastAsia="Times New Roman" w:hAnsi="Times New Roman" w:cs="Times New Roman"/>
                <w:bCs/>
                <w:shd w:val="clear" w:color="auto" w:fill="FFFFFF"/>
                <w:lang w:bidi="ru-RU"/>
              </w:rPr>
              <w:t xml:space="preserve"> </w:t>
            </w:r>
            <w:r w:rsidR="00CA2698">
              <w:rPr>
                <w:rFonts w:ascii="Times New Roman" w:eastAsia="Times New Roman" w:hAnsi="Times New Roman" w:cs="Times New Roman"/>
              </w:rPr>
              <w:t>(по согласованию)</w:t>
            </w:r>
          </w:p>
        </w:tc>
        <w:tc>
          <w:tcPr>
            <w:tcW w:w="2882" w:type="dxa"/>
          </w:tcPr>
          <w:p w:rsidR="00DF5F4D" w:rsidRDefault="00A756F6" w:rsidP="00DF5F4D">
            <w:pPr>
              <w:spacing w:after="0"/>
              <w:jc w:val="center"/>
              <w:rPr>
                <w:rFonts w:ascii="Times New Roman" w:eastAsia="Times New Roman" w:hAnsi="Times New Roman" w:cs="Times New Roman"/>
              </w:rPr>
            </w:pPr>
            <w:r w:rsidRPr="00A756F6">
              <w:rPr>
                <w:rFonts w:ascii="Times New Roman" w:eastAsia="Times New Roman" w:hAnsi="Times New Roman" w:cs="Times New Roman"/>
                <w:bCs/>
                <w:shd w:val="clear" w:color="auto" w:fill="FFFFFF"/>
                <w:lang w:bidi="ru-RU"/>
              </w:rPr>
              <w:t>ПАО «Ростелеком» (по согласованию)</w:t>
            </w:r>
          </w:p>
        </w:tc>
        <w:tc>
          <w:tcPr>
            <w:tcW w:w="2291" w:type="dxa"/>
          </w:tcPr>
          <w:p w:rsidR="00DF5F4D" w:rsidRPr="00A756F6" w:rsidRDefault="00DF5F4D" w:rsidP="00A756F6">
            <w:pPr>
              <w:spacing w:after="0"/>
              <w:jc w:val="center"/>
              <w:outlineLvl w:val="0"/>
              <w:rPr>
                <w:bCs/>
                <w:shd w:val="clear" w:color="auto" w:fill="FFFFFF"/>
                <w:lang w:bidi="ru-RU"/>
              </w:rPr>
            </w:pPr>
            <w:r>
              <w:rPr>
                <w:rFonts w:ascii="Times New Roman" w:eastAsia="Times New Roman" w:hAnsi="Times New Roman" w:cs="Times New Roman"/>
                <w:bCs/>
                <w:shd w:val="clear" w:color="auto" w:fill="FFFFFF"/>
                <w:lang w:bidi="ru-RU"/>
              </w:rPr>
              <w:t>проверена и оценена степень готовности сетей связи, подготовлены справочно-аналитические материалы о результатах</w:t>
            </w:r>
          </w:p>
        </w:tc>
        <w:tc>
          <w:tcPr>
            <w:tcW w:w="1489" w:type="dxa"/>
          </w:tcPr>
          <w:p w:rsidR="00DF5F4D" w:rsidRDefault="00DF5F4D" w:rsidP="00DF5F4D">
            <w:pPr>
              <w:spacing w:after="0"/>
              <w:jc w:val="center"/>
              <w:outlineLvl w:val="0"/>
              <w:rPr>
                <w:rFonts w:ascii="Times New Roman" w:eastAsia="Times New Roman" w:hAnsi="Times New Roman" w:cs="Times New Roman"/>
              </w:rPr>
            </w:pPr>
          </w:p>
        </w:tc>
      </w:tr>
      <w:tr w:rsidR="00CA2698" w:rsidTr="00874D4B">
        <w:trPr>
          <w:trHeight w:val="20"/>
        </w:trPr>
        <w:tc>
          <w:tcPr>
            <w:tcW w:w="568" w:type="dxa"/>
          </w:tcPr>
          <w:p w:rsidR="00CA2698" w:rsidRDefault="00F46277" w:rsidP="00CA2698">
            <w:pPr>
              <w:spacing w:after="0"/>
              <w:jc w:val="center"/>
              <w:rPr>
                <w:rFonts w:ascii="Times New Roman" w:eastAsia="Times New Roman" w:hAnsi="Times New Roman" w:cs="Times New Roman"/>
              </w:rPr>
            </w:pPr>
            <w:r>
              <w:rPr>
                <w:rFonts w:ascii="Times New Roman" w:eastAsia="Times New Roman" w:hAnsi="Times New Roman" w:cs="Times New Roman"/>
              </w:rPr>
              <w:t>53</w:t>
            </w:r>
            <w:r w:rsidR="00CA2698">
              <w:rPr>
                <w:rFonts w:ascii="Times New Roman" w:eastAsia="Times New Roman" w:hAnsi="Times New Roman" w:cs="Times New Roman"/>
              </w:rPr>
              <w:t>.</w:t>
            </w:r>
          </w:p>
        </w:tc>
        <w:tc>
          <w:tcPr>
            <w:tcW w:w="3793" w:type="dxa"/>
          </w:tcPr>
          <w:p w:rsidR="00CA2698" w:rsidRDefault="00CA2698" w:rsidP="00CA2698">
            <w:pPr>
              <w:spacing w:after="0"/>
              <w:jc w:val="both"/>
              <w:rPr>
                <w:rFonts w:ascii="Times New Roman" w:eastAsia="Times New Roman" w:hAnsi="Times New Roman" w:cs="Times New Roman"/>
              </w:rPr>
            </w:pPr>
            <w:r>
              <w:rPr>
                <w:rFonts w:ascii="Times New Roman" w:eastAsia="Times New Roman" w:hAnsi="Times New Roman" w:cs="Times New Roman"/>
              </w:rPr>
              <w:t>Участие в объектовых тренировках на потенциально опасных объектах</w:t>
            </w:r>
          </w:p>
        </w:tc>
        <w:tc>
          <w:tcPr>
            <w:tcW w:w="2030" w:type="dxa"/>
          </w:tcPr>
          <w:p w:rsidR="00CA2698" w:rsidRDefault="00CA2698" w:rsidP="00CA2698">
            <w:pPr>
              <w:spacing w:after="0"/>
              <w:jc w:val="center"/>
              <w:rPr>
                <w:rFonts w:ascii="Times New Roman" w:eastAsia="Times New Roman" w:hAnsi="Times New Roman" w:cs="Times New Roman"/>
              </w:rPr>
            </w:pPr>
            <w:r>
              <w:rPr>
                <w:rFonts w:ascii="Times New Roman" w:eastAsia="Times New Roman" w:hAnsi="Times New Roman" w:cs="Times New Roman"/>
              </w:rPr>
              <w:t>в течение года</w:t>
            </w:r>
          </w:p>
        </w:tc>
        <w:tc>
          <w:tcPr>
            <w:tcW w:w="2284" w:type="dxa"/>
          </w:tcPr>
          <w:p w:rsidR="00CA2698" w:rsidRDefault="00CA2698" w:rsidP="00CA2698">
            <w:pPr>
              <w:spacing w:after="0"/>
              <w:jc w:val="center"/>
              <w:rPr>
                <w:rFonts w:ascii="Times New Roman" w:eastAsia="Times New Roman" w:hAnsi="Times New Roman" w:cs="Times New Roman"/>
              </w:rPr>
            </w:pPr>
            <w:r>
              <w:rPr>
                <w:rFonts w:ascii="Times New Roman" w:eastAsia="Times New Roman" w:hAnsi="Times New Roman" w:cs="Times New Roman"/>
              </w:rPr>
              <w:t>организации потенциально опасных объектов (по согласованию)</w:t>
            </w:r>
          </w:p>
        </w:tc>
        <w:tc>
          <w:tcPr>
            <w:tcW w:w="2882" w:type="dxa"/>
          </w:tcPr>
          <w:p w:rsidR="00CA2698" w:rsidRDefault="00CA2698" w:rsidP="00CA2698">
            <w:pPr>
              <w:spacing w:after="0"/>
              <w:jc w:val="center"/>
              <w:rPr>
                <w:rFonts w:ascii="Times New Roman" w:eastAsia="Times New Roman" w:hAnsi="Times New Roman" w:cs="Times New Roman"/>
              </w:rPr>
            </w:pPr>
            <w:r>
              <w:rPr>
                <w:rFonts w:ascii="Times New Roman" w:eastAsia="Times New Roman" w:hAnsi="Times New Roman" w:cs="Times New Roman"/>
                <w:bCs/>
                <w:shd w:val="clear" w:color="auto" w:fill="FFFFFF"/>
                <w:lang w:bidi="ru-RU"/>
              </w:rPr>
              <w:t>Отдел ГОЧС</w:t>
            </w:r>
          </w:p>
        </w:tc>
        <w:tc>
          <w:tcPr>
            <w:tcW w:w="2291" w:type="dxa"/>
          </w:tcPr>
          <w:p w:rsidR="00CA2698" w:rsidRDefault="00CA2698" w:rsidP="00CA2698">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проведены тренировки, повышено устойчивое функционирование объектов</w:t>
            </w:r>
          </w:p>
        </w:tc>
        <w:tc>
          <w:tcPr>
            <w:tcW w:w="1489" w:type="dxa"/>
          </w:tcPr>
          <w:p w:rsidR="00CA2698" w:rsidRDefault="00CA2698" w:rsidP="00CA2698">
            <w:pPr>
              <w:spacing w:after="0"/>
              <w:jc w:val="center"/>
              <w:outlineLvl w:val="0"/>
              <w:rPr>
                <w:rFonts w:ascii="Times New Roman" w:eastAsia="Times New Roman" w:hAnsi="Times New Roman" w:cs="Times New Roman"/>
              </w:rPr>
            </w:pPr>
          </w:p>
        </w:tc>
      </w:tr>
      <w:tr w:rsidR="00CA2698" w:rsidTr="00874D4B">
        <w:trPr>
          <w:trHeight w:val="20"/>
        </w:trPr>
        <w:tc>
          <w:tcPr>
            <w:tcW w:w="568" w:type="dxa"/>
          </w:tcPr>
          <w:p w:rsidR="00CA2698" w:rsidRDefault="00F46277" w:rsidP="00CA2698">
            <w:pPr>
              <w:spacing w:after="0"/>
              <w:jc w:val="center"/>
              <w:rPr>
                <w:rFonts w:ascii="Times New Roman" w:eastAsia="Times New Roman" w:hAnsi="Times New Roman" w:cs="Times New Roman"/>
              </w:rPr>
            </w:pPr>
            <w:r>
              <w:rPr>
                <w:rFonts w:ascii="Times New Roman" w:eastAsia="Times New Roman" w:hAnsi="Times New Roman" w:cs="Times New Roman"/>
              </w:rPr>
              <w:t>54</w:t>
            </w:r>
            <w:r w:rsidR="00CA2698">
              <w:rPr>
                <w:rFonts w:ascii="Times New Roman" w:eastAsia="Times New Roman" w:hAnsi="Times New Roman" w:cs="Times New Roman"/>
              </w:rPr>
              <w:t>.</w:t>
            </w:r>
          </w:p>
        </w:tc>
        <w:tc>
          <w:tcPr>
            <w:tcW w:w="3793" w:type="dxa"/>
          </w:tcPr>
          <w:p w:rsidR="00CA2698" w:rsidRDefault="00CA2698" w:rsidP="00CA2698">
            <w:pPr>
              <w:spacing w:after="0"/>
              <w:jc w:val="both"/>
              <w:rPr>
                <w:rFonts w:ascii="Times New Roman" w:eastAsia="Times New Roman" w:hAnsi="Times New Roman" w:cs="Times New Roman"/>
              </w:rPr>
            </w:pPr>
            <w:r>
              <w:rPr>
                <w:rFonts w:ascii="Times New Roman" w:eastAsia="Times New Roman" w:hAnsi="Times New Roman" w:cs="Times New Roman"/>
              </w:rPr>
              <w:t xml:space="preserve">Участие в тренировках с оперативной </w:t>
            </w:r>
            <w:r>
              <w:rPr>
                <w:rFonts w:ascii="Times New Roman" w:eastAsia="Times New Roman" w:hAnsi="Times New Roman" w:cs="Times New Roman"/>
              </w:rPr>
              <w:lastRenderedPageBreak/>
              <w:t>дежурной сменой центра управления в кризисных ситуациях ГУ МЧС России по Алтайскому краю и едиными дежурно-диспетчерскими службами муниципальных образований по ликвидации чрезвычайных ситуаций</w:t>
            </w:r>
          </w:p>
        </w:tc>
        <w:tc>
          <w:tcPr>
            <w:tcW w:w="2030" w:type="dxa"/>
          </w:tcPr>
          <w:p w:rsidR="00CA2698" w:rsidRDefault="00CA2698" w:rsidP="00CA2698">
            <w:pPr>
              <w:spacing w:after="0"/>
              <w:jc w:val="center"/>
              <w:rPr>
                <w:rFonts w:ascii="Times New Roman" w:eastAsia="Times New Roman" w:hAnsi="Times New Roman" w:cs="Times New Roman"/>
              </w:rPr>
            </w:pPr>
            <w:r>
              <w:rPr>
                <w:rFonts w:ascii="Times New Roman" w:eastAsia="Times New Roman" w:hAnsi="Times New Roman" w:cs="Times New Roman"/>
              </w:rPr>
              <w:lastRenderedPageBreak/>
              <w:t>ежедневно</w:t>
            </w:r>
          </w:p>
        </w:tc>
        <w:tc>
          <w:tcPr>
            <w:tcW w:w="2284" w:type="dxa"/>
          </w:tcPr>
          <w:p w:rsidR="00CA2698" w:rsidRDefault="00CA2698" w:rsidP="00CA2698">
            <w:pPr>
              <w:spacing w:after="0"/>
              <w:jc w:val="center"/>
              <w:rPr>
                <w:rFonts w:ascii="Times New Roman" w:eastAsia="Times New Roman" w:hAnsi="Times New Roman" w:cs="Times New Roman"/>
              </w:rPr>
            </w:pPr>
            <w:r>
              <w:rPr>
                <w:rFonts w:ascii="Times New Roman" w:eastAsia="Times New Roman" w:hAnsi="Times New Roman" w:cs="Times New Roman"/>
                <w:shd w:val="clear" w:color="auto" w:fill="FFFFFF"/>
                <w:lang w:bidi="ru-RU"/>
              </w:rPr>
              <w:t xml:space="preserve">ГУ МЧС России по </w:t>
            </w:r>
            <w:r>
              <w:rPr>
                <w:rFonts w:ascii="Times New Roman" w:eastAsia="Times New Roman" w:hAnsi="Times New Roman" w:cs="Times New Roman"/>
                <w:shd w:val="clear" w:color="auto" w:fill="FFFFFF"/>
                <w:lang w:bidi="ru-RU"/>
              </w:rPr>
              <w:br/>
            </w:r>
            <w:r>
              <w:rPr>
                <w:rFonts w:ascii="Times New Roman" w:eastAsia="Times New Roman" w:hAnsi="Times New Roman" w:cs="Times New Roman"/>
                <w:shd w:val="clear" w:color="auto" w:fill="FFFFFF"/>
                <w:lang w:bidi="ru-RU"/>
              </w:rPr>
              <w:lastRenderedPageBreak/>
              <w:t xml:space="preserve">Алтайскому краю </w:t>
            </w:r>
            <w:r>
              <w:rPr>
                <w:rFonts w:ascii="Times New Roman" w:eastAsia="Times New Roman" w:hAnsi="Times New Roman" w:cs="Times New Roman"/>
              </w:rPr>
              <w:t>(по согласованию)</w:t>
            </w:r>
          </w:p>
          <w:p w:rsidR="00CA2698" w:rsidRDefault="00CA2698" w:rsidP="00CA2698">
            <w:pPr>
              <w:spacing w:after="0"/>
              <w:jc w:val="center"/>
              <w:rPr>
                <w:rFonts w:ascii="Times New Roman" w:eastAsia="Times New Roman" w:hAnsi="Times New Roman" w:cs="Times New Roman"/>
              </w:rPr>
            </w:pPr>
          </w:p>
        </w:tc>
        <w:tc>
          <w:tcPr>
            <w:tcW w:w="2882" w:type="dxa"/>
          </w:tcPr>
          <w:p w:rsidR="00CA2698" w:rsidRDefault="00CA2698" w:rsidP="00CA2698">
            <w:pPr>
              <w:spacing w:after="0"/>
              <w:jc w:val="center"/>
              <w:rPr>
                <w:rFonts w:ascii="Times New Roman" w:eastAsia="Times New Roman" w:hAnsi="Times New Roman" w:cs="Times New Roman"/>
              </w:rPr>
            </w:pPr>
            <w:r>
              <w:rPr>
                <w:rFonts w:ascii="Times New Roman" w:eastAsia="Times New Roman" w:hAnsi="Times New Roman" w:cs="Times New Roman"/>
              </w:rPr>
              <w:lastRenderedPageBreak/>
              <w:t>ЕДДС</w:t>
            </w:r>
          </w:p>
          <w:p w:rsidR="00CA2698" w:rsidRDefault="00CA2698" w:rsidP="00CA2698">
            <w:pPr>
              <w:spacing w:after="0"/>
              <w:jc w:val="center"/>
              <w:rPr>
                <w:rFonts w:ascii="Times New Roman" w:eastAsia="Times New Roman" w:hAnsi="Times New Roman" w:cs="Times New Roman"/>
              </w:rPr>
            </w:pPr>
          </w:p>
        </w:tc>
        <w:tc>
          <w:tcPr>
            <w:tcW w:w="2291" w:type="dxa"/>
          </w:tcPr>
          <w:p w:rsidR="00CA2698" w:rsidRDefault="00CA2698" w:rsidP="00CA2698">
            <w:pPr>
              <w:spacing w:after="0"/>
              <w:jc w:val="center"/>
              <w:outlineLvl w:val="0"/>
              <w:rPr>
                <w:rFonts w:ascii="Times New Roman" w:eastAsia="Times New Roman" w:hAnsi="Times New Roman" w:cs="Times New Roman"/>
              </w:rPr>
            </w:pPr>
            <w:r>
              <w:rPr>
                <w:rFonts w:ascii="Times New Roman" w:eastAsia="Times New Roman" w:hAnsi="Times New Roman" w:cs="Times New Roman"/>
              </w:rPr>
              <w:lastRenderedPageBreak/>
              <w:t xml:space="preserve">проверена и оценена </w:t>
            </w:r>
            <w:r>
              <w:rPr>
                <w:rFonts w:ascii="Times New Roman" w:eastAsia="Times New Roman" w:hAnsi="Times New Roman" w:cs="Times New Roman"/>
              </w:rPr>
              <w:lastRenderedPageBreak/>
              <w:t>степень готовности к действиям по предназначению</w:t>
            </w:r>
          </w:p>
          <w:p w:rsidR="00CA2698" w:rsidRDefault="00CA2698" w:rsidP="00CA2698">
            <w:pPr>
              <w:spacing w:after="0"/>
              <w:jc w:val="center"/>
              <w:rPr>
                <w:rFonts w:ascii="Times New Roman" w:eastAsia="Times New Roman" w:hAnsi="Times New Roman" w:cs="Times New Roman"/>
              </w:rPr>
            </w:pPr>
          </w:p>
        </w:tc>
        <w:tc>
          <w:tcPr>
            <w:tcW w:w="1489" w:type="dxa"/>
          </w:tcPr>
          <w:p w:rsidR="00CA2698" w:rsidRDefault="00CA2698" w:rsidP="00CA2698">
            <w:pPr>
              <w:spacing w:after="0"/>
              <w:jc w:val="center"/>
              <w:outlineLvl w:val="0"/>
              <w:rPr>
                <w:rFonts w:ascii="Times New Roman" w:eastAsia="Times New Roman" w:hAnsi="Times New Roman" w:cs="Times New Roman"/>
              </w:rPr>
            </w:pPr>
          </w:p>
        </w:tc>
      </w:tr>
      <w:tr w:rsidR="00CA2698" w:rsidTr="00874D4B">
        <w:trPr>
          <w:trHeight w:val="20"/>
        </w:trPr>
        <w:tc>
          <w:tcPr>
            <w:tcW w:w="568" w:type="dxa"/>
          </w:tcPr>
          <w:p w:rsidR="00CA2698" w:rsidRDefault="00F46277" w:rsidP="00CA2698">
            <w:pPr>
              <w:spacing w:after="0"/>
              <w:jc w:val="center"/>
              <w:rPr>
                <w:rFonts w:ascii="Times New Roman" w:eastAsia="Times New Roman" w:hAnsi="Times New Roman" w:cs="Times New Roman"/>
              </w:rPr>
            </w:pPr>
            <w:r>
              <w:rPr>
                <w:rFonts w:ascii="Times New Roman" w:eastAsia="Times New Roman" w:hAnsi="Times New Roman" w:cs="Times New Roman"/>
              </w:rPr>
              <w:lastRenderedPageBreak/>
              <w:t>55</w:t>
            </w:r>
            <w:r w:rsidR="00CA2698">
              <w:rPr>
                <w:rFonts w:ascii="Times New Roman" w:eastAsia="Times New Roman" w:hAnsi="Times New Roman" w:cs="Times New Roman"/>
              </w:rPr>
              <w:t>.</w:t>
            </w:r>
          </w:p>
        </w:tc>
        <w:tc>
          <w:tcPr>
            <w:tcW w:w="3793" w:type="dxa"/>
          </w:tcPr>
          <w:p w:rsidR="00CA2698" w:rsidRDefault="00CA2698" w:rsidP="00CA2698">
            <w:pPr>
              <w:spacing w:after="0"/>
              <w:jc w:val="both"/>
              <w:rPr>
                <w:rFonts w:ascii="Times New Roman" w:eastAsia="Times New Roman" w:hAnsi="Times New Roman" w:cs="Times New Roman"/>
              </w:rPr>
            </w:pPr>
            <w:r>
              <w:rPr>
                <w:rFonts w:ascii="Times New Roman" w:eastAsia="Times New Roman" w:hAnsi="Times New Roman" w:cs="Times New Roman"/>
              </w:rPr>
              <w:t>Участие в пожарно-тактических учениях на территории Алтайского края</w:t>
            </w:r>
          </w:p>
        </w:tc>
        <w:tc>
          <w:tcPr>
            <w:tcW w:w="2030" w:type="dxa"/>
          </w:tcPr>
          <w:p w:rsidR="00CA2698" w:rsidRDefault="00CA2698" w:rsidP="00CA2698">
            <w:pPr>
              <w:spacing w:after="0"/>
              <w:jc w:val="center"/>
              <w:rPr>
                <w:rFonts w:ascii="Times New Roman" w:eastAsia="Times New Roman" w:hAnsi="Times New Roman" w:cs="Times New Roman"/>
              </w:rPr>
            </w:pPr>
            <w:r>
              <w:rPr>
                <w:rFonts w:ascii="Times New Roman" w:eastAsia="Times New Roman" w:hAnsi="Times New Roman" w:cs="Times New Roman"/>
              </w:rPr>
              <w:t>ежемесячно</w:t>
            </w:r>
          </w:p>
          <w:p w:rsidR="00CA2698" w:rsidRDefault="00CA2698" w:rsidP="00CA2698">
            <w:pPr>
              <w:spacing w:after="0"/>
              <w:jc w:val="center"/>
              <w:rPr>
                <w:i/>
              </w:rPr>
            </w:pPr>
            <w:r>
              <w:rPr>
                <w:rFonts w:ascii="Times New Roman" w:eastAsia="Times New Roman" w:hAnsi="Times New Roman" w:cs="Times New Roman"/>
                <w:i/>
              </w:rPr>
              <w:t>(согласно графика)</w:t>
            </w:r>
          </w:p>
        </w:tc>
        <w:tc>
          <w:tcPr>
            <w:tcW w:w="2284" w:type="dxa"/>
          </w:tcPr>
          <w:p w:rsidR="00CA2698" w:rsidRDefault="00CA2698" w:rsidP="00CA2698">
            <w:pPr>
              <w:spacing w:after="0"/>
              <w:ind w:right="32"/>
              <w:jc w:val="center"/>
              <w:rPr>
                <w:rFonts w:ascii="Times New Roman" w:eastAsia="Times New Roman" w:hAnsi="Times New Roman" w:cs="Times New Roman"/>
              </w:rPr>
            </w:pPr>
            <w:r>
              <w:rPr>
                <w:rFonts w:ascii="Times New Roman" w:eastAsia="Times New Roman" w:hAnsi="Times New Roman" w:cs="Times New Roman"/>
              </w:rPr>
              <w:t>ГУ МЧС России по Алтайскому краю (по согласованию)</w:t>
            </w:r>
          </w:p>
          <w:p w:rsidR="00CA2698" w:rsidRDefault="00CA2698" w:rsidP="00CA2698">
            <w:pPr>
              <w:spacing w:after="0"/>
              <w:ind w:right="32"/>
              <w:jc w:val="center"/>
              <w:rPr>
                <w:rFonts w:ascii="Times New Roman" w:eastAsia="Times New Roman" w:hAnsi="Times New Roman" w:cs="Times New Roman"/>
              </w:rPr>
            </w:pPr>
          </w:p>
        </w:tc>
        <w:tc>
          <w:tcPr>
            <w:tcW w:w="2882" w:type="dxa"/>
          </w:tcPr>
          <w:p w:rsidR="00CA2698" w:rsidRDefault="00CA2698" w:rsidP="00CA2698">
            <w:pPr>
              <w:spacing w:after="0"/>
              <w:jc w:val="center"/>
              <w:rPr>
                <w:rFonts w:ascii="Times New Roman" w:eastAsia="Times New Roman" w:hAnsi="Times New Roman" w:cs="Times New Roman"/>
              </w:rPr>
            </w:pPr>
            <w:r>
              <w:rPr>
                <w:rFonts w:ascii="Times New Roman" w:eastAsia="Times New Roman" w:hAnsi="Times New Roman" w:cs="Times New Roman"/>
              </w:rPr>
              <w:t>2</w:t>
            </w:r>
            <w:r w:rsidR="006E0272">
              <w:rPr>
                <w:rFonts w:ascii="Times New Roman" w:eastAsia="Times New Roman" w:hAnsi="Times New Roman" w:cs="Times New Roman"/>
              </w:rPr>
              <w:t>4</w:t>
            </w:r>
            <w:r>
              <w:rPr>
                <w:rFonts w:ascii="Times New Roman" w:eastAsia="Times New Roman" w:hAnsi="Times New Roman" w:cs="Times New Roman"/>
              </w:rPr>
              <w:t xml:space="preserve">ПСЧ </w:t>
            </w:r>
          </w:p>
          <w:p w:rsidR="00CA2698" w:rsidRDefault="00CA2698" w:rsidP="00CA2698">
            <w:pPr>
              <w:spacing w:after="0"/>
              <w:jc w:val="center"/>
              <w:rPr>
                <w:rFonts w:ascii="Times New Roman" w:eastAsia="Times New Roman" w:hAnsi="Times New Roman" w:cs="Times New Roman"/>
              </w:rPr>
            </w:pPr>
            <w:r>
              <w:rPr>
                <w:rFonts w:ascii="Times New Roman" w:eastAsia="Times New Roman" w:hAnsi="Times New Roman" w:cs="Times New Roman"/>
              </w:rPr>
              <w:t>(по согласованию)</w:t>
            </w:r>
          </w:p>
        </w:tc>
        <w:tc>
          <w:tcPr>
            <w:tcW w:w="2291" w:type="dxa"/>
          </w:tcPr>
          <w:p w:rsidR="00CA2698" w:rsidRDefault="00CA2698" w:rsidP="00CA2698">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проверена и оценена степень готовности органов управления, сил и средств</w:t>
            </w:r>
          </w:p>
        </w:tc>
        <w:tc>
          <w:tcPr>
            <w:tcW w:w="1489" w:type="dxa"/>
          </w:tcPr>
          <w:p w:rsidR="00CA2698" w:rsidRDefault="00CA2698" w:rsidP="00CA2698">
            <w:pPr>
              <w:spacing w:after="0"/>
              <w:jc w:val="center"/>
              <w:outlineLvl w:val="0"/>
              <w:rPr>
                <w:rFonts w:ascii="Times New Roman" w:eastAsia="Times New Roman" w:hAnsi="Times New Roman" w:cs="Times New Roman"/>
              </w:rPr>
            </w:pPr>
          </w:p>
        </w:tc>
      </w:tr>
      <w:tr w:rsidR="00CA2698" w:rsidTr="00874D4B">
        <w:trPr>
          <w:trHeight w:val="20"/>
        </w:trPr>
        <w:tc>
          <w:tcPr>
            <w:tcW w:w="568" w:type="dxa"/>
          </w:tcPr>
          <w:p w:rsidR="00CA2698" w:rsidRDefault="00F46277" w:rsidP="00CA2698">
            <w:pPr>
              <w:spacing w:after="0"/>
              <w:jc w:val="center"/>
              <w:rPr>
                <w:rFonts w:ascii="Times New Roman" w:eastAsia="Times New Roman" w:hAnsi="Times New Roman" w:cs="Times New Roman"/>
              </w:rPr>
            </w:pPr>
            <w:r>
              <w:rPr>
                <w:rFonts w:ascii="Times New Roman" w:eastAsia="Times New Roman" w:hAnsi="Times New Roman" w:cs="Times New Roman"/>
              </w:rPr>
              <w:t>56</w:t>
            </w:r>
            <w:r w:rsidR="00CA2698">
              <w:rPr>
                <w:rFonts w:ascii="Times New Roman" w:eastAsia="Times New Roman" w:hAnsi="Times New Roman" w:cs="Times New Roman"/>
              </w:rPr>
              <w:t>.</w:t>
            </w:r>
          </w:p>
        </w:tc>
        <w:tc>
          <w:tcPr>
            <w:tcW w:w="3793" w:type="dxa"/>
          </w:tcPr>
          <w:p w:rsidR="00CA2698" w:rsidRDefault="00CA2698" w:rsidP="00CA2698">
            <w:pPr>
              <w:spacing w:after="0"/>
              <w:jc w:val="both"/>
              <w:rPr>
                <w:rFonts w:ascii="Times New Roman" w:eastAsia="Times New Roman" w:hAnsi="Times New Roman" w:cs="Times New Roman"/>
              </w:rPr>
            </w:pPr>
            <w:r>
              <w:rPr>
                <w:rFonts w:ascii="Times New Roman" w:eastAsia="Times New Roman" w:hAnsi="Times New Roman" w:cs="Times New Roman"/>
              </w:rPr>
              <w:t>Участие в командно-штабном учении с органами управления и силами единой государственной системы предупреждения и ликвидации чрезвычайных ситуаций Алтайского края по теме: «Действия органов управления и сил единой государственной системы предупреждения и ликвидации чрезвычайных ситуаций Алтайского края при угрозе и возникновении чрезвычайных ситуаций, обусловленных весенним паводком»</w:t>
            </w:r>
          </w:p>
        </w:tc>
        <w:tc>
          <w:tcPr>
            <w:tcW w:w="2030" w:type="dxa"/>
          </w:tcPr>
          <w:p w:rsidR="00CA2698" w:rsidRDefault="00CA2698" w:rsidP="00CA2698">
            <w:pPr>
              <w:spacing w:after="0"/>
              <w:jc w:val="center"/>
              <w:rPr>
                <w:rFonts w:ascii="Times New Roman" w:eastAsia="Times New Roman" w:hAnsi="Times New Roman" w:cs="Times New Roman"/>
              </w:rPr>
            </w:pPr>
            <w:r>
              <w:rPr>
                <w:rFonts w:ascii="Times New Roman" w:eastAsia="Times New Roman" w:hAnsi="Times New Roman" w:cs="Times New Roman"/>
              </w:rPr>
              <w:t>март</w:t>
            </w:r>
          </w:p>
        </w:tc>
        <w:tc>
          <w:tcPr>
            <w:tcW w:w="2284" w:type="dxa"/>
          </w:tcPr>
          <w:p w:rsidR="00CA2698" w:rsidRDefault="00CA2698" w:rsidP="00CA2698">
            <w:pPr>
              <w:spacing w:after="0"/>
              <w:jc w:val="center"/>
              <w:rPr>
                <w:shd w:val="clear" w:color="auto" w:fill="FFFFFF"/>
                <w:lang w:bidi="ru-RU"/>
              </w:rPr>
            </w:pPr>
            <w:r>
              <w:rPr>
                <w:rFonts w:ascii="Times New Roman" w:eastAsia="Times New Roman" w:hAnsi="Times New Roman" w:cs="Times New Roman"/>
                <w:shd w:val="clear" w:color="auto" w:fill="FFFFFF"/>
                <w:lang w:bidi="ru-RU"/>
              </w:rPr>
              <w:t xml:space="preserve">ГУ МЧС России по </w:t>
            </w:r>
            <w:r>
              <w:rPr>
                <w:rFonts w:ascii="Times New Roman" w:eastAsia="Times New Roman" w:hAnsi="Times New Roman" w:cs="Times New Roman"/>
                <w:shd w:val="clear" w:color="auto" w:fill="FFFFFF"/>
                <w:lang w:bidi="ru-RU"/>
              </w:rPr>
              <w:br/>
              <w:t xml:space="preserve">Алтайскому краю </w:t>
            </w:r>
            <w:r>
              <w:rPr>
                <w:rFonts w:ascii="Times New Roman" w:eastAsia="Times New Roman" w:hAnsi="Times New Roman" w:cs="Times New Roman"/>
              </w:rPr>
              <w:t>(по согласованию)</w:t>
            </w:r>
            <w:r>
              <w:rPr>
                <w:rFonts w:ascii="Times New Roman" w:eastAsia="Times New Roman" w:hAnsi="Times New Roman" w:cs="Times New Roman"/>
                <w:shd w:val="clear" w:color="auto" w:fill="FFFFFF"/>
                <w:lang w:bidi="ru-RU"/>
              </w:rPr>
              <w:t>;</w:t>
            </w:r>
          </w:p>
          <w:p w:rsidR="00CA2698" w:rsidRDefault="00CA2698" w:rsidP="00CA2698">
            <w:pPr>
              <w:spacing w:after="0"/>
              <w:jc w:val="center"/>
              <w:rPr>
                <w:rFonts w:ascii="Times New Roman" w:eastAsia="Times New Roman" w:hAnsi="Times New Roman" w:cs="Times New Roman"/>
              </w:rPr>
            </w:pPr>
            <w:r>
              <w:rPr>
                <w:rFonts w:ascii="Times New Roman" w:eastAsia="Times New Roman" w:hAnsi="Times New Roman" w:cs="Times New Roman"/>
                <w:shd w:val="clear" w:color="auto" w:fill="FFFFFF"/>
                <w:lang w:bidi="ru-RU"/>
              </w:rPr>
              <w:t xml:space="preserve">ККУ «УГОЧС и ПБ Алтайского края» </w:t>
            </w:r>
            <w:r>
              <w:rPr>
                <w:rFonts w:ascii="Times New Roman" w:eastAsia="Times New Roman" w:hAnsi="Times New Roman" w:cs="Times New Roman"/>
              </w:rPr>
              <w:t>(по согласованию)</w:t>
            </w:r>
          </w:p>
          <w:p w:rsidR="00CA2698" w:rsidRDefault="00CA2698" w:rsidP="00CA2698">
            <w:pPr>
              <w:spacing w:after="0"/>
              <w:jc w:val="center"/>
              <w:rPr>
                <w:rFonts w:ascii="Times New Roman" w:eastAsia="Times New Roman" w:hAnsi="Times New Roman" w:cs="Times New Roman"/>
              </w:rPr>
            </w:pPr>
          </w:p>
        </w:tc>
        <w:tc>
          <w:tcPr>
            <w:tcW w:w="2882" w:type="dxa"/>
          </w:tcPr>
          <w:p w:rsidR="00CA2698" w:rsidRDefault="00CA2698" w:rsidP="00CA2698">
            <w:pPr>
              <w:spacing w:after="0"/>
              <w:jc w:val="center"/>
              <w:rPr>
                <w:rFonts w:ascii="Times New Roman" w:eastAsia="Times New Roman" w:hAnsi="Times New Roman" w:cs="Times New Roman"/>
                <w:bCs/>
                <w:shd w:val="clear" w:color="auto" w:fill="FFFFFF"/>
                <w:lang w:bidi="ru-RU"/>
              </w:rPr>
            </w:pPr>
            <w:r>
              <w:rPr>
                <w:rFonts w:ascii="Times New Roman" w:eastAsia="Times New Roman" w:hAnsi="Times New Roman" w:cs="Times New Roman"/>
                <w:bCs/>
                <w:shd w:val="clear" w:color="auto" w:fill="FFFFFF"/>
                <w:lang w:bidi="ru-RU"/>
              </w:rPr>
              <w:t xml:space="preserve">КЧС и ОПБ района </w:t>
            </w:r>
          </w:p>
          <w:p w:rsidR="00CA2698" w:rsidRDefault="00CA2698" w:rsidP="00CA2698">
            <w:pPr>
              <w:spacing w:after="0"/>
              <w:jc w:val="center"/>
              <w:rPr>
                <w:rFonts w:ascii="Times New Roman" w:eastAsia="Times New Roman" w:hAnsi="Times New Roman" w:cs="Times New Roman"/>
              </w:rPr>
            </w:pPr>
            <w:r>
              <w:rPr>
                <w:rFonts w:ascii="Times New Roman" w:eastAsia="Times New Roman" w:hAnsi="Times New Roman" w:cs="Times New Roman"/>
              </w:rPr>
              <w:t>(по согласованию)</w:t>
            </w:r>
          </w:p>
        </w:tc>
        <w:tc>
          <w:tcPr>
            <w:tcW w:w="2291" w:type="dxa"/>
          </w:tcPr>
          <w:p w:rsidR="00CA2698" w:rsidRDefault="00CA2698" w:rsidP="00CA2698">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проверена и оценена степень готовности органов управления, сил и средств</w:t>
            </w:r>
          </w:p>
          <w:p w:rsidR="00CA2698" w:rsidRDefault="00CA2698" w:rsidP="00CA2698">
            <w:pPr>
              <w:spacing w:after="0"/>
              <w:jc w:val="center"/>
              <w:rPr>
                <w:rFonts w:ascii="Times New Roman" w:eastAsia="Times New Roman" w:hAnsi="Times New Roman" w:cs="Times New Roman"/>
              </w:rPr>
            </w:pPr>
          </w:p>
        </w:tc>
        <w:tc>
          <w:tcPr>
            <w:tcW w:w="1489" w:type="dxa"/>
          </w:tcPr>
          <w:p w:rsidR="00CA2698" w:rsidRDefault="00CA2698" w:rsidP="00CA2698">
            <w:pPr>
              <w:spacing w:after="0"/>
              <w:jc w:val="center"/>
              <w:outlineLvl w:val="0"/>
              <w:rPr>
                <w:rFonts w:ascii="Times New Roman" w:eastAsia="Times New Roman" w:hAnsi="Times New Roman" w:cs="Times New Roman"/>
              </w:rPr>
            </w:pPr>
          </w:p>
        </w:tc>
      </w:tr>
      <w:tr w:rsidR="00CA2698" w:rsidTr="00874D4B">
        <w:trPr>
          <w:trHeight w:val="20"/>
        </w:trPr>
        <w:tc>
          <w:tcPr>
            <w:tcW w:w="568" w:type="dxa"/>
          </w:tcPr>
          <w:p w:rsidR="00CA2698" w:rsidRDefault="005D53E2" w:rsidP="00CA2698">
            <w:pPr>
              <w:spacing w:after="0"/>
              <w:jc w:val="center"/>
              <w:rPr>
                <w:rFonts w:ascii="Times New Roman" w:eastAsia="Times New Roman" w:hAnsi="Times New Roman" w:cs="Times New Roman"/>
              </w:rPr>
            </w:pPr>
            <w:r>
              <w:rPr>
                <w:rFonts w:ascii="Times New Roman" w:eastAsia="Times New Roman" w:hAnsi="Times New Roman" w:cs="Times New Roman"/>
              </w:rPr>
              <w:t>57</w:t>
            </w:r>
            <w:r w:rsidR="00CA2698">
              <w:rPr>
                <w:rFonts w:ascii="Times New Roman" w:eastAsia="Times New Roman" w:hAnsi="Times New Roman" w:cs="Times New Roman"/>
              </w:rPr>
              <w:t>.</w:t>
            </w:r>
          </w:p>
        </w:tc>
        <w:tc>
          <w:tcPr>
            <w:tcW w:w="3793" w:type="dxa"/>
          </w:tcPr>
          <w:p w:rsidR="00CA2698" w:rsidRDefault="00CA2698" w:rsidP="00CA2698">
            <w:pPr>
              <w:spacing w:after="0"/>
              <w:jc w:val="both"/>
              <w:rPr>
                <w:rFonts w:ascii="Times New Roman" w:eastAsia="Times New Roman" w:hAnsi="Times New Roman" w:cs="Times New Roman"/>
              </w:rPr>
            </w:pPr>
            <w:r>
              <w:rPr>
                <w:rFonts w:ascii="Times New Roman" w:eastAsia="Times New Roman" w:hAnsi="Times New Roman" w:cs="Times New Roman"/>
              </w:rPr>
              <w:t>Участие в смотре-конкурсе на звание «Лучшая единая дежурно-диспетчерская служба муниципального образования Алтайского края»</w:t>
            </w:r>
          </w:p>
        </w:tc>
        <w:tc>
          <w:tcPr>
            <w:tcW w:w="2030" w:type="dxa"/>
          </w:tcPr>
          <w:p w:rsidR="00CA2698" w:rsidRDefault="00CA2698" w:rsidP="00CA2698">
            <w:pPr>
              <w:spacing w:after="0"/>
              <w:jc w:val="center"/>
              <w:rPr>
                <w:rFonts w:ascii="Times New Roman" w:eastAsia="Times New Roman" w:hAnsi="Times New Roman" w:cs="Times New Roman"/>
              </w:rPr>
            </w:pPr>
            <w:r>
              <w:rPr>
                <w:rFonts w:ascii="Times New Roman" w:eastAsia="Times New Roman" w:hAnsi="Times New Roman" w:cs="Times New Roman"/>
              </w:rPr>
              <w:t>в течение года</w:t>
            </w:r>
          </w:p>
        </w:tc>
        <w:tc>
          <w:tcPr>
            <w:tcW w:w="2284" w:type="dxa"/>
          </w:tcPr>
          <w:p w:rsidR="00CA2698" w:rsidRDefault="00CA2698" w:rsidP="00CA2698">
            <w:pPr>
              <w:spacing w:after="0"/>
              <w:jc w:val="center"/>
              <w:rPr>
                <w:rFonts w:ascii="Times New Roman" w:eastAsia="Times New Roman" w:hAnsi="Times New Roman" w:cs="Times New Roman"/>
              </w:rPr>
            </w:pPr>
            <w:r>
              <w:rPr>
                <w:rFonts w:ascii="Times New Roman" w:eastAsia="Times New Roman" w:hAnsi="Times New Roman" w:cs="Times New Roman"/>
              </w:rPr>
              <w:t>ККУ «УГОЧС и ПБ» (по согласованию)</w:t>
            </w:r>
          </w:p>
        </w:tc>
        <w:tc>
          <w:tcPr>
            <w:tcW w:w="2882" w:type="dxa"/>
          </w:tcPr>
          <w:p w:rsidR="00CA2698" w:rsidRDefault="00CA2698" w:rsidP="00CA2698">
            <w:pPr>
              <w:spacing w:after="0"/>
              <w:jc w:val="center"/>
              <w:rPr>
                <w:rFonts w:ascii="Times New Roman" w:eastAsia="Times New Roman" w:hAnsi="Times New Roman" w:cs="Times New Roman"/>
              </w:rPr>
            </w:pPr>
            <w:r>
              <w:rPr>
                <w:rFonts w:ascii="Times New Roman" w:eastAsia="Times New Roman" w:hAnsi="Times New Roman" w:cs="Times New Roman"/>
                <w:bCs/>
                <w:shd w:val="clear" w:color="auto" w:fill="FFFFFF"/>
                <w:lang w:bidi="ru-RU"/>
              </w:rPr>
              <w:t>ЕДДС</w:t>
            </w:r>
          </w:p>
        </w:tc>
        <w:tc>
          <w:tcPr>
            <w:tcW w:w="2291" w:type="dxa"/>
          </w:tcPr>
          <w:p w:rsidR="00CA2698" w:rsidRDefault="00CA2698" w:rsidP="00CA2698">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повышение уровня квалификации и мастерства персонала ЕДДС, материально-технической базы ЕДДС</w:t>
            </w:r>
          </w:p>
        </w:tc>
        <w:tc>
          <w:tcPr>
            <w:tcW w:w="1489" w:type="dxa"/>
          </w:tcPr>
          <w:p w:rsidR="00CA2698" w:rsidRDefault="00CA2698" w:rsidP="00CA2698">
            <w:pPr>
              <w:spacing w:after="0"/>
              <w:jc w:val="center"/>
              <w:outlineLvl w:val="0"/>
              <w:rPr>
                <w:rFonts w:ascii="Times New Roman" w:eastAsia="Times New Roman" w:hAnsi="Times New Roman" w:cs="Times New Roman"/>
              </w:rPr>
            </w:pPr>
          </w:p>
        </w:tc>
      </w:tr>
      <w:tr w:rsidR="00CA2698" w:rsidTr="00874D4B">
        <w:trPr>
          <w:trHeight w:val="20"/>
        </w:trPr>
        <w:tc>
          <w:tcPr>
            <w:tcW w:w="568" w:type="dxa"/>
          </w:tcPr>
          <w:p w:rsidR="00CA2698" w:rsidRDefault="005D53E2" w:rsidP="00CA2698">
            <w:pPr>
              <w:spacing w:after="0"/>
              <w:jc w:val="center"/>
              <w:rPr>
                <w:rFonts w:ascii="Times New Roman" w:eastAsia="Times New Roman" w:hAnsi="Times New Roman" w:cs="Times New Roman"/>
              </w:rPr>
            </w:pPr>
            <w:r>
              <w:rPr>
                <w:rFonts w:ascii="Times New Roman" w:eastAsia="Times New Roman" w:hAnsi="Times New Roman" w:cs="Times New Roman"/>
              </w:rPr>
              <w:t>58</w:t>
            </w:r>
            <w:r w:rsidR="00CA2698">
              <w:rPr>
                <w:rFonts w:ascii="Times New Roman" w:eastAsia="Times New Roman" w:hAnsi="Times New Roman" w:cs="Times New Roman"/>
              </w:rPr>
              <w:t>.</w:t>
            </w:r>
          </w:p>
        </w:tc>
        <w:tc>
          <w:tcPr>
            <w:tcW w:w="3793" w:type="dxa"/>
          </w:tcPr>
          <w:p w:rsidR="00CA2698" w:rsidRDefault="008741FB" w:rsidP="008741FB">
            <w:pPr>
              <w:spacing w:after="0"/>
              <w:jc w:val="both"/>
              <w:rPr>
                <w:rFonts w:ascii="Times New Roman" w:eastAsia="Times New Roman" w:hAnsi="Times New Roman" w:cs="Times New Roman"/>
              </w:rPr>
            </w:pPr>
            <w:r>
              <w:rPr>
                <w:rFonts w:ascii="Times New Roman" w:eastAsia="Times New Roman" w:hAnsi="Times New Roman" w:cs="Times New Roman"/>
              </w:rPr>
              <w:t>Участие в учениях</w:t>
            </w:r>
            <w:r w:rsidR="00CA2698">
              <w:rPr>
                <w:rFonts w:ascii="Times New Roman" w:eastAsia="Times New Roman" w:hAnsi="Times New Roman" w:cs="Times New Roman"/>
              </w:rPr>
              <w:t xml:space="preserve"> учреждений сети наблюдения и лабораторного контроля ГО и ЗН</w:t>
            </w:r>
          </w:p>
        </w:tc>
        <w:tc>
          <w:tcPr>
            <w:tcW w:w="2030" w:type="dxa"/>
          </w:tcPr>
          <w:p w:rsidR="00CA2698" w:rsidRDefault="00CA2698" w:rsidP="00CA2698">
            <w:pPr>
              <w:spacing w:after="0"/>
              <w:jc w:val="center"/>
              <w:rPr>
                <w:rFonts w:ascii="Times New Roman" w:eastAsia="Times New Roman" w:hAnsi="Times New Roman" w:cs="Times New Roman"/>
              </w:rPr>
            </w:pPr>
            <w:r>
              <w:rPr>
                <w:rFonts w:ascii="Times New Roman" w:eastAsia="Times New Roman" w:hAnsi="Times New Roman" w:cs="Times New Roman"/>
                <w:lang w:val="en-US"/>
              </w:rPr>
              <w:t>I</w:t>
            </w:r>
            <w:r>
              <w:rPr>
                <w:rFonts w:ascii="Times New Roman" w:eastAsia="Times New Roman" w:hAnsi="Times New Roman" w:cs="Times New Roman"/>
              </w:rPr>
              <w:t xml:space="preserve"> квартал</w:t>
            </w:r>
          </w:p>
        </w:tc>
        <w:tc>
          <w:tcPr>
            <w:tcW w:w="2284" w:type="dxa"/>
          </w:tcPr>
          <w:p w:rsidR="00CA2698" w:rsidRDefault="00CA2698" w:rsidP="00CA2698">
            <w:pPr>
              <w:spacing w:after="0"/>
              <w:jc w:val="center"/>
              <w:rPr>
                <w:rFonts w:ascii="Times New Roman" w:eastAsia="Times New Roman" w:hAnsi="Times New Roman" w:cs="Times New Roman"/>
              </w:rPr>
            </w:pPr>
            <w:r>
              <w:rPr>
                <w:rFonts w:ascii="Times New Roman" w:eastAsia="Times New Roman" w:hAnsi="Times New Roman" w:cs="Times New Roman"/>
              </w:rPr>
              <w:t>Г</w:t>
            </w:r>
            <w:r w:rsidR="008741FB">
              <w:rPr>
                <w:rFonts w:ascii="Times New Roman" w:eastAsia="Times New Roman" w:hAnsi="Times New Roman" w:cs="Times New Roman"/>
              </w:rPr>
              <w:t>У МЧС России по Алтайскому краю (по согласованию)</w:t>
            </w:r>
          </w:p>
        </w:tc>
        <w:tc>
          <w:tcPr>
            <w:tcW w:w="2882" w:type="dxa"/>
          </w:tcPr>
          <w:p w:rsidR="00CA2698" w:rsidRDefault="00CA2698" w:rsidP="00CA2698">
            <w:pPr>
              <w:spacing w:after="0"/>
              <w:jc w:val="center"/>
              <w:rPr>
                <w:rFonts w:ascii="Times New Roman" w:eastAsia="Times New Roman" w:hAnsi="Times New Roman" w:cs="Times New Roman"/>
                <w:bCs/>
                <w:shd w:val="clear" w:color="auto" w:fill="FFFFFF"/>
                <w:lang w:bidi="ru-RU"/>
              </w:rPr>
            </w:pPr>
            <w:r>
              <w:rPr>
                <w:rFonts w:ascii="Times New Roman" w:eastAsia="Times New Roman" w:hAnsi="Times New Roman" w:cs="Times New Roman"/>
                <w:bCs/>
                <w:shd w:val="clear" w:color="auto" w:fill="FFFFFF"/>
                <w:lang w:bidi="ru-RU"/>
              </w:rPr>
              <w:t xml:space="preserve">СНЛК </w:t>
            </w:r>
          </w:p>
          <w:p w:rsidR="00CA2698" w:rsidRDefault="00CA2698" w:rsidP="00CA2698">
            <w:pPr>
              <w:spacing w:after="0"/>
              <w:jc w:val="center"/>
              <w:rPr>
                <w:rFonts w:ascii="Times New Roman" w:eastAsia="Times New Roman" w:hAnsi="Times New Roman" w:cs="Times New Roman"/>
              </w:rPr>
            </w:pPr>
            <w:r>
              <w:rPr>
                <w:rFonts w:ascii="Times New Roman" w:eastAsia="Times New Roman" w:hAnsi="Times New Roman" w:cs="Times New Roman"/>
                <w:bCs/>
                <w:shd w:val="clear" w:color="auto" w:fill="FFFFFF"/>
                <w:lang w:bidi="ru-RU"/>
              </w:rPr>
              <w:t>(по согласованию)</w:t>
            </w:r>
          </w:p>
        </w:tc>
        <w:tc>
          <w:tcPr>
            <w:tcW w:w="2291" w:type="dxa"/>
          </w:tcPr>
          <w:p w:rsidR="00CA2698" w:rsidRDefault="00CA2698" w:rsidP="00CA2698">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проверена и оценена степень готовности сети наблюдения и лабораторного контроля</w:t>
            </w:r>
          </w:p>
        </w:tc>
        <w:tc>
          <w:tcPr>
            <w:tcW w:w="1489" w:type="dxa"/>
          </w:tcPr>
          <w:p w:rsidR="00CA2698" w:rsidRDefault="00CA2698" w:rsidP="00CA2698">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5D53E2"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59</w:t>
            </w:r>
            <w:r w:rsidR="008741FB">
              <w:rPr>
                <w:rFonts w:ascii="Times New Roman" w:eastAsia="Times New Roman" w:hAnsi="Times New Roman" w:cs="Times New Roman"/>
              </w:rPr>
              <w:t>.</w:t>
            </w:r>
          </w:p>
        </w:tc>
        <w:tc>
          <w:tcPr>
            <w:tcW w:w="3793" w:type="dxa"/>
          </w:tcPr>
          <w:p w:rsidR="008741FB" w:rsidRDefault="008741FB" w:rsidP="008741FB">
            <w:pPr>
              <w:spacing w:after="0"/>
              <w:jc w:val="both"/>
              <w:rPr>
                <w:rFonts w:ascii="Times New Roman" w:eastAsia="Times New Roman" w:hAnsi="Times New Roman" w:cs="Times New Roman"/>
              </w:rPr>
            </w:pPr>
            <w:r>
              <w:rPr>
                <w:rFonts w:ascii="Times New Roman" w:eastAsia="Times New Roman" w:hAnsi="Times New Roman" w:cs="Times New Roman"/>
              </w:rPr>
              <w:t>Практические стажировки дежурно-диспетчерского персонала ЕДДС на базе ЦУКС Главного управления МЧС России по Алтайскому краю</w:t>
            </w:r>
          </w:p>
        </w:tc>
        <w:tc>
          <w:tcPr>
            <w:tcW w:w="2030"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сентябрь-октябрь</w:t>
            </w:r>
          </w:p>
          <w:p w:rsidR="008741FB" w:rsidRDefault="008741FB" w:rsidP="008741FB">
            <w:pPr>
              <w:spacing w:after="0"/>
              <w:jc w:val="center"/>
              <w:rPr>
                <w:i/>
              </w:rPr>
            </w:pPr>
            <w:r>
              <w:rPr>
                <w:rFonts w:ascii="Times New Roman" w:eastAsia="Times New Roman" w:hAnsi="Times New Roman" w:cs="Times New Roman"/>
                <w:i/>
              </w:rPr>
              <w:t>(согласно отдельного графика)</w:t>
            </w:r>
          </w:p>
        </w:tc>
        <w:tc>
          <w:tcPr>
            <w:tcW w:w="2284"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 xml:space="preserve">Главное управление МЧС России по Алтайскому краю (по согласованию) </w:t>
            </w:r>
          </w:p>
        </w:tc>
        <w:tc>
          <w:tcPr>
            <w:tcW w:w="2882"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ЕДДС</w:t>
            </w: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повышение уровня квалификации и мастерства персонала ЕДДС</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5D53E2"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60</w:t>
            </w:r>
            <w:r w:rsidR="008741FB">
              <w:rPr>
                <w:rFonts w:ascii="Times New Roman" w:eastAsia="Times New Roman" w:hAnsi="Times New Roman" w:cs="Times New Roman"/>
              </w:rPr>
              <w:t>.</w:t>
            </w:r>
          </w:p>
        </w:tc>
        <w:tc>
          <w:tcPr>
            <w:tcW w:w="3793" w:type="dxa"/>
          </w:tcPr>
          <w:p w:rsidR="008741FB" w:rsidRDefault="008741FB" w:rsidP="008741FB">
            <w:pPr>
              <w:spacing w:after="0"/>
              <w:jc w:val="both"/>
              <w:rPr>
                <w:rFonts w:ascii="Times New Roman" w:eastAsia="Times New Roman" w:hAnsi="Times New Roman" w:cs="Times New Roman"/>
              </w:rPr>
            </w:pPr>
            <w:r>
              <w:rPr>
                <w:rFonts w:ascii="Times New Roman" w:eastAsia="Times New Roman" w:hAnsi="Times New Roman" w:cs="Times New Roman"/>
              </w:rPr>
              <w:t xml:space="preserve">Тренировки по оповещению региональных операторов связи об угрозе или </w:t>
            </w:r>
            <w:r>
              <w:rPr>
                <w:rFonts w:ascii="Times New Roman" w:eastAsia="Times New Roman" w:hAnsi="Times New Roman" w:cs="Times New Roman"/>
              </w:rPr>
              <w:lastRenderedPageBreak/>
              <w:t>возникновении чрезвычайных ситуаций</w:t>
            </w:r>
          </w:p>
        </w:tc>
        <w:tc>
          <w:tcPr>
            <w:tcW w:w="2030"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lastRenderedPageBreak/>
              <w:t>апрель</w:t>
            </w:r>
          </w:p>
        </w:tc>
        <w:tc>
          <w:tcPr>
            <w:tcW w:w="2284"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 xml:space="preserve">Министерство цифрового развития и </w:t>
            </w:r>
            <w:r>
              <w:rPr>
                <w:rFonts w:ascii="Times New Roman" w:eastAsia="Times New Roman" w:hAnsi="Times New Roman" w:cs="Times New Roman"/>
              </w:rPr>
              <w:lastRenderedPageBreak/>
              <w:t>связи Алтайского края (по согласованию)</w:t>
            </w:r>
          </w:p>
        </w:tc>
        <w:tc>
          <w:tcPr>
            <w:tcW w:w="2882"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lastRenderedPageBreak/>
              <w:t xml:space="preserve">Региональные операторы связи </w:t>
            </w:r>
            <w:r w:rsidRPr="00A756F6">
              <w:rPr>
                <w:rFonts w:ascii="Times New Roman" w:eastAsia="Times New Roman" w:hAnsi="Times New Roman" w:cs="Times New Roman"/>
                <w:shd w:val="clear" w:color="auto" w:fill="FFFFFF"/>
                <w:lang w:bidi="ru-RU"/>
              </w:rPr>
              <w:t>(по согласованию)</w:t>
            </w: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проведена</w:t>
            </w:r>
          </w:p>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 xml:space="preserve">оценка состояния </w:t>
            </w:r>
            <w:r>
              <w:rPr>
                <w:rFonts w:ascii="Times New Roman" w:eastAsia="Times New Roman" w:hAnsi="Times New Roman" w:cs="Times New Roman"/>
              </w:rPr>
              <w:lastRenderedPageBreak/>
              <w:t>инфраструктуры связи</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5D53E2"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lastRenderedPageBreak/>
              <w:t>61</w:t>
            </w:r>
            <w:r w:rsidR="008741FB">
              <w:rPr>
                <w:rFonts w:ascii="Times New Roman" w:eastAsia="Times New Roman" w:hAnsi="Times New Roman" w:cs="Times New Roman"/>
              </w:rPr>
              <w:t>.</w:t>
            </w:r>
          </w:p>
        </w:tc>
        <w:tc>
          <w:tcPr>
            <w:tcW w:w="3793" w:type="dxa"/>
          </w:tcPr>
          <w:p w:rsidR="008741FB" w:rsidRDefault="008741FB" w:rsidP="008741FB">
            <w:pPr>
              <w:spacing w:after="0"/>
              <w:jc w:val="both"/>
              <w:rPr>
                <w:rFonts w:ascii="Times New Roman" w:eastAsia="Times New Roman" w:hAnsi="Times New Roman" w:cs="Times New Roman"/>
              </w:rPr>
            </w:pPr>
            <w:r>
              <w:rPr>
                <w:rFonts w:ascii="Times New Roman" w:eastAsia="Times New Roman" w:hAnsi="Times New Roman" w:cs="Times New Roman"/>
              </w:rPr>
              <w:t>Тренировка с учреждениями сети наблюдения и лабораторного контроля гражданской обороны Алтайского края по теме: «Обнаружение и обозначение районов; подвергшихся радиационному; химическому, биологическому заражению силами сети наблюдения и лабораторного контроля гражданской обороны»</w:t>
            </w:r>
          </w:p>
        </w:tc>
        <w:tc>
          <w:tcPr>
            <w:tcW w:w="2030"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октябрь</w:t>
            </w:r>
          </w:p>
        </w:tc>
        <w:tc>
          <w:tcPr>
            <w:tcW w:w="2284"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shd w:val="clear" w:color="auto" w:fill="FFFFFF"/>
                <w:lang w:bidi="ru-RU"/>
              </w:rPr>
              <w:t xml:space="preserve">ГУ МЧС России по </w:t>
            </w:r>
            <w:r>
              <w:rPr>
                <w:rFonts w:ascii="Times New Roman" w:eastAsia="Times New Roman" w:hAnsi="Times New Roman" w:cs="Times New Roman"/>
                <w:shd w:val="clear" w:color="auto" w:fill="FFFFFF"/>
                <w:lang w:bidi="ru-RU"/>
              </w:rPr>
              <w:br/>
              <w:t xml:space="preserve">Алтайскому краю </w:t>
            </w:r>
            <w:r>
              <w:rPr>
                <w:rFonts w:ascii="Times New Roman" w:eastAsia="Times New Roman" w:hAnsi="Times New Roman" w:cs="Times New Roman"/>
              </w:rPr>
              <w:t>(по согласованию)</w:t>
            </w:r>
          </w:p>
          <w:p w:rsidR="008741FB" w:rsidRDefault="008741FB" w:rsidP="008741FB">
            <w:pPr>
              <w:spacing w:after="0"/>
              <w:jc w:val="center"/>
              <w:rPr>
                <w:rFonts w:ascii="Times New Roman" w:eastAsia="Times New Roman" w:hAnsi="Times New Roman" w:cs="Times New Roman"/>
              </w:rPr>
            </w:pPr>
          </w:p>
        </w:tc>
        <w:tc>
          <w:tcPr>
            <w:tcW w:w="2882" w:type="dxa"/>
          </w:tcPr>
          <w:p w:rsidR="008741FB" w:rsidRPr="00A756F6" w:rsidRDefault="008741FB" w:rsidP="008741FB">
            <w:pPr>
              <w:spacing w:after="0"/>
              <w:jc w:val="center"/>
              <w:rPr>
                <w:rFonts w:ascii="Times New Roman" w:eastAsia="Times New Roman" w:hAnsi="Times New Roman" w:cs="Times New Roman"/>
                <w:bCs/>
                <w:lang w:bidi="ru-RU"/>
              </w:rPr>
            </w:pPr>
            <w:r w:rsidRPr="00A756F6">
              <w:rPr>
                <w:rFonts w:ascii="Times New Roman" w:eastAsia="Times New Roman" w:hAnsi="Times New Roman" w:cs="Times New Roman"/>
                <w:bCs/>
                <w:lang w:bidi="ru-RU"/>
              </w:rPr>
              <w:t xml:space="preserve">СНЛК </w:t>
            </w:r>
          </w:p>
          <w:p w:rsidR="008741FB" w:rsidRDefault="008741FB" w:rsidP="008741FB">
            <w:pPr>
              <w:spacing w:after="0"/>
              <w:jc w:val="center"/>
              <w:rPr>
                <w:rFonts w:ascii="Times New Roman" w:eastAsia="Times New Roman" w:hAnsi="Times New Roman" w:cs="Times New Roman"/>
              </w:rPr>
            </w:pPr>
            <w:r w:rsidRPr="00A756F6">
              <w:rPr>
                <w:rFonts w:ascii="Times New Roman" w:eastAsia="Times New Roman" w:hAnsi="Times New Roman" w:cs="Times New Roman"/>
                <w:bCs/>
                <w:lang w:bidi="ru-RU"/>
              </w:rPr>
              <w:t>(по согласованию)</w:t>
            </w:r>
          </w:p>
        </w:tc>
        <w:tc>
          <w:tcPr>
            <w:tcW w:w="2291"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проверена и оценена степень готовности сети наблюдения и лабораторного контроля</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5D53E2"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62</w:t>
            </w:r>
            <w:r w:rsidR="008741FB">
              <w:rPr>
                <w:rFonts w:ascii="Times New Roman" w:eastAsia="Times New Roman" w:hAnsi="Times New Roman" w:cs="Times New Roman"/>
              </w:rPr>
              <w:t>.</w:t>
            </w:r>
          </w:p>
        </w:tc>
        <w:tc>
          <w:tcPr>
            <w:tcW w:w="3793" w:type="dxa"/>
          </w:tcPr>
          <w:p w:rsidR="008741FB" w:rsidRDefault="008741FB" w:rsidP="008741FB">
            <w:pPr>
              <w:spacing w:after="0"/>
              <w:jc w:val="both"/>
              <w:rPr>
                <w:rFonts w:ascii="Times New Roman" w:eastAsia="Times New Roman" w:hAnsi="Times New Roman" w:cs="Times New Roman"/>
              </w:rPr>
            </w:pPr>
            <w:r>
              <w:rPr>
                <w:rFonts w:ascii="Times New Roman" w:eastAsia="Times New Roman" w:hAnsi="Times New Roman" w:cs="Times New Roman"/>
              </w:rPr>
              <w:t>Участие в командно-штабном учении с органами управления и силами единой государственной системы предупреждения и ликвидации чрезвычайных ситуаций Алтайского края по теме: «Действия органов управления и сил единой государственной системы предупреждения и ликвидации чрезвычайных ситуаций Алтайского края по ликвидации чрезвычайных ситуаций и происшествий, обусловленных снежными заносами и крупными дорожно-транспортными происшествиями в зимний период, на автомобильных дорогах Алтайского края»</w:t>
            </w:r>
          </w:p>
        </w:tc>
        <w:tc>
          <w:tcPr>
            <w:tcW w:w="2030"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ноябрь</w:t>
            </w:r>
          </w:p>
        </w:tc>
        <w:tc>
          <w:tcPr>
            <w:tcW w:w="2284" w:type="dxa"/>
          </w:tcPr>
          <w:p w:rsidR="008741FB" w:rsidRDefault="008741FB" w:rsidP="008741FB">
            <w:pPr>
              <w:spacing w:after="0"/>
              <w:jc w:val="center"/>
              <w:rPr>
                <w:shd w:val="clear" w:color="auto" w:fill="FFFFFF"/>
                <w:lang w:bidi="ru-RU"/>
              </w:rPr>
            </w:pPr>
            <w:r>
              <w:rPr>
                <w:rFonts w:ascii="Times New Roman" w:eastAsia="Times New Roman" w:hAnsi="Times New Roman" w:cs="Times New Roman"/>
                <w:shd w:val="clear" w:color="auto" w:fill="FFFFFF"/>
                <w:lang w:bidi="ru-RU"/>
              </w:rPr>
              <w:t xml:space="preserve">ГУ МЧС России по </w:t>
            </w:r>
            <w:r>
              <w:rPr>
                <w:rFonts w:ascii="Times New Roman" w:eastAsia="Times New Roman" w:hAnsi="Times New Roman" w:cs="Times New Roman"/>
                <w:shd w:val="clear" w:color="auto" w:fill="FFFFFF"/>
                <w:lang w:bidi="ru-RU"/>
              </w:rPr>
              <w:br/>
              <w:t xml:space="preserve">Алтайскому краю </w:t>
            </w:r>
            <w:r>
              <w:rPr>
                <w:rFonts w:ascii="Times New Roman" w:eastAsia="Times New Roman" w:hAnsi="Times New Roman" w:cs="Times New Roman"/>
              </w:rPr>
              <w:t>(по согласованию)</w:t>
            </w:r>
            <w:r>
              <w:rPr>
                <w:rFonts w:ascii="Times New Roman" w:eastAsia="Times New Roman" w:hAnsi="Times New Roman" w:cs="Times New Roman"/>
                <w:shd w:val="clear" w:color="auto" w:fill="FFFFFF"/>
                <w:lang w:bidi="ru-RU"/>
              </w:rPr>
              <w:t>;</w:t>
            </w:r>
          </w:p>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shd w:val="clear" w:color="auto" w:fill="FFFFFF"/>
                <w:lang w:bidi="ru-RU"/>
              </w:rPr>
              <w:t xml:space="preserve">ККУ «УГОЧС и ПБ Алтайского края» </w:t>
            </w:r>
            <w:r>
              <w:rPr>
                <w:rFonts w:ascii="Times New Roman" w:eastAsia="Times New Roman" w:hAnsi="Times New Roman" w:cs="Times New Roman"/>
              </w:rPr>
              <w:t>(по согласованию)</w:t>
            </w:r>
          </w:p>
          <w:p w:rsidR="008741FB" w:rsidRDefault="008741FB" w:rsidP="008741FB">
            <w:pPr>
              <w:spacing w:after="0"/>
              <w:jc w:val="center"/>
              <w:rPr>
                <w:rFonts w:ascii="Times New Roman" w:eastAsia="Times New Roman" w:hAnsi="Times New Roman" w:cs="Times New Roman"/>
              </w:rPr>
            </w:pPr>
          </w:p>
        </w:tc>
        <w:tc>
          <w:tcPr>
            <w:tcW w:w="2882" w:type="dxa"/>
          </w:tcPr>
          <w:p w:rsidR="008741FB" w:rsidRDefault="008741FB" w:rsidP="008741FB">
            <w:pPr>
              <w:spacing w:after="0"/>
              <w:jc w:val="center"/>
              <w:rPr>
                <w:rFonts w:ascii="Times New Roman" w:eastAsia="Times New Roman" w:hAnsi="Times New Roman" w:cs="Times New Roman"/>
                <w:bCs/>
                <w:lang w:bidi="ru-RU"/>
              </w:rPr>
            </w:pPr>
            <w:r w:rsidRPr="00A756F6">
              <w:rPr>
                <w:rFonts w:ascii="Times New Roman" w:eastAsia="Times New Roman" w:hAnsi="Times New Roman" w:cs="Times New Roman"/>
                <w:bCs/>
                <w:lang w:bidi="ru-RU"/>
              </w:rPr>
              <w:t>КЧС и ОПБ района</w:t>
            </w:r>
            <w:r>
              <w:rPr>
                <w:rFonts w:ascii="Times New Roman" w:eastAsia="Times New Roman" w:hAnsi="Times New Roman" w:cs="Times New Roman"/>
                <w:bCs/>
                <w:lang w:bidi="ru-RU"/>
              </w:rPr>
              <w:t xml:space="preserve"> </w:t>
            </w:r>
          </w:p>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(по согласованию)</w:t>
            </w: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проверена и оценена степень готовности органов управления, сил и средств</w:t>
            </w:r>
          </w:p>
          <w:p w:rsidR="008741FB" w:rsidRDefault="008741FB" w:rsidP="008741FB">
            <w:pPr>
              <w:spacing w:after="0"/>
              <w:jc w:val="center"/>
              <w:rPr>
                <w:rFonts w:ascii="Times New Roman" w:eastAsia="Times New Roman" w:hAnsi="Times New Roman" w:cs="Times New Roman"/>
              </w:rPr>
            </w:pP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5D53E2"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63</w:t>
            </w:r>
            <w:r w:rsidR="008741FB">
              <w:rPr>
                <w:rFonts w:ascii="Times New Roman" w:eastAsia="Times New Roman" w:hAnsi="Times New Roman" w:cs="Times New Roman"/>
              </w:rPr>
              <w:t>.</w:t>
            </w:r>
          </w:p>
        </w:tc>
        <w:tc>
          <w:tcPr>
            <w:tcW w:w="3793" w:type="dxa"/>
          </w:tcPr>
          <w:p w:rsidR="008741FB" w:rsidRDefault="008741FB" w:rsidP="008741FB">
            <w:pPr>
              <w:spacing w:after="0"/>
              <w:jc w:val="both"/>
              <w:outlineLvl w:val="0"/>
              <w:rPr>
                <w:rFonts w:ascii="Times New Roman" w:eastAsia="Times New Roman" w:hAnsi="Times New Roman" w:cs="Times New Roman"/>
              </w:rPr>
            </w:pPr>
            <w:r>
              <w:rPr>
                <w:rFonts w:ascii="Times New Roman" w:eastAsia="Times New Roman" w:hAnsi="Times New Roman" w:cs="Times New Roman"/>
              </w:rPr>
              <w:t>Участие в региональных этапах смотров-конкурсов «Лучшая добровольная пожарная команда» и «Лучший добровольный пожарный» и подведение итогов смотров-конкурсов</w:t>
            </w:r>
          </w:p>
        </w:tc>
        <w:tc>
          <w:tcPr>
            <w:tcW w:w="2030"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в течение года</w:t>
            </w:r>
          </w:p>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i/>
              </w:rPr>
              <w:t>(итоги – август)</w:t>
            </w:r>
          </w:p>
        </w:tc>
        <w:tc>
          <w:tcPr>
            <w:tcW w:w="2284"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 xml:space="preserve">ГУ МЧС России по </w:t>
            </w:r>
            <w:r>
              <w:rPr>
                <w:rFonts w:ascii="Times New Roman" w:eastAsia="Times New Roman" w:hAnsi="Times New Roman" w:cs="Times New Roman"/>
              </w:rPr>
              <w:br/>
              <w:t>Алтайскому краю (по согласованию);</w:t>
            </w:r>
          </w:p>
          <w:p w:rsidR="008741FB" w:rsidRDefault="008741FB" w:rsidP="008741FB">
            <w:pPr>
              <w:spacing w:after="0"/>
              <w:jc w:val="center"/>
              <w:outlineLvl w:val="0"/>
              <w:rPr>
                <w:i/>
              </w:rPr>
            </w:pPr>
            <w:r>
              <w:rPr>
                <w:rFonts w:ascii="Times New Roman" w:eastAsia="Times New Roman" w:hAnsi="Times New Roman" w:cs="Times New Roman"/>
              </w:rPr>
              <w:t>ККУ «УГОЧС и ПБ Алтайского края» (по согласованию)</w:t>
            </w:r>
          </w:p>
        </w:tc>
        <w:tc>
          <w:tcPr>
            <w:tcW w:w="2882"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ДПК</w:t>
            </w:r>
          </w:p>
          <w:p w:rsidR="008741FB" w:rsidRPr="008741FB" w:rsidRDefault="008741FB" w:rsidP="008741FB">
            <w:pPr>
              <w:spacing w:after="0"/>
              <w:jc w:val="center"/>
              <w:outlineLvl w:val="0"/>
              <w:rPr>
                <w:rFonts w:ascii="Times New Roman" w:eastAsia="Times New Roman" w:hAnsi="Times New Roman" w:cs="Times New Roman"/>
              </w:rPr>
            </w:pPr>
            <w:r w:rsidRPr="008741FB">
              <w:rPr>
                <w:rFonts w:ascii="Times New Roman" w:eastAsia="Times New Roman" w:hAnsi="Times New Roman" w:cs="Times New Roman"/>
              </w:rPr>
              <w:t>(по согласованию)</w:t>
            </w: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выявлены лучшие команда и пожарный; оценено состояние готовности участвующих команд</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5D53E2"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64</w:t>
            </w:r>
            <w:r w:rsidR="008741FB">
              <w:rPr>
                <w:rFonts w:ascii="Times New Roman" w:eastAsia="Times New Roman" w:hAnsi="Times New Roman" w:cs="Times New Roman"/>
              </w:rPr>
              <w:t>.</w:t>
            </w:r>
          </w:p>
        </w:tc>
        <w:tc>
          <w:tcPr>
            <w:tcW w:w="3793" w:type="dxa"/>
          </w:tcPr>
          <w:p w:rsidR="008741FB" w:rsidRDefault="008741FB" w:rsidP="008741FB">
            <w:pPr>
              <w:spacing w:after="0"/>
              <w:jc w:val="both"/>
              <w:outlineLvl w:val="0"/>
              <w:rPr>
                <w:rFonts w:ascii="Times New Roman" w:eastAsia="Times New Roman" w:hAnsi="Times New Roman" w:cs="Times New Roman"/>
              </w:rPr>
            </w:pPr>
            <w:r>
              <w:rPr>
                <w:rFonts w:ascii="Times New Roman" w:eastAsia="Times New Roman" w:hAnsi="Times New Roman" w:cs="Times New Roman"/>
              </w:rPr>
              <w:t>Участие в межрегиональном смотре-конкурсе «Лучшая добровольная пожарная команда» и «Лучший добровольный пожарный» и подведение итогов смотров-конкурсов</w:t>
            </w:r>
          </w:p>
        </w:tc>
        <w:tc>
          <w:tcPr>
            <w:tcW w:w="2030"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в течение года</w:t>
            </w:r>
          </w:p>
          <w:p w:rsidR="008741FB" w:rsidRDefault="008741FB" w:rsidP="008741FB">
            <w:pPr>
              <w:spacing w:after="0"/>
              <w:jc w:val="center"/>
              <w:outlineLvl w:val="0"/>
              <w:rPr>
                <w:i/>
              </w:rPr>
            </w:pPr>
            <w:r>
              <w:rPr>
                <w:rFonts w:ascii="Times New Roman" w:eastAsia="Times New Roman" w:hAnsi="Times New Roman" w:cs="Times New Roman"/>
                <w:i/>
              </w:rPr>
              <w:t>(итоги – сентябрь)</w:t>
            </w:r>
          </w:p>
        </w:tc>
        <w:tc>
          <w:tcPr>
            <w:tcW w:w="2284"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 xml:space="preserve">ГУ МЧС России по </w:t>
            </w:r>
            <w:r>
              <w:rPr>
                <w:rFonts w:ascii="Times New Roman" w:eastAsia="Times New Roman" w:hAnsi="Times New Roman" w:cs="Times New Roman"/>
              </w:rPr>
              <w:br/>
              <w:t>Алтайскому краю (по согласованию);</w:t>
            </w:r>
          </w:p>
          <w:p w:rsidR="008741FB" w:rsidRDefault="008741FB" w:rsidP="008741FB">
            <w:pPr>
              <w:spacing w:after="0"/>
              <w:jc w:val="center"/>
              <w:outlineLvl w:val="0"/>
              <w:rPr>
                <w:i/>
              </w:rPr>
            </w:pPr>
            <w:r>
              <w:rPr>
                <w:rFonts w:ascii="Times New Roman" w:eastAsia="Times New Roman" w:hAnsi="Times New Roman" w:cs="Times New Roman"/>
              </w:rPr>
              <w:t>ККУ «УГОЧС и ПБ Алтайского края» (по согласованию)</w:t>
            </w:r>
          </w:p>
        </w:tc>
        <w:tc>
          <w:tcPr>
            <w:tcW w:w="2882" w:type="dxa"/>
          </w:tcPr>
          <w:p w:rsidR="008741FB" w:rsidRPr="00A756F6" w:rsidRDefault="008741FB" w:rsidP="008741FB">
            <w:pPr>
              <w:spacing w:after="0"/>
              <w:jc w:val="center"/>
              <w:outlineLvl w:val="0"/>
              <w:rPr>
                <w:rFonts w:ascii="Times New Roman" w:eastAsia="Times New Roman" w:hAnsi="Times New Roman" w:cs="Times New Roman"/>
              </w:rPr>
            </w:pPr>
            <w:r w:rsidRPr="00A756F6">
              <w:rPr>
                <w:rFonts w:ascii="Times New Roman" w:eastAsia="Times New Roman" w:hAnsi="Times New Roman" w:cs="Times New Roman"/>
              </w:rPr>
              <w:t>ДПК</w:t>
            </w:r>
          </w:p>
          <w:p w:rsidR="008741FB" w:rsidRPr="008741FB" w:rsidRDefault="008741FB" w:rsidP="008741FB">
            <w:pPr>
              <w:spacing w:after="0"/>
              <w:jc w:val="center"/>
              <w:outlineLvl w:val="0"/>
              <w:rPr>
                <w:rFonts w:ascii="Times New Roman" w:eastAsia="Times New Roman" w:hAnsi="Times New Roman" w:cs="Times New Roman"/>
              </w:rPr>
            </w:pPr>
            <w:r w:rsidRPr="008741FB">
              <w:rPr>
                <w:rFonts w:ascii="Times New Roman" w:eastAsia="Times New Roman" w:hAnsi="Times New Roman" w:cs="Times New Roman"/>
              </w:rPr>
              <w:t>(по согласованию)</w:t>
            </w: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выявлены лучшие команда и пожарный; оценено состояние готовности участвующих команд</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5D53E2"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lastRenderedPageBreak/>
              <w:t>65</w:t>
            </w:r>
            <w:r w:rsidR="008741FB">
              <w:rPr>
                <w:rFonts w:ascii="Times New Roman" w:eastAsia="Times New Roman" w:hAnsi="Times New Roman" w:cs="Times New Roman"/>
              </w:rPr>
              <w:t>.</w:t>
            </w:r>
          </w:p>
        </w:tc>
        <w:tc>
          <w:tcPr>
            <w:tcW w:w="3793" w:type="dxa"/>
          </w:tcPr>
          <w:p w:rsidR="008741FB" w:rsidRDefault="008741FB" w:rsidP="008741FB">
            <w:pPr>
              <w:spacing w:after="0"/>
              <w:jc w:val="both"/>
              <w:outlineLvl w:val="0"/>
              <w:rPr>
                <w:rFonts w:ascii="Times New Roman" w:eastAsia="Times New Roman" w:hAnsi="Times New Roman" w:cs="Times New Roman"/>
              </w:rPr>
            </w:pPr>
            <w:r>
              <w:rPr>
                <w:rFonts w:ascii="Times New Roman" w:eastAsia="Times New Roman" w:hAnsi="Times New Roman" w:cs="Times New Roman"/>
              </w:rPr>
              <w:t>Участие в смотре-конкурсе «Лучшая добровольная пожарная команда» и «Лучший добровольный пожарный» и подведение итогов смотров-конкурсов</w:t>
            </w:r>
          </w:p>
        </w:tc>
        <w:tc>
          <w:tcPr>
            <w:tcW w:w="2030"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в течение года</w:t>
            </w:r>
          </w:p>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i/>
              </w:rPr>
              <w:t>(итоги – декабрь)</w:t>
            </w:r>
          </w:p>
        </w:tc>
        <w:tc>
          <w:tcPr>
            <w:tcW w:w="2284"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МЧС России (по согласованию);</w:t>
            </w:r>
          </w:p>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 xml:space="preserve">ГУ МЧС России по </w:t>
            </w:r>
            <w:r>
              <w:rPr>
                <w:rFonts w:ascii="Times New Roman" w:eastAsia="Times New Roman" w:hAnsi="Times New Roman" w:cs="Times New Roman"/>
              </w:rPr>
              <w:br/>
              <w:t>Алтайскому краю (по согласованию)</w:t>
            </w:r>
          </w:p>
        </w:tc>
        <w:tc>
          <w:tcPr>
            <w:tcW w:w="2882" w:type="dxa"/>
          </w:tcPr>
          <w:p w:rsidR="008741FB" w:rsidRPr="00A756F6" w:rsidRDefault="008741FB" w:rsidP="008741FB">
            <w:pPr>
              <w:spacing w:after="0"/>
              <w:jc w:val="center"/>
              <w:outlineLvl w:val="0"/>
              <w:rPr>
                <w:rFonts w:ascii="Times New Roman" w:eastAsia="Times New Roman" w:hAnsi="Times New Roman" w:cs="Times New Roman"/>
              </w:rPr>
            </w:pPr>
            <w:r w:rsidRPr="00A756F6">
              <w:rPr>
                <w:rFonts w:ascii="Times New Roman" w:eastAsia="Times New Roman" w:hAnsi="Times New Roman" w:cs="Times New Roman"/>
              </w:rPr>
              <w:t>ДПК</w:t>
            </w:r>
          </w:p>
          <w:p w:rsidR="008741FB" w:rsidRPr="008741FB" w:rsidRDefault="008741FB" w:rsidP="008741FB">
            <w:pPr>
              <w:spacing w:after="0"/>
              <w:jc w:val="center"/>
              <w:outlineLvl w:val="0"/>
              <w:rPr>
                <w:rFonts w:ascii="Times New Roman" w:eastAsia="Times New Roman" w:hAnsi="Times New Roman" w:cs="Times New Roman"/>
              </w:rPr>
            </w:pPr>
            <w:r w:rsidRPr="008741FB">
              <w:rPr>
                <w:rFonts w:ascii="Times New Roman" w:eastAsia="Times New Roman" w:hAnsi="Times New Roman" w:cs="Times New Roman"/>
              </w:rPr>
              <w:t>(по согласованию)</w:t>
            </w: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выявлены лучшие добровольные команда и пожарный, оценено состояние готовности участвующих</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shd w:val="clear" w:color="auto" w:fill="auto"/>
          </w:tcPr>
          <w:p w:rsidR="008741FB" w:rsidRDefault="008741FB" w:rsidP="005D53E2">
            <w:pPr>
              <w:spacing w:after="0"/>
              <w:jc w:val="center"/>
              <w:outlineLvl w:val="0"/>
              <w:rPr>
                <w:rFonts w:ascii="Times New Roman" w:eastAsia="Times New Roman" w:hAnsi="Times New Roman" w:cs="Times New Roman"/>
              </w:rPr>
            </w:pPr>
            <w:r>
              <w:rPr>
                <w:rFonts w:ascii="Times New Roman" w:eastAsia="Times New Roman" w:hAnsi="Times New Roman" w:cs="Times New Roman"/>
              </w:rPr>
              <w:t>6</w:t>
            </w:r>
            <w:r w:rsidR="005D53E2">
              <w:rPr>
                <w:rFonts w:ascii="Times New Roman" w:eastAsia="Times New Roman" w:hAnsi="Times New Roman" w:cs="Times New Roman"/>
              </w:rPr>
              <w:t>6</w:t>
            </w:r>
            <w:r>
              <w:rPr>
                <w:rFonts w:ascii="Times New Roman" w:eastAsia="Times New Roman" w:hAnsi="Times New Roman" w:cs="Times New Roman"/>
              </w:rPr>
              <w:t>.</w:t>
            </w:r>
          </w:p>
        </w:tc>
        <w:tc>
          <w:tcPr>
            <w:tcW w:w="3793" w:type="dxa"/>
            <w:shd w:val="clear" w:color="auto" w:fill="auto"/>
          </w:tcPr>
          <w:p w:rsidR="008741FB" w:rsidRDefault="008741FB" w:rsidP="008741FB">
            <w:pPr>
              <w:spacing w:after="0"/>
              <w:jc w:val="both"/>
              <w:outlineLvl w:val="0"/>
              <w:rPr>
                <w:rFonts w:ascii="Times New Roman" w:eastAsia="Times New Roman" w:hAnsi="Times New Roman" w:cs="Times New Roman"/>
              </w:rPr>
            </w:pPr>
            <w:r>
              <w:rPr>
                <w:rFonts w:ascii="Times New Roman" w:eastAsia="Times New Roman" w:hAnsi="Times New Roman" w:cs="Times New Roman"/>
              </w:rPr>
              <w:t>Оборудование автономными пожарными извещателями жилых помещений многодетных малоимущих семей, проживающих в индивидуальных жилых домах, расположенных на территории Алтайского края</w:t>
            </w:r>
          </w:p>
        </w:tc>
        <w:tc>
          <w:tcPr>
            <w:tcW w:w="2030" w:type="dxa"/>
            <w:shd w:val="clear" w:color="auto" w:fill="auto"/>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в течение года</w:t>
            </w:r>
          </w:p>
        </w:tc>
        <w:tc>
          <w:tcPr>
            <w:tcW w:w="2284" w:type="dxa"/>
            <w:shd w:val="clear" w:color="auto" w:fill="auto"/>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Министерство социальной защиты Алтайского края (по согласованию)</w:t>
            </w:r>
          </w:p>
        </w:tc>
        <w:tc>
          <w:tcPr>
            <w:tcW w:w="2882" w:type="dxa"/>
            <w:shd w:val="clear" w:color="auto" w:fill="auto"/>
          </w:tcPr>
          <w:p w:rsidR="008741FB" w:rsidRPr="001B27AA" w:rsidRDefault="008741FB" w:rsidP="008741FB">
            <w:pPr>
              <w:spacing w:after="0" w:line="240" w:lineRule="auto"/>
              <w:contextualSpacing/>
              <w:jc w:val="center"/>
              <w:outlineLvl w:val="0"/>
              <w:rPr>
                <w:rFonts w:ascii="Times New Roman" w:eastAsia="Times New Roman" w:hAnsi="Times New Roman"/>
              </w:rPr>
            </w:pPr>
            <w:r w:rsidRPr="001B27AA">
              <w:rPr>
                <w:rFonts w:ascii="Times New Roman" w:eastAsia="Times New Roman" w:hAnsi="Times New Roman"/>
              </w:rPr>
              <w:t>Отдел ГОЧС, 2</w:t>
            </w:r>
            <w:r w:rsidR="00687603">
              <w:rPr>
                <w:rFonts w:ascii="Times New Roman" w:eastAsia="Times New Roman" w:hAnsi="Times New Roman"/>
              </w:rPr>
              <w:t>4</w:t>
            </w:r>
            <w:r w:rsidRPr="001B27AA">
              <w:rPr>
                <w:rFonts w:ascii="Times New Roman" w:eastAsia="Times New Roman" w:hAnsi="Times New Roman"/>
              </w:rPr>
              <w:t xml:space="preserve"> ПСЧ</w:t>
            </w:r>
            <w:r>
              <w:rPr>
                <w:rFonts w:ascii="Times New Roman" w:eastAsia="Times New Roman" w:hAnsi="Times New Roman"/>
              </w:rPr>
              <w:t xml:space="preserve"> </w:t>
            </w:r>
            <w:r>
              <w:rPr>
                <w:rFonts w:ascii="Times New Roman" w:eastAsia="Times New Roman" w:hAnsi="Times New Roman" w:cs="Times New Roman"/>
              </w:rPr>
              <w:t>(по согласованию)</w:t>
            </w:r>
            <w:r w:rsidRPr="001B27AA">
              <w:rPr>
                <w:rFonts w:ascii="Times New Roman" w:eastAsia="Times New Roman" w:hAnsi="Times New Roman"/>
              </w:rPr>
              <w:t>,</w:t>
            </w:r>
          </w:p>
          <w:p w:rsidR="008741FB" w:rsidRDefault="00687603" w:rsidP="008741FB">
            <w:pPr>
              <w:spacing w:after="0"/>
              <w:jc w:val="center"/>
              <w:outlineLvl w:val="0"/>
              <w:rPr>
                <w:rFonts w:ascii="Times New Roman" w:eastAsia="Times New Roman" w:hAnsi="Times New Roman" w:cs="Times New Roman"/>
              </w:rPr>
            </w:pPr>
            <w:r>
              <w:rPr>
                <w:rFonts w:ascii="Times New Roman" w:eastAsia="Times New Roman" w:hAnsi="Times New Roman"/>
              </w:rPr>
              <w:t>отдел</w:t>
            </w:r>
            <w:r w:rsidR="008741FB" w:rsidRPr="001B27AA">
              <w:rPr>
                <w:rFonts w:ascii="Times New Roman" w:eastAsia="Times New Roman" w:hAnsi="Times New Roman"/>
              </w:rPr>
              <w:t xml:space="preserve"> социальной защиты населения (по согласованию)</w:t>
            </w:r>
          </w:p>
        </w:tc>
        <w:tc>
          <w:tcPr>
            <w:tcW w:w="2291" w:type="dxa"/>
            <w:shd w:val="clear" w:color="auto" w:fill="auto"/>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повышение уровня противопожарной безопасности жилых объектов</w:t>
            </w:r>
          </w:p>
        </w:tc>
        <w:tc>
          <w:tcPr>
            <w:tcW w:w="1489" w:type="dxa"/>
            <w:shd w:val="clear" w:color="auto" w:fill="auto"/>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shd w:val="clear" w:color="auto" w:fill="auto"/>
          </w:tcPr>
          <w:p w:rsidR="008741FB" w:rsidRPr="008741FB" w:rsidRDefault="005D53E2" w:rsidP="008741FB">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67</w:t>
            </w:r>
            <w:r w:rsidR="008741FB" w:rsidRPr="008741FB">
              <w:rPr>
                <w:rFonts w:ascii="Times New Roman" w:eastAsia="Times New Roman" w:hAnsi="Times New Roman"/>
              </w:rPr>
              <w:t>.</w:t>
            </w:r>
          </w:p>
        </w:tc>
        <w:tc>
          <w:tcPr>
            <w:tcW w:w="3793" w:type="dxa"/>
            <w:shd w:val="clear" w:color="auto" w:fill="auto"/>
          </w:tcPr>
          <w:p w:rsidR="008741FB" w:rsidRPr="00D9662B" w:rsidRDefault="008741FB" w:rsidP="00687603">
            <w:pPr>
              <w:pStyle w:val="26"/>
              <w:ind w:left="-2" w:right="89"/>
              <w:jc w:val="both"/>
              <w:rPr>
                <w:sz w:val="20"/>
                <w:szCs w:val="20"/>
              </w:rPr>
            </w:pPr>
            <w:r w:rsidRPr="00D9662B">
              <w:rPr>
                <w:sz w:val="20"/>
                <w:szCs w:val="20"/>
              </w:rPr>
              <w:t xml:space="preserve">Проведение КШУ с КЧС и ОПБ района и администрацией </w:t>
            </w:r>
            <w:proofErr w:type="spellStart"/>
            <w:r w:rsidRPr="00D9662B">
              <w:rPr>
                <w:sz w:val="20"/>
                <w:szCs w:val="20"/>
              </w:rPr>
              <w:t>К</w:t>
            </w:r>
            <w:r w:rsidR="00687603">
              <w:rPr>
                <w:sz w:val="20"/>
                <w:szCs w:val="20"/>
              </w:rPr>
              <w:t>арабин</w:t>
            </w:r>
            <w:r w:rsidRPr="00D9662B">
              <w:rPr>
                <w:sz w:val="20"/>
                <w:szCs w:val="20"/>
              </w:rPr>
              <w:t>ского</w:t>
            </w:r>
            <w:proofErr w:type="spellEnd"/>
            <w:r w:rsidRPr="00D9662B">
              <w:rPr>
                <w:sz w:val="20"/>
                <w:szCs w:val="20"/>
              </w:rPr>
              <w:t xml:space="preserve"> сельсовета по теме: «Действия органов управления и сил РСЧС при ликвидации последствий паводков и наводнений»</w:t>
            </w:r>
          </w:p>
        </w:tc>
        <w:tc>
          <w:tcPr>
            <w:tcW w:w="2030" w:type="dxa"/>
            <w:shd w:val="clear" w:color="auto" w:fill="auto"/>
          </w:tcPr>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март</w:t>
            </w:r>
          </w:p>
        </w:tc>
        <w:tc>
          <w:tcPr>
            <w:tcW w:w="2284" w:type="dxa"/>
            <w:shd w:val="clear" w:color="auto" w:fill="auto"/>
          </w:tcPr>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Глава района;</w:t>
            </w:r>
          </w:p>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Отдел ГОЧС</w:t>
            </w:r>
          </w:p>
        </w:tc>
        <w:tc>
          <w:tcPr>
            <w:tcW w:w="2882" w:type="dxa"/>
            <w:shd w:val="clear" w:color="auto" w:fill="auto"/>
          </w:tcPr>
          <w:p w:rsidR="008741FB" w:rsidRPr="00D9662B" w:rsidRDefault="008741FB" w:rsidP="008741FB">
            <w:pPr>
              <w:spacing w:after="0" w:line="240" w:lineRule="auto"/>
              <w:jc w:val="center"/>
              <w:rPr>
                <w:rFonts w:ascii="Times New Roman" w:eastAsia="Times New Roman" w:hAnsi="Times New Roman"/>
                <w:shd w:val="clear" w:color="auto" w:fill="FFFFFF"/>
                <w:lang w:bidi="ru-RU"/>
              </w:rPr>
            </w:pPr>
            <w:r w:rsidRPr="00D9662B">
              <w:rPr>
                <w:rFonts w:ascii="Times New Roman" w:eastAsia="Times New Roman" w:hAnsi="Times New Roman"/>
                <w:bCs/>
              </w:rPr>
              <w:t xml:space="preserve">ЕДДС, по согласованию: </w:t>
            </w:r>
            <w:r w:rsidRPr="00D9662B">
              <w:rPr>
                <w:rFonts w:ascii="Times New Roman" w:eastAsia="Times New Roman" w:hAnsi="Times New Roman"/>
                <w:shd w:val="clear" w:color="auto" w:fill="FFFFFF"/>
                <w:lang w:bidi="ru-RU"/>
              </w:rPr>
              <w:t>КЧС и ОПБ района,</w:t>
            </w:r>
          </w:p>
          <w:p w:rsidR="008741FB" w:rsidRPr="00D9662B" w:rsidRDefault="008741FB" w:rsidP="008741FB">
            <w:pPr>
              <w:spacing w:after="0" w:line="240" w:lineRule="auto"/>
              <w:jc w:val="center"/>
              <w:rPr>
                <w:rFonts w:ascii="Times New Roman" w:eastAsia="Times New Roman" w:hAnsi="Times New Roman"/>
                <w:bCs/>
              </w:rPr>
            </w:pPr>
            <w:proofErr w:type="spellStart"/>
            <w:r w:rsidRPr="00D9662B">
              <w:rPr>
                <w:rFonts w:ascii="Times New Roman" w:eastAsia="Times New Roman" w:hAnsi="Times New Roman"/>
                <w:bCs/>
              </w:rPr>
              <w:t>К</w:t>
            </w:r>
            <w:r w:rsidR="00687603">
              <w:rPr>
                <w:rFonts w:ascii="Times New Roman" w:eastAsia="Times New Roman" w:hAnsi="Times New Roman"/>
                <w:bCs/>
              </w:rPr>
              <w:t>арабин</w:t>
            </w:r>
            <w:r w:rsidRPr="00D9662B">
              <w:rPr>
                <w:rFonts w:ascii="Times New Roman" w:eastAsia="Times New Roman" w:hAnsi="Times New Roman"/>
                <w:bCs/>
              </w:rPr>
              <w:t>ский</w:t>
            </w:r>
            <w:proofErr w:type="spellEnd"/>
            <w:r w:rsidRPr="00D9662B">
              <w:rPr>
                <w:rFonts w:ascii="Times New Roman" w:eastAsia="Times New Roman" w:hAnsi="Times New Roman"/>
                <w:bCs/>
              </w:rPr>
              <w:t xml:space="preserve"> сельсовет, службы РСЧС, 2</w:t>
            </w:r>
            <w:r w:rsidR="00DA4A72">
              <w:rPr>
                <w:rFonts w:ascii="Times New Roman" w:eastAsia="Times New Roman" w:hAnsi="Times New Roman"/>
                <w:bCs/>
              </w:rPr>
              <w:t>4</w:t>
            </w:r>
            <w:r w:rsidR="004549F0">
              <w:rPr>
                <w:rFonts w:ascii="Times New Roman" w:eastAsia="Times New Roman" w:hAnsi="Times New Roman"/>
                <w:bCs/>
              </w:rPr>
              <w:t xml:space="preserve"> </w:t>
            </w:r>
            <w:r w:rsidRPr="00D9662B">
              <w:rPr>
                <w:rFonts w:ascii="Times New Roman" w:eastAsia="Times New Roman" w:hAnsi="Times New Roman"/>
                <w:bCs/>
              </w:rPr>
              <w:t xml:space="preserve">ПСЧ, </w:t>
            </w:r>
            <w:r w:rsidR="00DA4A72">
              <w:rPr>
                <w:rFonts w:ascii="Times New Roman" w:eastAsia="Times New Roman" w:hAnsi="Times New Roman"/>
                <w:bCs/>
              </w:rPr>
              <w:t>ПП по Солтонскому району</w:t>
            </w:r>
            <w:r w:rsidRPr="00D9662B">
              <w:rPr>
                <w:rFonts w:ascii="Times New Roman" w:eastAsia="Times New Roman" w:hAnsi="Times New Roman"/>
              </w:rPr>
              <w:t xml:space="preserve">, </w:t>
            </w:r>
            <w:r w:rsidRPr="00D9662B">
              <w:rPr>
                <w:rFonts w:ascii="Times New Roman" w:eastAsia="Times New Roman" w:hAnsi="Times New Roman"/>
                <w:bCs/>
              </w:rPr>
              <w:t>ЦРБ, ПВР</w:t>
            </w:r>
          </w:p>
          <w:p w:rsidR="008741FB" w:rsidRPr="00D9662B" w:rsidRDefault="008741FB" w:rsidP="008741FB">
            <w:pPr>
              <w:spacing w:after="0" w:line="240" w:lineRule="auto"/>
              <w:jc w:val="center"/>
              <w:rPr>
                <w:rFonts w:ascii="Times New Roman" w:eastAsia="Times New Roman" w:hAnsi="Times New Roman"/>
                <w:bCs/>
              </w:rPr>
            </w:pPr>
          </w:p>
        </w:tc>
        <w:tc>
          <w:tcPr>
            <w:tcW w:w="2291" w:type="dxa"/>
            <w:shd w:val="clear" w:color="auto" w:fill="auto"/>
          </w:tcPr>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проверена и оценена степень готовности органов управления, подготовлены аналитические материалы</w:t>
            </w:r>
          </w:p>
        </w:tc>
        <w:tc>
          <w:tcPr>
            <w:tcW w:w="1489" w:type="dxa"/>
            <w:shd w:val="clear" w:color="auto" w:fill="auto"/>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shd w:val="clear" w:color="auto" w:fill="auto"/>
          </w:tcPr>
          <w:p w:rsidR="008741FB" w:rsidRPr="008741FB" w:rsidRDefault="005D53E2" w:rsidP="008741FB">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68</w:t>
            </w:r>
            <w:r w:rsidR="008741FB" w:rsidRPr="008741FB">
              <w:rPr>
                <w:rFonts w:ascii="Times New Roman" w:eastAsia="Times New Roman" w:hAnsi="Times New Roman"/>
              </w:rPr>
              <w:t>.</w:t>
            </w:r>
          </w:p>
        </w:tc>
        <w:tc>
          <w:tcPr>
            <w:tcW w:w="3793" w:type="dxa"/>
            <w:shd w:val="clear" w:color="auto" w:fill="auto"/>
          </w:tcPr>
          <w:p w:rsidR="008741FB" w:rsidRPr="00D9662B" w:rsidRDefault="008741FB" w:rsidP="004549F0">
            <w:pPr>
              <w:pStyle w:val="26"/>
              <w:ind w:left="-2" w:right="89"/>
              <w:jc w:val="both"/>
              <w:rPr>
                <w:sz w:val="20"/>
                <w:szCs w:val="20"/>
              </w:rPr>
            </w:pPr>
            <w:r w:rsidRPr="00D9662B">
              <w:rPr>
                <w:sz w:val="20"/>
                <w:szCs w:val="20"/>
              </w:rPr>
              <w:t xml:space="preserve">Проведение КШУ с администрацией </w:t>
            </w:r>
            <w:proofErr w:type="spellStart"/>
            <w:r w:rsidR="004549F0">
              <w:rPr>
                <w:sz w:val="20"/>
                <w:szCs w:val="20"/>
              </w:rPr>
              <w:t>Ненин</w:t>
            </w:r>
            <w:r w:rsidRPr="00D9662B">
              <w:rPr>
                <w:sz w:val="20"/>
                <w:szCs w:val="20"/>
              </w:rPr>
              <w:t>ского</w:t>
            </w:r>
            <w:proofErr w:type="spellEnd"/>
            <w:r w:rsidRPr="00D9662B">
              <w:rPr>
                <w:sz w:val="20"/>
                <w:szCs w:val="20"/>
              </w:rPr>
              <w:t xml:space="preserve"> сельсовета «Организация управления силами и средствами районного звена ТП РСЧС при угрозе и возникновении ЧС, обусловленных природными пожарами» </w:t>
            </w:r>
          </w:p>
        </w:tc>
        <w:tc>
          <w:tcPr>
            <w:tcW w:w="2030" w:type="dxa"/>
            <w:shd w:val="clear" w:color="auto" w:fill="auto"/>
          </w:tcPr>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апрель</w:t>
            </w:r>
          </w:p>
        </w:tc>
        <w:tc>
          <w:tcPr>
            <w:tcW w:w="2284" w:type="dxa"/>
            <w:shd w:val="clear" w:color="auto" w:fill="auto"/>
          </w:tcPr>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Глава района;</w:t>
            </w:r>
          </w:p>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Отдела ГОЧС</w:t>
            </w:r>
          </w:p>
        </w:tc>
        <w:tc>
          <w:tcPr>
            <w:tcW w:w="2882" w:type="dxa"/>
            <w:shd w:val="clear" w:color="auto" w:fill="auto"/>
          </w:tcPr>
          <w:p w:rsidR="008741FB" w:rsidRPr="00D9662B" w:rsidRDefault="008741FB" w:rsidP="004549F0">
            <w:pPr>
              <w:spacing w:after="0" w:line="240" w:lineRule="auto"/>
              <w:jc w:val="center"/>
              <w:rPr>
                <w:rFonts w:ascii="Times New Roman" w:eastAsia="Times New Roman" w:hAnsi="Times New Roman"/>
              </w:rPr>
            </w:pPr>
            <w:r w:rsidRPr="00D9662B">
              <w:rPr>
                <w:rFonts w:ascii="Times New Roman" w:eastAsia="Times New Roman" w:hAnsi="Times New Roman"/>
                <w:bCs/>
              </w:rPr>
              <w:t xml:space="preserve">ЕДДС, по согласованию: </w:t>
            </w:r>
            <w:proofErr w:type="spellStart"/>
            <w:r w:rsidR="004549F0">
              <w:rPr>
                <w:rFonts w:ascii="Times New Roman" w:eastAsia="Times New Roman" w:hAnsi="Times New Roman"/>
                <w:bCs/>
              </w:rPr>
              <w:t>Ненин</w:t>
            </w:r>
            <w:r w:rsidRPr="00D9662B">
              <w:rPr>
                <w:rFonts w:ascii="Times New Roman" w:eastAsia="Times New Roman" w:hAnsi="Times New Roman"/>
                <w:bCs/>
              </w:rPr>
              <w:t>ский</w:t>
            </w:r>
            <w:proofErr w:type="spellEnd"/>
            <w:r w:rsidRPr="00D9662B">
              <w:rPr>
                <w:rFonts w:ascii="Times New Roman" w:eastAsia="Times New Roman" w:hAnsi="Times New Roman"/>
                <w:bCs/>
              </w:rPr>
              <w:t xml:space="preserve"> сельсовет, КЧС и ОПБ, </w:t>
            </w:r>
            <w:r w:rsidRPr="00D9662B">
              <w:rPr>
                <w:rFonts w:ascii="Times New Roman" w:eastAsia="Times New Roman" w:hAnsi="Times New Roman"/>
              </w:rPr>
              <w:t>службы РСЧС</w:t>
            </w:r>
            <w:r w:rsidRPr="00D9662B">
              <w:rPr>
                <w:rFonts w:ascii="Times New Roman" w:eastAsia="Times New Roman" w:hAnsi="Times New Roman"/>
                <w:bCs/>
              </w:rPr>
              <w:t>, 2</w:t>
            </w:r>
            <w:r w:rsidR="00DA4A72">
              <w:rPr>
                <w:rFonts w:ascii="Times New Roman" w:eastAsia="Times New Roman" w:hAnsi="Times New Roman"/>
                <w:bCs/>
              </w:rPr>
              <w:t>4</w:t>
            </w:r>
            <w:r w:rsidR="004549F0">
              <w:rPr>
                <w:rFonts w:ascii="Times New Roman" w:eastAsia="Times New Roman" w:hAnsi="Times New Roman"/>
                <w:bCs/>
              </w:rPr>
              <w:t xml:space="preserve"> </w:t>
            </w:r>
            <w:r w:rsidRPr="00D9662B">
              <w:rPr>
                <w:rFonts w:ascii="Times New Roman" w:eastAsia="Times New Roman" w:hAnsi="Times New Roman"/>
                <w:bCs/>
              </w:rPr>
              <w:t>ПСЧ, ПЧ</w:t>
            </w:r>
            <w:r w:rsidR="004549F0">
              <w:rPr>
                <w:rFonts w:ascii="Times New Roman" w:eastAsia="Times New Roman" w:hAnsi="Times New Roman"/>
                <w:bCs/>
              </w:rPr>
              <w:t xml:space="preserve"> </w:t>
            </w:r>
            <w:r w:rsidRPr="00D9662B">
              <w:rPr>
                <w:rFonts w:ascii="Times New Roman" w:eastAsia="Times New Roman" w:hAnsi="Times New Roman"/>
                <w:bCs/>
              </w:rPr>
              <w:t>1</w:t>
            </w:r>
            <w:r w:rsidR="004549F0">
              <w:rPr>
                <w:rFonts w:ascii="Times New Roman" w:eastAsia="Times New Roman" w:hAnsi="Times New Roman"/>
                <w:bCs/>
              </w:rPr>
              <w:t>66</w:t>
            </w:r>
            <w:r w:rsidRPr="00D9662B">
              <w:rPr>
                <w:rFonts w:ascii="Times New Roman" w:eastAsia="Times New Roman" w:hAnsi="Times New Roman"/>
                <w:bCs/>
              </w:rPr>
              <w:t xml:space="preserve">, </w:t>
            </w:r>
            <w:r w:rsidR="004549F0">
              <w:rPr>
                <w:rFonts w:ascii="Times New Roman" w:eastAsia="Times New Roman" w:hAnsi="Times New Roman"/>
                <w:bCs/>
              </w:rPr>
              <w:t>ПП по Солтонскому району</w:t>
            </w:r>
            <w:r w:rsidRPr="00D9662B">
              <w:rPr>
                <w:rFonts w:ascii="Times New Roman" w:eastAsia="Times New Roman" w:hAnsi="Times New Roman"/>
              </w:rPr>
              <w:t>,</w:t>
            </w:r>
            <w:r w:rsidRPr="00D9662B">
              <w:rPr>
                <w:rFonts w:ascii="Times New Roman" w:eastAsia="Times New Roman" w:hAnsi="Times New Roman"/>
                <w:bCs/>
              </w:rPr>
              <w:t xml:space="preserve"> ЦРБ, КАУ «</w:t>
            </w:r>
            <w:proofErr w:type="spellStart"/>
            <w:r w:rsidRPr="00D9662B">
              <w:rPr>
                <w:rFonts w:ascii="Times New Roman" w:eastAsia="Times New Roman" w:hAnsi="Times New Roman"/>
                <w:bCs/>
              </w:rPr>
              <w:t>Боровлянский</w:t>
            </w:r>
            <w:proofErr w:type="spellEnd"/>
            <w:r w:rsidRPr="00D9662B">
              <w:rPr>
                <w:rFonts w:ascii="Times New Roman" w:eastAsia="Times New Roman" w:hAnsi="Times New Roman"/>
                <w:bCs/>
              </w:rPr>
              <w:t xml:space="preserve"> лесхоз», маневренные группы</w:t>
            </w:r>
          </w:p>
        </w:tc>
        <w:tc>
          <w:tcPr>
            <w:tcW w:w="2291" w:type="dxa"/>
            <w:shd w:val="clear" w:color="auto" w:fill="auto"/>
          </w:tcPr>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проверена и оценена степень готовности органов управления, подготовлены аналитические материалы</w:t>
            </w:r>
          </w:p>
        </w:tc>
        <w:tc>
          <w:tcPr>
            <w:tcW w:w="1489" w:type="dxa"/>
            <w:shd w:val="clear" w:color="auto" w:fill="auto"/>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shd w:val="clear" w:color="auto" w:fill="auto"/>
          </w:tcPr>
          <w:p w:rsidR="008741FB" w:rsidRPr="008741FB" w:rsidRDefault="005D53E2" w:rsidP="008741FB">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69</w:t>
            </w:r>
            <w:r w:rsidR="008741FB" w:rsidRPr="008741FB">
              <w:rPr>
                <w:rFonts w:ascii="Times New Roman" w:eastAsia="Times New Roman" w:hAnsi="Times New Roman"/>
              </w:rPr>
              <w:t>.</w:t>
            </w:r>
          </w:p>
        </w:tc>
        <w:tc>
          <w:tcPr>
            <w:tcW w:w="3793" w:type="dxa"/>
            <w:shd w:val="clear" w:color="auto" w:fill="auto"/>
          </w:tcPr>
          <w:p w:rsidR="008741FB" w:rsidRPr="00D9662B" w:rsidRDefault="008741FB" w:rsidP="0048366C">
            <w:pPr>
              <w:spacing w:after="0" w:line="240" w:lineRule="auto"/>
              <w:ind w:left="-2" w:right="89"/>
              <w:jc w:val="both"/>
              <w:rPr>
                <w:rFonts w:ascii="Times New Roman" w:eastAsia="Times New Roman" w:hAnsi="Times New Roman"/>
              </w:rPr>
            </w:pPr>
            <w:r w:rsidRPr="00D9662B">
              <w:rPr>
                <w:rFonts w:ascii="Times New Roman" w:eastAsia="Times New Roman" w:hAnsi="Times New Roman"/>
              </w:rPr>
              <w:t>Проведение ТСУ с МУП «</w:t>
            </w:r>
            <w:proofErr w:type="spellStart"/>
            <w:r w:rsidR="0048366C">
              <w:rPr>
                <w:rFonts w:ascii="Times New Roman" w:eastAsia="Times New Roman" w:hAnsi="Times New Roman"/>
              </w:rPr>
              <w:t>Водоресурс</w:t>
            </w:r>
            <w:proofErr w:type="spellEnd"/>
            <w:r w:rsidRPr="00D9662B">
              <w:rPr>
                <w:rFonts w:ascii="Times New Roman" w:eastAsia="Times New Roman" w:hAnsi="Times New Roman"/>
              </w:rPr>
              <w:t>» по теме «Организация аварийно-восстановительных работ на объектах водоснабжения»</w:t>
            </w:r>
          </w:p>
        </w:tc>
        <w:tc>
          <w:tcPr>
            <w:tcW w:w="2030" w:type="dxa"/>
            <w:shd w:val="clear" w:color="auto" w:fill="auto"/>
          </w:tcPr>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август</w:t>
            </w:r>
          </w:p>
        </w:tc>
        <w:tc>
          <w:tcPr>
            <w:tcW w:w="2284" w:type="dxa"/>
            <w:shd w:val="clear" w:color="auto" w:fill="auto"/>
          </w:tcPr>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Глава района;</w:t>
            </w:r>
          </w:p>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Отдел ГОЧС</w:t>
            </w:r>
          </w:p>
        </w:tc>
        <w:tc>
          <w:tcPr>
            <w:tcW w:w="2882" w:type="dxa"/>
            <w:shd w:val="clear" w:color="auto" w:fill="auto"/>
          </w:tcPr>
          <w:p w:rsidR="008741FB" w:rsidRPr="00D9662B" w:rsidRDefault="008741FB" w:rsidP="0048366C">
            <w:pPr>
              <w:spacing w:after="0" w:line="240" w:lineRule="auto"/>
              <w:jc w:val="center"/>
              <w:rPr>
                <w:rFonts w:ascii="Times New Roman" w:eastAsia="Times New Roman" w:hAnsi="Times New Roman"/>
              </w:rPr>
            </w:pPr>
            <w:r w:rsidRPr="00D9662B">
              <w:rPr>
                <w:rFonts w:ascii="Times New Roman" w:eastAsia="Times New Roman" w:hAnsi="Times New Roman"/>
              </w:rPr>
              <w:t>ЕДДС, МУП «</w:t>
            </w:r>
            <w:proofErr w:type="spellStart"/>
            <w:r w:rsidR="0048366C">
              <w:rPr>
                <w:rFonts w:ascii="Times New Roman" w:eastAsia="Times New Roman" w:hAnsi="Times New Roman"/>
              </w:rPr>
              <w:t>Водоресурс</w:t>
            </w:r>
            <w:proofErr w:type="spellEnd"/>
            <w:r w:rsidRPr="00D9662B">
              <w:rPr>
                <w:rFonts w:ascii="Times New Roman" w:eastAsia="Times New Roman" w:hAnsi="Times New Roman"/>
              </w:rPr>
              <w:t>» (по согласованию) , 2</w:t>
            </w:r>
            <w:r w:rsidR="0048366C">
              <w:rPr>
                <w:rFonts w:ascii="Times New Roman" w:eastAsia="Times New Roman" w:hAnsi="Times New Roman"/>
              </w:rPr>
              <w:t xml:space="preserve">4 </w:t>
            </w:r>
            <w:r w:rsidRPr="00D9662B">
              <w:rPr>
                <w:rFonts w:ascii="Times New Roman" w:eastAsia="Times New Roman" w:hAnsi="Times New Roman"/>
              </w:rPr>
              <w:t xml:space="preserve">ПСЧ (по согласованию) </w:t>
            </w:r>
          </w:p>
        </w:tc>
        <w:tc>
          <w:tcPr>
            <w:tcW w:w="2291" w:type="dxa"/>
            <w:shd w:val="clear" w:color="auto" w:fill="auto"/>
          </w:tcPr>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проверена и оценена степень готовности органов управления, подготовлены аналитические материалы</w:t>
            </w:r>
          </w:p>
        </w:tc>
        <w:tc>
          <w:tcPr>
            <w:tcW w:w="1489" w:type="dxa"/>
            <w:shd w:val="clear" w:color="auto" w:fill="auto"/>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shd w:val="clear" w:color="auto" w:fill="auto"/>
          </w:tcPr>
          <w:p w:rsidR="008741FB" w:rsidRPr="008741FB" w:rsidRDefault="005D53E2" w:rsidP="008741FB">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70</w:t>
            </w:r>
            <w:r w:rsidR="008741FB" w:rsidRPr="008741FB">
              <w:rPr>
                <w:rFonts w:ascii="Times New Roman" w:eastAsia="Times New Roman" w:hAnsi="Times New Roman"/>
              </w:rPr>
              <w:t>.</w:t>
            </w:r>
          </w:p>
        </w:tc>
        <w:tc>
          <w:tcPr>
            <w:tcW w:w="3793" w:type="dxa"/>
            <w:shd w:val="clear" w:color="auto" w:fill="auto"/>
          </w:tcPr>
          <w:p w:rsidR="008741FB" w:rsidRPr="00D9662B" w:rsidRDefault="008741FB" w:rsidP="008741FB">
            <w:pPr>
              <w:tabs>
                <w:tab w:val="left" w:pos="5573"/>
              </w:tabs>
              <w:spacing w:after="0" w:line="240" w:lineRule="auto"/>
              <w:ind w:left="-2" w:right="89"/>
              <w:jc w:val="both"/>
              <w:rPr>
                <w:rFonts w:ascii="Times New Roman" w:eastAsia="Times New Roman" w:hAnsi="Times New Roman"/>
              </w:rPr>
            </w:pPr>
            <w:r w:rsidRPr="00D9662B">
              <w:rPr>
                <w:rFonts w:ascii="Times New Roman" w:eastAsia="Times New Roman" w:hAnsi="Times New Roman"/>
              </w:rPr>
              <w:t xml:space="preserve">Проведение ТСУ со службой РСЧС по защите и ликвидации ЧС на транспорте, объектах ЖКХ и энергетике по теме: «Организация управления силами и средствами звена РСЧС при </w:t>
            </w:r>
            <w:r w:rsidRPr="00D9662B">
              <w:rPr>
                <w:rFonts w:ascii="Times New Roman" w:eastAsia="Times New Roman" w:hAnsi="Times New Roman"/>
                <w:lang w:bidi="ru-RU"/>
              </w:rPr>
              <w:t>угрозе и возникновении чрезвычайных ситуаций, обусловленных снежными заносами на автодорогах»</w:t>
            </w:r>
            <w:r w:rsidRPr="00D9662B">
              <w:rPr>
                <w:rFonts w:ascii="Times New Roman" w:eastAsia="Times New Roman" w:hAnsi="Times New Roman"/>
              </w:rPr>
              <w:t xml:space="preserve"> </w:t>
            </w:r>
          </w:p>
        </w:tc>
        <w:tc>
          <w:tcPr>
            <w:tcW w:w="2030" w:type="dxa"/>
            <w:shd w:val="clear" w:color="auto" w:fill="auto"/>
          </w:tcPr>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декабрь</w:t>
            </w:r>
          </w:p>
        </w:tc>
        <w:tc>
          <w:tcPr>
            <w:tcW w:w="2284" w:type="dxa"/>
            <w:shd w:val="clear" w:color="auto" w:fill="auto"/>
          </w:tcPr>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Глава района;</w:t>
            </w:r>
          </w:p>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Отдела ГОЧС</w:t>
            </w:r>
          </w:p>
        </w:tc>
        <w:tc>
          <w:tcPr>
            <w:tcW w:w="2882" w:type="dxa"/>
            <w:shd w:val="clear" w:color="auto" w:fill="auto"/>
          </w:tcPr>
          <w:p w:rsidR="008741FB" w:rsidRPr="00D9662B" w:rsidRDefault="008741FB" w:rsidP="0048366C">
            <w:pPr>
              <w:spacing w:after="0" w:line="240" w:lineRule="auto"/>
              <w:jc w:val="center"/>
              <w:rPr>
                <w:rFonts w:ascii="Times New Roman" w:eastAsia="Times New Roman" w:hAnsi="Times New Roman"/>
              </w:rPr>
            </w:pPr>
            <w:r w:rsidRPr="00D9662B">
              <w:rPr>
                <w:rFonts w:ascii="Times New Roman" w:eastAsia="Times New Roman" w:hAnsi="Times New Roman"/>
              </w:rPr>
              <w:t xml:space="preserve">ЕДДС, </w:t>
            </w:r>
            <w:r w:rsidRPr="00D9662B">
              <w:rPr>
                <w:rFonts w:ascii="Times New Roman" w:eastAsia="Times New Roman" w:hAnsi="Times New Roman"/>
                <w:bCs/>
              </w:rPr>
              <w:t xml:space="preserve">по согласованию: </w:t>
            </w:r>
            <w:r w:rsidRPr="00D9662B">
              <w:rPr>
                <w:rFonts w:ascii="Times New Roman" w:eastAsia="Times New Roman" w:hAnsi="Times New Roman"/>
              </w:rPr>
              <w:t>2</w:t>
            </w:r>
            <w:r w:rsidR="0048366C">
              <w:rPr>
                <w:rFonts w:ascii="Times New Roman" w:eastAsia="Times New Roman" w:hAnsi="Times New Roman"/>
              </w:rPr>
              <w:t xml:space="preserve">4 </w:t>
            </w:r>
            <w:r w:rsidRPr="00D9662B">
              <w:rPr>
                <w:rFonts w:ascii="Times New Roman" w:eastAsia="Times New Roman" w:hAnsi="Times New Roman"/>
              </w:rPr>
              <w:t xml:space="preserve">ПСЧ, ОГИБДД, ЦРБ, ДРСУ, </w:t>
            </w:r>
            <w:r w:rsidR="00197C3C">
              <w:rPr>
                <w:rFonts w:ascii="Times New Roman" w:eastAsia="Times New Roman" w:hAnsi="Times New Roman"/>
              </w:rPr>
              <w:t xml:space="preserve">передвижные </w:t>
            </w:r>
            <w:r w:rsidRPr="00D9662B">
              <w:rPr>
                <w:rFonts w:ascii="Times New Roman" w:eastAsia="Times New Roman" w:hAnsi="Times New Roman"/>
              </w:rPr>
              <w:t>пункты обогрева и питания</w:t>
            </w:r>
          </w:p>
        </w:tc>
        <w:tc>
          <w:tcPr>
            <w:tcW w:w="2291" w:type="dxa"/>
            <w:shd w:val="clear" w:color="auto" w:fill="auto"/>
          </w:tcPr>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проверена и оценена степень готовности органов управления, подготовлены аналитические материалы</w:t>
            </w:r>
          </w:p>
        </w:tc>
        <w:tc>
          <w:tcPr>
            <w:tcW w:w="1489" w:type="dxa"/>
            <w:shd w:val="clear" w:color="auto" w:fill="auto"/>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shd w:val="clear" w:color="auto" w:fill="auto"/>
          </w:tcPr>
          <w:p w:rsidR="008741FB" w:rsidRPr="008741FB" w:rsidRDefault="005D53E2" w:rsidP="008741FB">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71</w:t>
            </w:r>
            <w:r w:rsidR="008741FB" w:rsidRPr="008741FB">
              <w:rPr>
                <w:rFonts w:ascii="Times New Roman" w:eastAsia="Times New Roman" w:hAnsi="Times New Roman"/>
              </w:rPr>
              <w:t>.</w:t>
            </w:r>
          </w:p>
        </w:tc>
        <w:tc>
          <w:tcPr>
            <w:tcW w:w="3793" w:type="dxa"/>
            <w:shd w:val="clear" w:color="auto" w:fill="auto"/>
          </w:tcPr>
          <w:p w:rsidR="008741FB" w:rsidRPr="00D9662B" w:rsidRDefault="008741FB" w:rsidP="00197C3C">
            <w:pPr>
              <w:spacing w:after="0" w:line="240" w:lineRule="auto"/>
              <w:ind w:left="-2" w:right="89"/>
              <w:jc w:val="both"/>
              <w:rPr>
                <w:rFonts w:ascii="Times New Roman" w:eastAsia="Times New Roman" w:hAnsi="Times New Roman"/>
              </w:rPr>
            </w:pPr>
            <w:r w:rsidRPr="00D9662B">
              <w:rPr>
                <w:rFonts w:ascii="Times New Roman" w:eastAsia="Times New Roman" w:hAnsi="Times New Roman"/>
              </w:rPr>
              <w:t xml:space="preserve">Проведение штабной тренировки с </w:t>
            </w:r>
            <w:proofErr w:type="spellStart"/>
            <w:r w:rsidR="00197C3C">
              <w:rPr>
                <w:rFonts w:ascii="Times New Roman" w:eastAsia="Times New Roman" w:hAnsi="Times New Roman"/>
              </w:rPr>
              <w:t>Солтон</w:t>
            </w:r>
            <w:r w:rsidRPr="00D9662B">
              <w:rPr>
                <w:rFonts w:ascii="Times New Roman" w:eastAsia="Times New Roman" w:hAnsi="Times New Roman"/>
              </w:rPr>
              <w:t>ским</w:t>
            </w:r>
            <w:proofErr w:type="spellEnd"/>
            <w:r w:rsidRPr="00D9662B">
              <w:rPr>
                <w:rFonts w:ascii="Times New Roman" w:eastAsia="Times New Roman" w:hAnsi="Times New Roman"/>
              </w:rPr>
              <w:t xml:space="preserve"> участком Филиала «</w:t>
            </w:r>
            <w:proofErr w:type="spellStart"/>
            <w:r w:rsidRPr="00D9662B">
              <w:rPr>
                <w:rFonts w:ascii="Times New Roman" w:eastAsia="Times New Roman" w:hAnsi="Times New Roman"/>
              </w:rPr>
              <w:t>Бийские</w:t>
            </w:r>
            <w:proofErr w:type="spellEnd"/>
            <w:r w:rsidRPr="00D9662B">
              <w:rPr>
                <w:rFonts w:ascii="Times New Roman" w:eastAsia="Times New Roman" w:hAnsi="Times New Roman"/>
              </w:rPr>
              <w:t xml:space="preserve"> </w:t>
            </w:r>
            <w:r w:rsidRPr="00D9662B">
              <w:rPr>
                <w:rFonts w:ascii="Times New Roman" w:eastAsia="Times New Roman" w:hAnsi="Times New Roman"/>
              </w:rPr>
              <w:lastRenderedPageBreak/>
              <w:t xml:space="preserve">МЭС» АО «СК </w:t>
            </w:r>
            <w:proofErr w:type="spellStart"/>
            <w:r w:rsidRPr="00D9662B">
              <w:rPr>
                <w:rFonts w:ascii="Times New Roman" w:eastAsia="Times New Roman" w:hAnsi="Times New Roman"/>
              </w:rPr>
              <w:t>Алтайкрайэнерго</w:t>
            </w:r>
            <w:proofErr w:type="spellEnd"/>
            <w:r w:rsidRPr="00D9662B">
              <w:rPr>
                <w:rFonts w:ascii="Times New Roman" w:eastAsia="Times New Roman" w:hAnsi="Times New Roman"/>
              </w:rPr>
              <w:t xml:space="preserve"> по теме «Организация аварийно-восстановительных работ на объектах энергоснабжения»</w:t>
            </w:r>
          </w:p>
        </w:tc>
        <w:tc>
          <w:tcPr>
            <w:tcW w:w="2030" w:type="dxa"/>
            <w:shd w:val="clear" w:color="auto" w:fill="auto"/>
          </w:tcPr>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lastRenderedPageBreak/>
              <w:t>ноябрь</w:t>
            </w:r>
          </w:p>
        </w:tc>
        <w:tc>
          <w:tcPr>
            <w:tcW w:w="2284" w:type="dxa"/>
            <w:shd w:val="clear" w:color="auto" w:fill="auto"/>
          </w:tcPr>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Глава района;</w:t>
            </w:r>
          </w:p>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Отдел ГОЧС</w:t>
            </w:r>
          </w:p>
        </w:tc>
        <w:tc>
          <w:tcPr>
            <w:tcW w:w="2882" w:type="dxa"/>
            <w:shd w:val="clear" w:color="auto" w:fill="auto"/>
          </w:tcPr>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ЕДДС,</w:t>
            </w:r>
          </w:p>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 xml:space="preserve"> МЭС (по согласованию),</w:t>
            </w:r>
          </w:p>
          <w:p w:rsidR="008741FB" w:rsidRPr="00D9662B" w:rsidRDefault="008741FB" w:rsidP="00197C3C">
            <w:pPr>
              <w:spacing w:after="0" w:line="240" w:lineRule="auto"/>
              <w:jc w:val="center"/>
              <w:rPr>
                <w:rFonts w:ascii="Times New Roman" w:eastAsia="Times New Roman" w:hAnsi="Times New Roman"/>
              </w:rPr>
            </w:pPr>
            <w:r w:rsidRPr="00D9662B">
              <w:rPr>
                <w:rFonts w:ascii="Times New Roman" w:eastAsia="Times New Roman" w:hAnsi="Times New Roman"/>
              </w:rPr>
              <w:lastRenderedPageBreak/>
              <w:t>2</w:t>
            </w:r>
            <w:r w:rsidR="00197C3C">
              <w:rPr>
                <w:rFonts w:ascii="Times New Roman" w:eastAsia="Times New Roman" w:hAnsi="Times New Roman"/>
              </w:rPr>
              <w:t xml:space="preserve">4 </w:t>
            </w:r>
            <w:r w:rsidRPr="00D9662B">
              <w:rPr>
                <w:rFonts w:ascii="Times New Roman" w:eastAsia="Times New Roman" w:hAnsi="Times New Roman"/>
              </w:rPr>
              <w:t>ПСЧ (по согласованию)</w:t>
            </w:r>
          </w:p>
        </w:tc>
        <w:tc>
          <w:tcPr>
            <w:tcW w:w="2291" w:type="dxa"/>
            <w:shd w:val="clear" w:color="auto" w:fill="auto"/>
          </w:tcPr>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lastRenderedPageBreak/>
              <w:t xml:space="preserve">проверена и оценена степень готовности </w:t>
            </w:r>
            <w:r w:rsidRPr="00D9662B">
              <w:rPr>
                <w:rFonts w:ascii="Times New Roman" w:eastAsia="Times New Roman" w:hAnsi="Times New Roman"/>
              </w:rPr>
              <w:lastRenderedPageBreak/>
              <w:t>органов управления, подготовлены аналитические материалы</w:t>
            </w:r>
          </w:p>
        </w:tc>
        <w:tc>
          <w:tcPr>
            <w:tcW w:w="1489" w:type="dxa"/>
            <w:shd w:val="clear" w:color="auto" w:fill="auto"/>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shd w:val="clear" w:color="auto" w:fill="auto"/>
          </w:tcPr>
          <w:p w:rsidR="008741FB" w:rsidRPr="002524EF" w:rsidRDefault="002524EF" w:rsidP="008741FB">
            <w:pPr>
              <w:spacing w:after="0" w:line="240" w:lineRule="auto"/>
              <w:contextualSpacing/>
              <w:jc w:val="center"/>
              <w:outlineLvl w:val="0"/>
              <w:rPr>
                <w:rFonts w:ascii="Times New Roman" w:eastAsia="Times New Roman" w:hAnsi="Times New Roman"/>
              </w:rPr>
            </w:pPr>
            <w:r w:rsidRPr="002524EF">
              <w:rPr>
                <w:rFonts w:ascii="Times New Roman" w:eastAsia="Times New Roman" w:hAnsi="Times New Roman"/>
              </w:rPr>
              <w:lastRenderedPageBreak/>
              <w:t>72.</w:t>
            </w:r>
          </w:p>
        </w:tc>
        <w:tc>
          <w:tcPr>
            <w:tcW w:w="3793" w:type="dxa"/>
            <w:shd w:val="clear" w:color="auto" w:fill="auto"/>
          </w:tcPr>
          <w:p w:rsidR="008741FB" w:rsidRPr="002524EF" w:rsidRDefault="008741FB" w:rsidP="007F0D58">
            <w:pPr>
              <w:pStyle w:val="26"/>
              <w:ind w:left="-2" w:right="89"/>
              <w:jc w:val="both"/>
              <w:rPr>
                <w:sz w:val="20"/>
                <w:szCs w:val="20"/>
              </w:rPr>
            </w:pPr>
            <w:r w:rsidRPr="002524EF">
              <w:rPr>
                <w:sz w:val="20"/>
                <w:szCs w:val="20"/>
              </w:rPr>
              <w:t>Проведение штабной тренировки с МУП «</w:t>
            </w:r>
            <w:proofErr w:type="spellStart"/>
            <w:r w:rsidR="007F0D58" w:rsidRPr="002524EF">
              <w:rPr>
                <w:sz w:val="20"/>
                <w:szCs w:val="20"/>
              </w:rPr>
              <w:t>Водоресурс</w:t>
            </w:r>
            <w:proofErr w:type="spellEnd"/>
            <w:r w:rsidRPr="002524EF">
              <w:rPr>
                <w:sz w:val="20"/>
                <w:szCs w:val="20"/>
              </w:rPr>
              <w:t>» по теме: «Действия органов управления и сил ТП РСЧС при ликвидации последствий паводков и наводнению. Выполнение мероприятий по ГО»</w:t>
            </w:r>
          </w:p>
        </w:tc>
        <w:tc>
          <w:tcPr>
            <w:tcW w:w="2030" w:type="dxa"/>
            <w:shd w:val="clear" w:color="auto" w:fill="auto"/>
          </w:tcPr>
          <w:p w:rsidR="008741FB" w:rsidRPr="002524EF" w:rsidRDefault="008741FB" w:rsidP="008741FB">
            <w:pPr>
              <w:spacing w:after="0" w:line="240" w:lineRule="auto"/>
              <w:jc w:val="center"/>
              <w:rPr>
                <w:rFonts w:ascii="Times New Roman" w:eastAsia="Times New Roman" w:hAnsi="Times New Roman"/>
              </w:rPr>
            </w:pPr>
            <w:r w:rsidRPr="002524EF">
              <w:rPr>
                <w:rFonts w:ascii="Times New Roman" w:eastAsia="Times New Roman" w:hAnsi="Times New Roman"/>
              </w:rPr>
              <w:t>март</w:t>
            </w:r>
          </w:p>
        </w:tc>
        <w:tc>
          <w:tcPr>
            <w:tcW w:w="2284" w:type="dxa"/>
            <w:shd w:val="clear" w:color="auto" w:fill="auto"/>
          </w:tcPr>
          <w:p w:rsidR="008741FB" w:rsidRPr="002524EF" w:rsidRDefault="008741FB" w:rsidP="008741FB">
            <w:pPr>
              <w:spacing w:after="0" w:line="240" w:lineRule="auto"/>
              <w:jc w:val="center"/>
              <w:rPr>
                <w:rFonts w:ascii="Times New Roman" w:eastAsia="Times New Roman" w:hAnsi="Times New Roman"/>
              </w:rPr>
            </w:pPr>
            <w:r w:rsidRPr="002524EF">
              <w:rPr>
                <w:rFonts w:ascii="Times New Roman" w:eastAsia="Times New Roman" w:hAnsi="Times New Roman"/>
              </w:rPr>
              <w:t>Глава района;</w:t>
            </w:r>
          </w:p>
          <w:p w:rsidR="008741FB" w:rsidRPr="002524EF" w:rsidRDefault="008741FB" w:rsidP="008741FB">
            <w:pPr>
              <w:spacing w:after="0" w:line="240" w:lineRule="auto"/>
              <w:jc w:val="center"/>
              <w:rPr>
                <w:rFonts w:ascii="Times New Roman" w:eastAsia="Times New Roman" w:hAnsi="Times New Roman"/>
              </w:rPr>
            </w:pPr>
            <w:r w:rsidRPr="002524EF">
              <w:rPr>
                <w:rFonts w:ascii="Times New Roman" w:eastAsia="Times New Roman" w:hAnsi="Times New Roman"/>
              </w:rPr>
              <w:t>Отдел ГОЧС</w:t>
            </w:r>
          </w:p>
        </w:tc>
        <w:tc>
          <w:tcPr>
            <w:tcW w:w="2882" w:type="dxa"/>
            <w:shd w:val="clear" w:color="auto" w:fill="auto"/>
          </w:tcPr>
          <w:p w:rsidR="008741FB" w:rsidRPr="002524EF" w:rsidRDefault="008741FB" w:rsidP="008741FB">
            <w:pPr>
              <w:spacing w:after="0" w:line="240" w:lineRule="auto"/>
              <w:jc w:val="center"/>
              <w:rPr>
                <w:rFonts w:ascii="Times New Roman" w:eastAsia="Times New Roman" w:hAnsi="Times New Roman"/>
                <w:bCs/>
              </w:rPr>
            </w:pPr>
            <w:r w:rsidRPr="002524EF">
              <w:rPr>
                <w:rFonts w:ascii="Times New Roman" w:eastAsia="Times New Roman" w:hAnsi="Times New Roman"/>
                <w:bCs/>
              </w:rPr>
              <w:t>МУП «</w:t>
            </w:r>
            <w:proofErr w:type="spellStart"/>
            <w:r w:rsidR="007F0D58" w:rsidRPr="002524EF">
              <w:rPr>
                <w:rFonts w:ascii="Times New Roman" w:hAnsi="Times New Roman" w:cs="Times New Roman"/>
              </w:rPr>
              <w:t>Водоресурс</w:t>
            </w:r>
            <w:proofErr w:type="spellEnd"/>
            <w:r w:rsidRPr="002524EF">
              <w:rPr>
                <w:rFonts w:ascii="Times New Roman" w:eastAsia="Times New Roman" w:hAnsi="Times New Roman"/>
                <w:bCs/>
              </w:rPr>
              <w:t xml:space="preserve">» </w:t>
            </w:r>
            <w:r w:rsidRPr="002524EF">
              <w:rPr>
                <w:rFonts w:ascii="Times New Roman" w:eastAsia="Times New Roman" w:hAnsi="Times New Roman"/>
              </w:rPr>
              <w:t>(по согласованию)</w:t>
            </w:r>
          </w:p>
        </w:tc>
        <w:tc>
          <w:tcPr>
            <w:tcW w:w="2291" w:type="dxa"/>
            <w:shd w:val="clear" w:color="auto" w:fill="auto"/>
          </w:tcPr>
          <w:p w:rsidR="008741FB" w:rsidRPr="002524EF" w:rsidRDefault="008741FB" w:rsidP="008741FB">
            <w:pPr>
              <w:spacing w:after="0" w:line="240" w:lineRule="auto"/>
              <w:jc w:val="center"/>
              <w:rPr>
                <w:rFonts w:ascii="Times New Roman" w:eastAsia="Times New Roman" w:hAnsi="Times New Roman"/>
              </w:rPr>
            </w:pPr>
            <w:r w:rsidRPr="002524EF">
              <w:rPr>
                <w:rFonts w:ascii="Times New Roman" w:eastAsia="Times New Roman" w:hAnsi="Times New Roman"/>
              </w:rPr>
              <w:t xml:space="preserve">проверена и оценена степень готовности </w:t>
            </w:r>
            <w:proofErr w:type="gramStart"/>
            <w:r w:rsidRPr="002524EF">
              <w:rPr>
                <w:rFonts w:ascii="Times New Roman" w:eastAsia="Times New Roman" w:hAnsi="Times New Roman"/>
              </w:rPr>
              <w:t>органов</w:t>
            </w:r>
            <w:proofErr w:type="gramEnd"/>
            <w:r w:rsidRPr="002524EF">
              <w:rPr>
                <w:rFonts w:ascii="Times New Roman" w:eastAsia="Times New Roman" w:hAnsi="Times New Roman"/>
              </w:rPr>
              <w:t xml:space="preserve"> управления, подготовлены аналитические материалы</w:t>
            </w:r>
          </w:p>
        </w:tc>
        <w:tc>
          <w:tcPr>
            <w:tcW w:w="1489" w:type="dxa"/>
            <w:shd w:val="clear" w:color="auto" w:fill="auto"/>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shd w:val="clear" w:color="auto" w:fill="auto"/>
          </w:tcPr>
          <w:p w:rsidR="008741FB" w:rsidRPr="008741FB" w:rsidRDefault="008741FB" w:rsidP="002524EF">
            <w:pPr>
              <w:spacing w:after="0" w:line="240" w:lineRule="auto"/>
              <w:contextualSpacing/>
              <w:jc w:val="center"/>
              <w:outlineLvl w:val="0"/>
              <w:rPr>
                <w:rFonts w:ascii="Times New Roman" w:eastAsia="Times New Roman" w:hAnsi="Times New Roman"/>
              </w:rPr>
            </w:pPr>
            <w:r w:rsidRPr="008741FB">
              <w:rPr>
                <w:rFonts w:ascii="Times New Roman" w:eastAsia="Times New Roman" w:hAnsi="Times New Roman"/>
              </w:rPr>
              <w:t>7</w:t>
            </w:r>
            <w:r w:rsidR="002524EF">
              <w:rPr>
                <w:rFonts w:ascii="Times New Roman" w:eastAsia="Times New Roman" w:hAnsi="Times New Roman"/>
              </w:rPr>
              <w:t>3</w:t>
            </w:r>
            <w:r w:rsidRPr="008741FB">
              <w:rPr>
                <w:rFonts w:ascii="Times New Roman" w:eastAsia="Times New Roman" w:hAnsi="Times New Roman"/>
              </w:rPr>
              <w:t>.</w:t>
            </w:r>
          </w:p>
        </w:tc>
        <w:tc>
          <w:tcPr>
            <w:tcW w:w="3793" w:type="dxa"/>
            <w:shd w:val="clear" w:color="auto" w:fill="auto"/>
          </w:tcPr>
          <w:p w:rsidR="008741FB" w:rsidRPr="00D9662B" w:rsidRDefault="008741FB" w:rsidP="008741FB">
            <w:pPr>
              <w:pStyle w:val="26"/>
              <w:ind w:left="-2" w:right="89"/>
              <w:jc w:val="both"/>
              <w:rPr>
                <w:sz w:val="20"/>
                <w:szCs w:val="20"/>
              </w:rPr>
            </w:pPr>
            <w:r w:rsidRPr="00D9662B">
              <w:rPr>
                <w:sz w:val="20"/>
                <w:szCs w:val="20"/>
              </w:rPr>
              <w:t>Проведение штабная тренировки с КАУ «</w:t>
            </w:r>
            <w:proofErr w:type="spellStart"/>
            <w:r w:rsidRPr="00D9662B">
              <w:rPr>
                <w:sz w:val="20"/>
                <w:szCs w:val="20"/>
              </w:rPr>
              <w:t>Боровлянский</w:t>
            </w:r>
            <w:proofErr w:type="spellEnd"/>
            <w:r w:rsidRPr="00D9662B">
              <w:rPr>
                <w:sz w:val="20"/>
                <w:szCs w:val="20"/>
              </w:rPr>
              <w:t xml:space="preserve"> лесхоз» по теме: «Организация управления силами и средствами районного звена ТП РСЧС при угрозе и возникновении ЧС, обусловленных лесными пожарами. Выполнение мероприятий по ГО»</w:t>
            </w:r>
          </w:p>
        </w:tc>
        <w:tc>
          <w:tcPr>
            <w:tcW w:w="2030" w:type="dxa"/>
            <w:shd w:val="clear" w:color="auto" w:fill="auto"/>
          </w:tcPr>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апрель</w:t>
            </w:r>
          </w:p>
        </w:tc>
        <w:tc>
          <w:tcPr>
            <w:tcW w:w="2284" w:type="dxa"/>
            <w:shd w:val="clear" w:color="auto" w:fill="auto"/>
          </w:tcPr>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Глава района;</w:t>
            </w:r>
          </w:p>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Отдел ГОЧС</w:t>
            </w:r>
          </w:p>
        </w:tc>
        <w:tc>
          <w:tcPr>
            <w:tcW w:w="2882" w:type="dxa"/>
            <w:shd w:val="clear" w:color="auto" w:fill="auto"/>
          </w:tcPr>
          <w:p w:rsidR="008741FB" w:rsidRPr="00D9662B" w:rsidRDefault="008741FB" w:rsidP="00A60ECA">
            <w:pPr>
              <w:spacing w:after="0" w:line="240" w:lineRule="auto"/>
              <w:jc w:val="center"/>
              <w:rPr>
                <w:rFonts w:ascii="Times New Roman" w:eastAsia="Times New Roman" w:hAnsi="Times New Roman"/>
                <w:bCs/>
              </w:rPr>
            </w:pPr>
            <w:r w:rsidRPr="00D9662B">
              <w:rPr>
                <w:rFonts w:ascii="Times New Roman" w:eastAsia="Times New Roman" w:hAnsi="Times New Roman"/>
                <w:bCs/>
              </w:rPr>
              <w:t xml:space="preserve">ЕДДС, </w:t>
            </w:r>
            <w:r w:rsidRPr="00D9662B">
              <w:rPr>
                <w:rFonts w:ascii="Times New Roman" w:eastAsia="Times New Roman" w:hAnsi="Times New Roman"/>
              </w:rPr>
              <w:t xml:space="preserve">по согласованию: </w:t>
            </w:r>
            <w:r w:rsidRPr="00D9662B">
              <w:rPr>
                <w:rFonts w:ascii="Times New Roman" w:eastAsia="Times New Roman" w:hAnsi="Times New Roman"/>
                <w:bCs/>
              </w:rPr>
              <w:t>ООО «</w:t>
            </w:r>
            <w:proofErr w:type="spellStart"/>
            <w:r w:rsidRPr="00D9662B">
              <w:rPr>
                <w:rFonts w:ascii="Times New Roman" w:eastAsia="Times New Roman" w:hAnsi="Times New Roman"/>
                <w:bCs/>
              </w:rPr>
              <w:t>Боровлянский</w:t>
            </w:r>
            <w:proofErr w:type="spellEnd"/>
            <w:r w:rsidRPr="00D9662B">
              <w:rPr>
                <w:rFonts w:ascii="Times New Roman" w:eastAsia="Times New Roman" w:hAnsi="Times New Roman"/>
                <w:bCs/>
              </w:rPr>
              <w:t xml:space="preserve"> лесхоз», 2</w:t>
            </w:r>
            <w:r w:rsidR="007F0D58">
              <w:rPr>
                <w:rFonts w:ascii="Times New Roman" w:eastAsia="Times New Roman" w:hAnsi="Times New Roman"/>
                <w:bCs/>
              </w:rPr>
              <w:t>4</w:t>
            </w:r>
            <w:r w:rsidRPr="00D9662B">
              <w:rPr>
                <w:rFonts w:ascii="Times New Roman" w:eastAsia="Times New Roman" w:hAnsi="Times New Roman"/>
                <w:bCs/>
              </w:rPr>
              <w:t xml:space="preserve"> ПСЧ, ПЧ ГПС </w:t>
            </w:r>
            <w:r w:rsidR="00A60ECA">
              <w:rPr>
                <w:rFonts w:ascii="Times New Roman" w:eastAsia="Times New Roman" w:hAnsi="Times New Roman"/>
                <w:bCs/>
              </w:rPr>
              <w:t>166</w:t>
            </w:r>
            <w:r w:rsidRPr="00D9662B">
              <w:rPr>
                <w:rFonts w:ascii="Times New Roman" w:eastAsia="Times New Roman" w:hAnsi="Times New Roman"/>
                <w:bCs/>
              </w:rPr>
              <w:t>, ЦРБ, службы РСЧС, староста, ПВР, маневренные группы</w:t>
            </w:r>
          </w:p>
        </w:tc>
        <w:tc>
          <w:tcPr>
            <w:tcW w:w="2291" w:type="dxa"/>
            <w:shd w:val="clear" w:color="auto" w:fill="auto"/>
          </w:tcPr>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проверена и оценена степень готовности органов управления, подготовлены аналитические материалы</w:t>
            </w:r>
          </w:p>
        </w:tc>
        <w:tc>
          <w:tcPr>
            <w:tcW w:w="1489" w:type="dxa"/>
            <w:shd w:val="clear" w:color="auto" w:fill="auto"/>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shd w:val="clear" w:color="auto" w:fill="auto"/>
          </w:tcPr>
          <w:p w:rsidR="008741FB" w:rsidRPr="008741FB" w:rsidRDefault="002524EF" w:rsidP="008741FB">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74</w:t>
            </w:r>
            <w:r w:rsidR="008741FB" w:rsidRPr="008741FB">
              <w:rPr>
                <w:rFonts w:ascii="Times New Roman" w:eastAsia="Times New Roman" w:hAnsi="Times New Roman"/>
              </w:rPr>
              <w:t>.</w:t>
            </w:r>
          </w:p>
        </w:tc>
        <w:tc>
          <w:tcPr>
            <w:tcW w:w="3793" w:type="dxa"/>
            <w:shd w:val="clear" w:color="auto" w:fill="auto"/>
          </w:tcPr>
          <w:p w:rsidR="008741FB" w:rsidRPr="00D9662B" w:rsidRDefault="008741FB" w:rsidP="008741FB">
            <w:pPr>
              <w:spacing w:after="0" w:line="240" w:lineRule="auto"/>
              <w:jc w:val="both"/>
              <w:rPr>
                <w:rFonts w:ascii="Times New Roman" w:eastAsia="Times New Roman" w:hAnsi="Times New Roman"/>
              </w:rPr>
            </w:pPr>
            <w:r w:rsidRPr="00D9662B">
              <w:rPr>
                <w:rFonts w:ascii="Times New Roman" w:eastAsia="Times New Roman" w:hAnsi="Times New Roman"/>
              </w:rPr>
              <w:t xml:space="preserve">Специальное учение с организацией, выполняющей мероприятия по ГО по теме: «Оказание медицинской помощи пострадавшему населению в зоне ЧС. Выполнение мероприятий по ГО» </w:t>
            </w:r>
          </w:p>
        </w:tc>
        <w:tc>
          <w:tcPr>
            <w:tcW w:w="2030" w:type="dxa"/>
            <w:shd w:val="clear" w:color="auto" w:fill="auto"/>
          </w:tcPr>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август</w:t>
            </w:r>
          </w:p>
        </w:tc>
        <w:tc>
          <w:tcPr>
            <w:tcW w:w="2284" w:type="dxa"/>
            <w:shd w:val="clear" w:color="auto" w:fill="auto"/>
          </w:tcPr>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Глава района;</w:t>
            </w:r>
          </w:p>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Отдел ГОЧС</w:t>
            </w:r>
          </w:p>
        </w:tc>
        <w:tc>
          <w:tcPr>
            <w:tcW w:w="2882" w:type="dxa"/>
            <w:shd w:val="clear" w:color="auto" w:fill="auto"/>
          </w:tcPr>
          <w:p w:rsidR="008741FB" w:rsidRPr="00D9662B" w:rsidRDefault="008741FB" w:rsidP="006151D5">
            <w:pPr>
              <w:spacing w:after="0" w:line="240" w:lineRule="auto"/>
              <w:jc w:val="center"/>
              <w:rPr>
                <w:rFonts w:ascii="Times New Roman" w:eastAsia="Times New Roman" w:hAnsi="Times New Roman"/>
                <w:bCs/>
              </w:rPr>
            </w:pPr>
            <w:r w:rsidRPr="00D9662B">
              <w:rPr>
                <w:rFonts w:ascii="Times New Roman" w:eastAsia="Times New Roman" w:hAnsi="Times New Roman"/>
              </w:rPr>
              <w:t xml:space="preserve">По согласованию: </w:t>
            </w:r>
            <w:r w:rsidRPr="00D9662B">
              <w:rPr>
                <w:rFonts w:ascii="Times New Roman" w:eastAsia="Times New Roman" w:hAnsi="Times New Roman"/>
                <w:bCs/>
              </w:rPr>
              <w:t>КГБУЗ «ЦРБ</w:t>
            </w:r>
            <w:r w:rsidR="006151D5">
              <w:rPr>
                <w:rFonts w:ascii="Times New Roman" w:eastAsia="Times New Roman" w:hAnsi="Times New Roman"/>
                <w:bCs/>
              </w:rPr>
              <w:t xml:space="preserve"> Солтонского района</w:t>
            </w:r>
            <w:r w:rsidRPr="00D9662B">
              <w:rPr>
                <w:rFonts w:ascii="Times New Roman" w:eastAsia="Times New Roman" w:hAnsi="Times New Roman"/>
                <w:bCs/>
              </w:rPr>
              <w:t>», главы сельсоветов, ПВР</w:t>
            </w:r>
          </w:p>
        </w:tc>
        <w:tc>
          <w:tcPr>
            <w:tcW w:w="2291" w:type="dxa"/>
            <w:shd w:val="clear" w:color="auto" w:fill="auto"/>
          </w:tcPr>
          <w:p w:rsidR="008741FB" w:rsidRPr="00D9662B" w:rsidRDefault="008741FB" w:rsidP="008741FB">
            <w:pPr>
              <w:spacing w:after="0" w:line="240" w:lineRule="auto"/>
              <w:jc w:val="center"/>
              <w:rPr>
                <w:rFonts w:ascii="Times New Roman" w:eastAsia="Times New Roman" w:hAnsi="Times New Roman"/>
              </w:rPr>
            </w:pPr>
            <w:r w:rsidRPr="00D9662B">
              <w:rPr>
                <w:rFonts w:ascii="Times New Roman" w:eastAsia="Times New Roman" w:hAnsi="Times New Roman"/>
              </w:rPr>
              <w:t>проверена и оценена степень готовности органов управления, подготовлены аналитические материалы</w:t>
            </w:r>
          </w:p>
        </w:tc>
        <w:tc>
          <w:tcPr>
            <w:tcW w:w="1489" w:type="dxa"/>
            <w:shd w:val="clear" w:color="auto" w:fill="auto"/>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shd w:val="clear" w:color="auto" w:fill="auto"/>
          </w:tcPr>
          <w:p w:rsidR="008741FB" w:rsidRPr="008741FB" w:rsidRDefault="002524EF" w:rsidP="008741FB">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75</w:t>
            </w:r>
            <w:r w:rsidR="008741FB" w:rsidRPr="008741FB">
              <w:rPr>
                <w:rFonts w:ascii="Times New Roman" w:eastAsia="Times New Roman" w:hAnsi="Times New Roman"/>
              </w:rPr>
              <w:t>.</w:t>
            </w:r>
          </w:p>
        </w:tc>
        <w:tc>
          <w:tcPr>
            <w:tcW w:w="3793" w:type="dxa"/>
            <w:shd w:val="clear" w:color="auto" w:fill="auto"/>
          </w:tcPr>
          <w:p w:rsidR="008741FB" w:rsidRPr="0094728A" w:rsidRDefault="008741FB" w:rsidP="008741FB">
            <w:pPr>
              <w:pStyle w:val="af9"/>
              <w:ind w:right="-35"/>
              <w:jc w:val="both"/>
              <w:rPr>
                <w:sz w:val="20"/>
                <w:szCs w:val="20"/>
              </w:rPr>
            </w:pPr>
            <w:r w:rsidRPr="0094728A">
              <w:rPr>
                <w:sz w:val="20"/>
                <w:szCs w:val="20"/>
              </w:rPr>
              <w:t xml:space="preserve">Специальное учение с организацией, выполняющей мероприятия по ГО по теме: «Организация питания пострадавшего населения в зоне ЧС. Выполнение </w:t>
            </w:r>
            <w:r w:rsidRPr="0094728A">
              <w:rPr>
                <w:sz w:val="20"/>
                <w:szCs w:val="20"/>
                <w:lang w:eastAsia="en-US"/>
              </w:rPr>
              <w:t>мероприятий по гражданской обороне</w:t>
            </w:r>
            <w:r w:rsidRPr="0094728A">
              <w:rPr>
                <w:sz w:val="20"/>
                <w:szCs w:val="20"/>
              </w:rPr>
              <w:t>»</w:t>
            </w:r>
          </w:p>
        </w:tc>
        <w:tc>
          <w:tcPr>
            <w:tcW w:w="2030"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сентябрь</w:t>
            </w:r>
          </w:p>
        </w:tc>
        <w:tc>
          <w:tcPr>
            <w:tcW w:w="2284"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Глава района;</w:t>
            </w:r>
          </w:p>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Отдела ГОЧС</w:t>
            </w:r>
          </w:p>
        </w:tc>
        <w:tc>
          <w:tcPr>
            <w:tcW w:w="2882" w:type="dxa"/>
            <w:shd w:val="clear" w:color="auto" w:fill="auto"/>
          </w:tcPr>
          <w:p w:rsidR="008741FB" w:rsidRPr="0094728A" w:rsidRDefault="008741FB" w:rsidP="004553BD">
            <w:pPr>
              <w:spacing w:after="0" w:line="240" w:lineRule="auto"/>
              <w:jc w:val="center"/>
              <w:rPr>
                <w:rFonts w:ascii="Times New Roman" w:eastAsia="Times New Roman" w:hAnsi="Times New Roman"/>
              </w:rPr>
            </w:pPr>
            <w:r w:rsidRPr="0094728A">
              <w:rPr>
                <w:rFonts w:ascii="Times New Roman" w:eastAsia="Times New Roman" w:hAnsi="Times New Roman"/>
              </w:rPr>
              <w:t>По согласованию: главы сельсоветов, ПВР</w:t>
            </w:r>
          </w:p>
        </w:tc>
        <w:tc>
          <w:tcPr>
            <w:tcW w:w="2291"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проверена и оценена степень готовности органов управления, подготовлены аналитические материалы</w:t>
            </w:r>
          </w:p>
        </w:tc>
        <w:tc>
          <w:tcPr>
            <w:tcW w:w="1489" w:type="dxa"/>
            <w:shd w:val="clear" w:color="auto" w:fill="auto"/>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shd w:val="clear" w:color="auto" w:fill="auto"/>
          </w:tcPr>
          <w:p w:rsidR="008741FB" w:rsidRPr="008741FB" w:rsidRDefault="002524EF" w:rsidP="008741FB">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76</w:t>
            </w:r>
            <w:r w:rsidR="008741FB" w:rsidRPr="008741FB">
              <w:rPr>
                <w:rFonts w:ascii="Times New Roman" w:eastAsia="Times New Roman" w:hAnsi="Times New Roman"/>
              </w:rPr>
              <w:t>.</w:t>
            </w:r>
          </w:p>
        </w:tc>
        <w:tc>
          <w:tcPr>
            <w:tcW w:w="3793" w:type="dxa"/>
            <w:shd w:val="clear" w:color="auto" w:fill="auto"/>
          </w:tcPr>
          <w:p w:rsidR="008741FB" w:rsidRPr="0094728A" w:rsidRDefault="008741FB" w:rsidP="008741FB">
            <w:pPr>
              <w:pStyle w:val="af9"/>
              <w:ind w:right="-35"/>
              <w:jc w:val="both"/>
              <w:rPr>
                <w:sz w:val="20"/>
                <w:szCs w:val="20"/>
              </w:rPr>
            </w:pPr>
            <w:r w:rsidRPr="0094728A">
              <w:rPr>
                <w:sz w:val="20"/>
                <w:szCs w:val="20"/>
              </w:rPr>
              <w:t xml:space="preserve"> Практическое развертывание эвакуационной комиссии района</w:t>
            </w:r>
          </w:p>
        </w:tc>
        <w:tc>
          <w:tcPr>
            <w:tcW w:w="2030"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март</w:t>
            </w:r>
          </w:p>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октябрь</w:t>
            </w:r>
          </w:p>
        </w:tc>
        <w:tc>
          <w:tcPr>
            <w:tcW w:w="2284"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Председатель ЭК</w:t>
            </w:r>
          </w:p>
        </w:tc>
        <w:tc>
          <w:tcPr>
            <w:tcW w:w="2882"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Члены ЭК (по согласованию)</w:t>
            </w:r>
          </w:p>
        </w:tc>
        <w:tc>
          <w:tcPr>
            <w:tcW w:w="2291"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проверена и оценена степень готовности ЭК</w:t>
            </w:r>
          </w:p>
        </w:tc>
        <w:tc>
          <w:tcPr>
            <w:tcW w:w="1489" w:type="dxa"/>
            <w:shd w:val="clear" w:color="auto" w:fill="auto"/>
          </w:tcPr>
          <w:p w:rsidR="008741FB" w:rsidRPr="0094728A"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shd w:val="clear" w:color="auto" w:fill="auto"/>
          </w:tcPr>
          <w:p w:rsidR="008741FB" w:rsidRPr="008741FB" w:rsidRDefault="002524EF" w:rsidP="008741FB">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77</w:t>
            </w:r>
            <w:r w:rsidR="008741FB" w:rsidRPr="008741FB">
              <w:rPr>
                <w:rFonts w:ascii="Times New Roman" w:eastAsia="Times New Roman" w:hAnsi="Times New Roman"/>
              </w:rPr>
              <w:t>.</w:t>
            </w:r>
          </w:p>
        </w:tc>
        <w:tc>
          <w:tcPr>
            <w:tcW w:w="3793" w:type="dxa"/>
            <w:shd w:val="clear" w:color="auto" w:fill="auto"/>
          </w:tcPr>
          <w:p w:rsidR="008741FB" w:rsidRPr="0094728A" w:rsidRDefault="008741FB" w:rsidP="008741FB">
            <w:pPr>
              <w:pStyle w:val="af9"/>
              <w:ind w:right="-35"/>
              <w:jc w:val="both"/>
              <w:rPr>
                <w:sz w:val="20"/>
                <w:szCs w:val="20"/>
              </w:rPr>
            </w:pPr>
            <w:r w:rsidRPr="0094728A">
              <w:rPr>
                <w:sz w:val="20"/>
                <w:szCs w:val="20"/>
              </w:rPr>
              <w:t>Практическое развертывание комиссии по повышению устойчивости функционирования экономики</w:t>
            </w:r>
          </w:p>
        </w:tc>
        <w:tc>
          <w:tcPr>
            <w:tcW w:w="2030"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октябрь</w:t>
            </w:r>
          </w:p>
        </w:tc>
        <w:tc>
          <w:tcPr>
            <w:tcW w:w="2284"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Председатель ПУФ</w:t>
            </w:r>
          </w:p>
        </w:tc>
        <w:tc>
          <w:tcPr>
            <w:tcW w:w="2882"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 xml:space="preserve">Члены комиссии ПУФ </w:t>
            </w:r>
          </w:p>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(по согласованию)</w:t>
            </w:r>
          </w:p>
        </w:tc>
        <w:tc>
          <w:tcPr>
            <w:tcW w:w="2291"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проверена и оценена степень готовности комиссии ПУФ</w:t>
            </w:r>
          </w:p>
        </w:tc>
        <w:tc>
          <w:tcPr>
            <w:tcW w:w="1489" w:type="dxa"/>
            <w:shd w:val="clear" w:color="auto" w:fill="auto"/>
          </w:tcPr>
          <w:p w:rsidR="008741FB" w:rsidRPr="0094728A"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shd w:val="clear" w:color="auto" w:fill="auto"/>
          </w:tcPr>
          <w:p w:rsidR="008741FB" w:rsidRPr="008741FB" w:rsidRDefault="002524EF" w:rsidP="008741FB">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78</w:t>
            </w:r>
            <w:r w:rsidR="008741FB" w:rsidRPr="008741FB">
              <w:rPr>
                <w:rFonts w:ascii="Times New Roman" w:eastAsia="Times New Roman" w:hAnsi="Times New Roman"/>
              </w:rPr>
              <w:t>.</w:t>
            </w:r>
          </w:p>
        </w:tc>
        <w:tc>
          <w:tcPr>
            <w:tcW w:w="3793" w:type="dxa"/>
            <w:shd w:val="clear" w:color="auto" w:fill="auto"/>
          </w:tcPr>
          <w:p w:rsidR="008741FB" w:rsidRPr="0094728A" w:rsidRDefault="008741FB" w:rsidP="008741FB">
            <w:pPr>
              <w:pStyle w:val="af9"/>
              <w:ind w:right="-35"/>
              <w:jc w:val="both"/>
              <w:rPr>
                <w:sz w:val="20"/>
                <w:szCs w:val="20"/>
              </w:rPr>
            </w:pPr>
            <w:r w:rsidRPr="0094728A">
              <w:rPr>
                <w:sz w:val="20"/>
                <w:szCs w:val="20"/>
              </w:rPr>
              <w:t>Практическое развертывание приемных эвакуационных пунктов</w:t>
            </w:r>
          </w:p>
        </w:tc>
        <w:tc>
          <w:tcPr>
            <w:tcW w:w="2030"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октябрь</w:t>
            </w:r>
          </w:p>
        </w:tc>
        <w:tc>
          <w:tcPr>
            <w:tcW w:w="2284"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Глава района;</w:t>
            </w:r>
          </w:p>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Отдел ГОЧС</w:t>
            </w:r>
          </w:p>
        </w:tc>
        <w:tc>
          <w:tcPr>
            <w:tcW w:w="2882"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 xml:space="preserve">Руководители ПЭП </w:t>
            </w:r>
          </w:p>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(по согласованию)</w:t>
            </w:r>
          </w:p>
        </w:tc>
        <w:tc>
          <w:tcPr>
            <w:tcW w:w="2291"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проверена и оценена степень готовности ПЭП</w:t>
            </w:r>
          </w:p>
        </w:tc>
        <w:tc>
          <w:tcPr>
            <w:tcW w:w="1489" w:type="dxa"/>
            <w:shd w:val="clear" w:color="auto" w:fill="auto"/>
          </w:tcPr>
          <w:p w:rsidR="008741FB" w:rsidRPr="0094728A"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shd w:val="clear" w:color="auto" w:fill="auto"/>
          </w:tcPr>
          <w:p w:rsidR="008741FB" w:rsidRPr="008741FB" w:rsidRDefault="002524EF" w:rsidP="008741FB">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79</w:t>
            </w:r>
            <w:r w:rsidR="008741FB" w:rsidRPr="008741FB">
              <w:rPr>
                <w:rFonts w:ascii="Times New Roman" w:eastAsia="Times New Roman" w:hAnsi="Times New Roman"/>
              </w:rPr>
              <w:t>.</w:t>
            </w:r>
          </w:p>
        </w:tc>
        <w:tc>
          <w:tcPr>
            <w:tcW w:w="3793" w:type="dxa"/>
            <w:shd w:val="clear" w:color="auto" w:fill="auto"/>
          </w:tcPr>
          <w:p w:rsidR="008741FB" w:rsidRPr="0094728A" w:rsidRDefault="008741FB" w:rsidP="008741FB">
            <w:pPr>
              <w:pStyle w:val="af9"/>
              <w:ind w:right="-35"/>
              <w:jc w:val="both"/>
              <w:rPr>
                <w:sz w:val="20"/>
                <w:szCs w:val="20"/>
              </w:rPr>
            </w:pPr>
            <w:r w:rsidRPr="0094728A">
              <w:rPr>
                <w:sz w:val="20"/>
                <w:szCs w:val="20"/>
              </w:rPr>
              <w:t>Практическое развертывание передвижного пункта питания</w:t>
            </w:r>
          </w:p>
        </w:tc>
        <w:tc>
          <w:tcPr>
            <w:tcW w:w="2030"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октябрь</w:t>
            </w:r>
          </w:p>
        </w:tc>
        <w:tc>
          <w:tcPr>
            <w:tcW w:w="2284"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Глава района;</w:t>
            </w:r>
          </w:p>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Отдел ГОЧС</w:t>
            </w:r>
          </w:p>
        </w:tc>
        <w:tc>
          <w:tcPr>
            <w:tcW w:w="2882" w:type="dxa"/>
            <w:shd w:val="clear" w:color="auto" w:fill="auto"/>
          </w:tcPr>
          <w:p w:rsidR="008741FB" w:rsidRPr="0094728A" w:rsidRDefault="00316639" w:rsidP="008741FB">
            <w:pPr>
              <w:spacing w:after="0" w:line="240" w:lineRule="auto"/>
              <w:jc w:val="center"/>
              <w:rPr>
                <w:rFonts w:ascii="Times New Roman" w:eastAsia="Times New Roman" w:hAnsi="Times New Roman"/>
              </w:rPr>
            </w:pPr>
            <w:r w:rsidRPr="00316639">
              <w:rPr>
                <w:rFonts w:ascii="Times New Roman" w:hAnsi="Times New Roman" w:cs="Times New Roman"/>
              </w:rPr>
              <w:t>ИП Щеглова Л.М.</w:t>
            </w:r>
            <w:r w:rsidRPr="00316639">
              <w:rPr>
                <w:rFonts w:ascii="Times New Roman" w:eastAsia="Times New Roman" w:hAnsi="Times New Roman"/>
              </w:rPr>
              <w:t xml:space="preserve"> </w:t>
            </w:r>
            <w:r w:rsidR="008741FB" w:rsidRPr="00316639">
              <w:rPr>
                <w:rFonts w:ascii="Times New Roman" w:eastAsia="Times New Roman" w:hAnsi="Times New Roman"/>
              </w:rPr>
              <w:t>(</w:t>
            </w:r>
            <w:r w:rsidR="008741FB" w:rsidRPr="0094728A">
              <w:rPr>
                <w:rFonts w:ascii="Times New Roman" w:eastAsia="Times New Roman" w:hAnsi="Times New Roman"/>
              </w:rPr>
              <w:t>по согласованию)</w:t>
            </w:r>
          </w:p>
        </w:tc>
        <w:tc>
          <w:tcPr>
            <w:tcW w:w="2291"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проверена и оценена степень готовности ППП</w:t>
            </w:r>
          </w:p>
        </w:tc>
        <w:tc>
          <w:tcPr>
            <w:tcW w:w="1489" w:type="dxa"/>
            <w:shd w:val="clear" w:color="auto" w:fill="auto"/>
          </w:tcPr>
          <w:p w:rsidR="008741FB" w:rsidRPr="0094728A"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shd w:val="clear" w:color="auto" w:fill="auto"/>
          </w:tcPr>
          <w:p w:rsidR="008741FB" w:rsidRPr="008741FB" w:rsidRDefault="002524EF" w:rsidP="008741FB">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80</w:t>
            </w:r>
            <w:r w:rsidR="008741FB" w:rsidRPr="008741FB">
              <w:rPr>
                <w:rFonts w:ascii="Times New Roman" w:eastAsia="Times New Roman" w:hAnsi="Times New Roman"/>
              </w:rPr>
              <w:t>.</w:t>
            </w:r>
          </w:p>
        </w:tc>
        <w:tc>
          <w:tcPr>
            <w:tcW w:w="3793" w:type="dxa"/>
            <w:shd w:val="clear" w:color="auto" w:fill="auto"/>
          </w:tcPr>
          <w:p w:rsidR="008741FB" w:rsidRPr="0094728A" w:rsidRDefault="008741FB" w:rsidP="008741FB">
            <w:pPr>
              <w:pStyle w:val="af9"/>
              <w:ind w:right="-35"/>
              <w:jc w:val="both"/>
              <w:rPr>
                <w:sz w:val="20"/>
                <w:szCs w:val="20"/>
              </w:rPr>
            </w:pPr>
            <w:r w:rsidRPr="0094728A">
              <w:rPr>
                <w:sz w:val="20"/>
                <w:szCs w:val="20"/>
              </w:rPr>
              <w:t xml:space="preserve">Практическое развертывание </w:t>
            </w:r>
            <w:r w:rsidRPr="0094728A">
              <w:rPr>
                <w:bCs/>
                <w:sz w:val="20"/>
                <w:szCs w:val="20"/>
              </w:rPr>
              <w:t>подвижного пункта вещевого снабжения</w:t>
            </w:r>
          </w:p>
        </w:tc>
        <w:tc>
          <w:tcPr>
            <w:tcW w:w="2030"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октябрь</w:t>
            </w:r>
          </w:p>
        </w:tc>
        <w:tc>
          <w:tcPr>
            <w:tcW w:w="2284"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Глава района;</w:t>
            </w:r>
          </w:p>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Отдел ГОЧС</w:t>
            </w:r>
          </w:p>
        </w:tc>
        <w:tc>
          <w:tcPr>
            <w:tcW w:w="2882" w:type="dxa"/>
            <w:shd w:val="clear" w:color="auto" w:fill="auto"/>
          </w:tcPr>
          <w:p w:rsidR="008741FB" w:rsidRPr="0094728A" w:rsidRDefault="00316639" w:rsidP="008741FB">
            <w:pPr>
              <w:spacing w:after="0" w:line="240" w:lineRule="auto"/>
              <w:jc w:val="center"/>
              <w:rPr>
                <w:rFonts w:ascii="Times New Roman" w:eastAsia="Times New Roman" w:hAnsi="Times New Roman"/>
                <w:bCs/>
              </w:rPr>
            </w:pPr>
            <w:r w:rsidRPr="00316639">
              <w:rPr>
                <w:rFonts w:ascii="Times New Roman" w:hAnsi="Times New Roman" w:cs="Times New Roman"/>
              </w:rPr>
              <w:t>ИП Щеглова Л.М.</w:t>
            </w:r>
            <w:r w:rsidRPr="00316639">
              <w:rPr>
                <w:rFonts w:ascii="Times New Roman" w:eastAsia="Times New Roman" w:hAnsi="Times New Roman"/>
              </w:rPr>
              <w:t xml:space="preserve"> (</w:t>
            </w:r>
            <w:r w:rsidRPr="0094728A">
              <w:rPr>
                <w:rFonts w:ascii="Times New Roman" w:eastAsia="Times New Roman" w:hAnsi="Times New Roman"/>
              </w:rPr>
              <w:t>по согласованию)</w:t>
            </w:r>
          </w:p>
        </w:tc>
        <w:tc>
          <w:tcPr>
            <w:tcW w:w="2291"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проверена и оценена степень готовности ППВ</w:t>
            </w:r>
          </w:p>
        </w:tc>
        <w:tc>
          <w:tcPr>
            <w:tcW w:w="1489" w:type="dxa"/>
            <w:shd w:val="clear" w:color="auto" w:fill="auto"/>
          </w:tcPr>
          <w:p w:rsidR="008741FB" w:rsidRPr="0094728A"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shd w:val="clear" w:color="auto" w:fill="auto"/>
          </w:tcPr>
          <w:p w:rsidR="008741FB" w:rsidRPr="008741FB" w:rsidRDefault="002524EF" w:rsidP="008741FB">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81</w:t>
            </w:r>
            <w:r w:rsidR="008741FB" w:rsidRPr="008741FB">
              <w:rPr>
                <w:rFonts w:ascii="Times New Roman" w:eastAsia="Times New Roman" w:hAnsi="Times New Roman"/>
              </w:rPr>
              <w:t>.</w:t>
            </w:r>
          </w:p>
        </w:tc>
        <w:tc>
          <w:tcPr>
            <w:tcW w:w="3793" w:type="dxa"/>
            <w:shd w:val="clear" w:color="auto" w:fill="auto"/>
          </w:tcPr>
          <w:p w:rsidR="008741FB" w:rsidRPr="0094728A" w:rsidRDefault="008741FB" w:rsidP="008741FB">
            <w:pPr>
              <w:pStyle w:val="af9"/>
              <w:ind w:right="-35"/>
              <w:jc w:val="both"/>
              <w:rPr>
                <w:sz w:val="20"/>
                <w:szCs w:val="20"/>
              </w:rPr>
            </w:pPr>
            <w:r w:rsidRPr="0094728A">
              <w:rPr>
                <w:sz w:val="20"/>
                <w:szCs w:val="20"/>
              </w:rPr>
              <w:t xml:space="preserve">Практическое развертывание </w:t>
            </w:r>
            <w:r w:rsidRPr="0094728A">
              <w:rPr>
                <w:bCs/>
                <w:sz w:val="20"/>
                <w:szCs w:val="20"/>
              </w:rPr>
              <w:t xml:space="preserve">подвижного </w:t>
            </w:r>
            <w:r w:rsidRPr="0094728A">
              <w:rPr>
                <w:bCs/>
                <w:sz w:val="20"/>
                <w:szCs w:val="20"/>
              </w:rPr>
              <w:lastRenderedPageBreak/>
              <w:t>пункта продовольственного снабжения</w:t>
            </w:r>
          </w:p>
        </w:tc>
        <w:tc>
          <w:tcPr>
            <w:tcW w:w="2030"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lastRenderedPageBreak/>
              <w:t>октябрь</w:t>
            </w:r>
          </w:p>
        </w:tc>
        <w:tc>
          <w:tcPr>
            <w:tcW w:w="2284"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Глава района;</w:t>
            </w:r>
          </w:p>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lastRenderedPageBreak/>
              <w:t>Отдел ГОЧС</w:t>
            </w:r>
          </w:p>
        </w:tc>
        <w:tc>
          <w:tcPr>
            <w:tcW w:w="2882" w:type="dxa"/>
            <w:shd w:val="clear" w:color="auto" w:fill="auto"/>
          </w:tcPr>
          <w:p w:rsidR="008741FB" w:rsidRPr="0094728A" w:rsidRDefault="00A84864" w:rsidP="008741FB">
            <w:pPr>
              <w:spacing w:after="0" w:line="240" w:lineRule="auto"/>
              <w:jc w:val="center"/>
              <w:rPr>
                <w:rFonts w:ascii="Times New Roman" w:eastAsia="Times New Roman" w:hAnsi="Times New Roman"/>
                <w:bCs/>
              </w:rPr>
            </w:pPr>
            <w:r>
              <w:rPr>
                <w:rFonts w:ascii="Times New Roman" w:eastAsia="Times New Roman" w:hAnsi="Times New Roman"/>
                <w:bCs/>
              </w:rPr>
              <w:lastRenderedPageBreak/>
              <w:t xml:space="preserve">ИП </w:t>
            </w:r>
            <w:proofErr w:type="spellStart"/>
            <w:r>
              <w:rPr>
                <w:rFonts w:ascii="Times New Roman" w:eastAsia="Times New Roman" w:hAnsi="Times New Roman"/>
                <w:bCs/>
              </w:rPr>
              <w:t>Жаркова</w:t>
            </w:r>
            <w:proofErr w:type="spellEnd"/>
            <w:r>
              <w:rPr>
                <w:rFonts w:ascii="Times New Roman" w:eastAsia="Times New Roman" w:hAnsi="Times New Roman"/>
                <w:bCs/>
              </w:rPr>
              <w:t xml:space="preserve"> М.С.</w:t>
            </w:r>
          </w:p>
          <w:p w:rsidR="008741FB" w:rsidRPr="0094728A" w:rsidRDefault="008741FB" w:rsidP="008741FB">
            <w:pPr>
              <w:spacing w:after="0" w:line="240" w:lineRule="auto"/>
              <w:jc w:val="center"/>
              <w:rPr>
                <w:rFonts w:ascii="Times New Roman" w:eastAsia="Times New Roman" w:hAnsi="Times New Roman"/>
                <w:bCs/>
              </w:rPr>
            </w:pPr>
            <w:r w:rsidRPr="0094728A">
              <w:rPr>
                <w:rFonts w:ascii="Times New Roman" w:eastAsia="Times New Roman" w:hAnsi="Times New Roman"/>
              </w:rPr>
              <w:lastRenderedPageBreak/>
              <w:t>(по согласованию)</w:t>
            </w:r>
          </w:p>
        </w:tc>
        <w:tc>
          <w:tcPr>
            <w:tcW w:w="2291"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lastRenderedPageBreak/>
              <w:t xml:space="preserve">проверена и оценена </w:t>
            </w:r>
            <w:r w:rsidRPr="0094728A">
              <w:rPr>
                <w:rFonts w:ascii="Times New Roman" w:eastAsia="Times New Roman" w:hAnsi="Times New Roman"/>
              </w:rPr>
              <w:lastRenderedPageBreak/>
              <w:t>степень готовности ПППС</w:t>
            </w:r>
          </w:p>
        </w:tc>
        <w:tc>
          <w:tcPr>
            <w:tcW w:w="1489" w:type="dxa"/>
            <w:shd w:val="clear" w:color="auto" w:fill="auto"/>
          </w:tcPr>
          <w:p w:rsidR="008741FB" w:rsidRPr="0094728A"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shd w:val="clear" w:color="auto" w:fill="auto"/>
          </w:tcPr>
          <w:p w:rsidR="008741FB" w:rsidRPr="008741FB" w:rsidRDefault="008741FB" w:rsidP="00AE4A0D">
            <w:pPr>
              <w:spacing w:after="0" w:line="240" w:lineRule="auto"/>
              <w:contextualSpacing/>
              <w:jc w:val="center"/>
              <w:outlineLvl w:val="0"/>
              <w:rPr>
                <w:rFonts w:ascii="Times New Roman" w:eastAsia="Times New Roman" w:hAnsi="Times New Roman"/>
              </w:rPr>
            </w:pPr>
            <w:r w:rsidRPr="008741FB">
              <w:rPr>
                <w:rFonts w:ascii="Times New Roman" w:eastAsia="Times New Roman" w:hAnsi="Times New Roman"/>
              </w:rPr>
              <w:lastRenderedPageBreak/>
              <w:t>8</w:t>
            </w:r>
            <w:r w:rsidR="00AE4A0D">
              <w:rPr>
                <w:rFonts w:ascii="Times New Roman" w:eastAsia="Times New Roman" w:hAnsi="Times New Roman"/>
              </w:rPr>
              <w:t>2</w:t>
            </w:r>
            <w:r w:rsidRPr="008741FB">
              <w:rPr>
                <w:rFonts w:ascii="Times New Roman" w:eastAsia="Times New Roman" w:hAnsi="Times New Roman"/>
              </w:rPr>
              <w:t>.</w:t>
            </w:r>
          </w:p>
        </w:tc>
        <w:tc>
          <w:tcPr>
            <w:tcW w:w="3793" w:type="dxa"/>
            <w:shd w:val="clear" w:color="auto" w:fill="auto"/>
          </w:tcPr>
          <w:p w:rsidR="008741FB" w:rsidRPr="00FB7B94" w:rsidRDefault="008741FB" w:rsidP="008741FB">
            <w:pPr>
              <w:pStyle w:val="af9"/>
              <w:ind w:left="-2" w:right="89"/>
              <w:jc w:val="both"/>
              <w:rPr>
                <w:sz w:val="20"/>
                <w:szCs w:val="20"/>
              </w:rPr>
            </w:pPr>
            <w:r w:rsidRPr="00FB7B94">
              <w:rPr>
                <w:sz w:val="20"/>
                <w:szCs w:val="20"/>
              </w:rPr>
              <w:t>Проверка готовности ПВР:</w:t>
            </w:r>
          </w:p>
        </w:tc>
        <w:tc>
          <w:tcPr>
            <w:tcW w:w="2030" w:type="dxa"/>
            <w:shd w:val="clear" w:color="auto" w:fill="auto"/>
          </w:tcPr>
          <w:p w:rsidR="008741FB" w:rsidRPr="0094728A" w:rsidRDefault="008741FB" w:rsidP="008741FB">
            <w:pPr>
              <w:spacing w:after="0" w:line="240" w:lineRule="auto"/>
              <w:jc w:val="center"/>
              <w:rPr>
                <w:rFonts w:ascii="Times New Roman" w:eastAsia="Times New Roman" w:hAnsi="Times New Roman"/>
              </w:rPr>
            </w:pPr>
          </w:p>
        </w:tc>
        <w:tc>
          <w:tcPr>
            <w:tcW w:w="2284" w:type="dxa"/>
            <w:shd w:val="clear" w:color="auto" w:fill="auto"/>
          </w:tcPr>
          <w:p w:rsidR="008741FB" w:rsidRPr="0094728A" w:rsidRDefault="008741FB" w:rsidP="008741FB">
            <w:pPr>
              <w:spacing w:after="0" w:line="240" w:lineRule="auto"/>
              <w:jc w:val="center"/>
              <w:rPr>
                <w:rFonts w:ascii="Times New Roman" w:eastAsia="Times New Roman" w:hAnsi="Times New Roman"/>
              </w:rPr>
            </w:pPr>
          </w:p>
        </w:tc>
        <w:tc>
          <w:tcPr>
            <w:tcW w:w="2882" w:type="dxa"/>
            <w:shd w:val="clear" w:color="auto" w:fill="auto"/>
          </w:tcPr>
          <w:p w:rsidR="008741FB" w:rsidRPr="0094728A" w:rsidRDefault="008741FB" w:rsidP="008741FB">
            <w:pPr>
              <w:spacing w:after="0" w:line="240" w:lineRule="auto"/>
              <w:jc w:val="center"/>
              <w:rPr>
                <w:rFonts w:ascii="Times New Roman" w:eastAsia="Times New Roman" w:hAnsi="Times New Roman"/>
              </w:rPr>
            </w:pPr>
          </w:p>
        </w:tc>
        <w:tc>
          <w:tcPr>
            <w:tcW w:w="2291" w:type="dxa"/>
            <w:shd w:val="clear" w:color="auto" w:fill="auto"/>
          </w:tcPr>
          <w:p w:rsidR="008741FB" w:rsidRPr="0094728A" w:rsidRDefault="008741FB" w:rsidP="008741FB">
            <w:pPr>
              <w:spacing w:after="0" w:line="240" w:lineRule="auto"/>
              <w:jc w:val="center"/>
              <w:rPr>
                <w:rFonts w:ascii="Times New Roman" w:eastAsia="Times New Roman" w:hAnsi="Times New Roman"/>
              </w:rPr>
            </w:pPr>
          </w:p>
        </w:tc>
        <w:tc>
          <w:tcPr>
            <w:tcW w:w="1489" w:type="dxa"/>
            <w:shd w:val="clear" w:color="auto" w:fill="auto"/>
          </w:tcPr>
          <w:p w:rsidR="008741FB" w:rsidRPr="00272340" w:rsidRDefault="008741FB" w:rsidP="008741FB">
            <w:pPr>
              <w:spacing w:after="0"/>
              <w:jc w:val="center"/>
              <w:outlineLvl w:val="0"/>
              <w:rPr>
                <w:rFonts w:ascii="Times New Roman" w:eastAsia="Times New Roman" w:hAnsi="Times New Roman" w:cs="Times New Roman"/>
              </w:rPr>
            </w:pPr>
          </w:p>
        </w:tc>
      </w:tr>
      <w:tr w:rsidR="006E5284" w:rsidTr="00874D4B">
        <w:trPr>
          <w:trHeight w:val="20"/>
        </w:trPr>
        <w:tc>
          <w:tcPr>
            <w:tcW w:w="568" w:type="dxa"/>
            <w:shd w:val="clear" w:color="auto" w:fill="auto"/>
          </w:tcPr>
          <w:p w:rsidR="006E5284" w:rsidRPr="008741FB" w:rsidRDefault="006E5284" w:rsidP="008741FB">
            <w:pPr>
              <w:spacing w:after="0" w:line="240" w:lineRule="auto"/>
              <w:contextualSpacing/>
              <w:jc w:val="center"/>
              <w:outlineLvl w:val="0"/>
              <w:rPr>
                <w:rFonts w:ascii="Times New Roman" w:eastAsia="Times New Roman" w:hAnsi="Times New Roman"/>
              </w:rPr>
            </w:pPr>
            <w:r w:rsidRPr="008741FB">
              <w:rPr>
                <w:rFonts w:ascii="Times New Roman" w:eastAsia="Times New Roman" w:hAnsi="Times New Roman"/>
              </w:rPr>
              <w:t>1)</w:t>
            </w:r>
          </w:p>
        </w:tc>
        <w:tc>
          <w:tcPr>
            <w:tcW w:w="3793" w:type="dxa"/>
            <w:shd w:val="clear" w:color="auto" w:fill="auto"/>
          </w:tcPr>
          <w:p w:rsidR="00114399" w:rsidRDefault="00114399" w:rsidP="00114399">
            <w:pPr>
              <w:pStyle w:val="af9"/>
              <w:ind w:left="-64" w:right="-35"/>
              <w:jc w:val="both"/>
              <w:rPr>
                <w:sz w:val="20"/>
                <w:szCs w:val="20"/>
              </w:rPr>
            </w:pPr>
            <w:r>
              <w:rPr>
                <w:sz w:val="20"/>
                <w:szCs w:val="20"/>
              </w:rPr>
              <w:t xml:space="preserve">  </w:t>
            </w:r>
            <w:r w:rsidR="006E5284" w:rsidRPr="00FB7B94">
              <w:rPr>
                <w:sz w:val="20"/>
                <w:szCs w:val="20"/>
              </w:rPr>
              <w:t>ПВР № 1 МБОУ «</w:t>
            </w:r>
            <w:proofErr w:type="spellStart"/>
            <w:r w:rsidR="006E5284" w:rsidRPr="00FB7B94">
              <w:rPr>
                <w:sz w:val="20"/>
                <w:szCs w:val="20"/>
              </w:rPr>
              <w:t>Карабинская</w:t>
            </w:r>
            <w:proofErr w:type="spellEnd"/>
            <w:r w:rsidR="006E5284" w:rsidRPr="00FB7B94">
              <w:rPr>
                <w:sz w:val="20"/>
                <w:szCs w:val="20"/>
              </w:rPr>
              <w:t xml:space="preserve"> СОШ»</w:t>
            </w:r>
            <w:r>
              <w:rPr>
                <w:sz w:val="20"/>
                <w:szCs w:val="20"/>
              </w:rPr>
              <w:t xml:space="preserve"> филиал       </w:t>
            </w:r>
          </w:p>
          <w:p w:rsidR="006E5284" w:rsidRPr="00FB7B94" w:rsidRDefault="00114399" w:rsidP="00114399">
            <w:pPr>
              <w:pStyle w:val="af9"/>
              <w:ind w:left="-64" w:right="-35"/>
              <w:jc w:val="both"/>
              <w:rPr>
                <w:sz w:val="20"/>
                <w:szCs w:val="20"/>
              </w:rPr>
            </w:pPr>
            <w:r>
              <w:rPr>
                <w:sz w:val="20"/>
                <w:szCs w:val="20"/>
              </w:rPr>
              <w:t xml:space="preserve">   «</w:t>
            </w:r>
            <w:proofErr w:type="spellStart"/>
            <w:r w:rsidR="006E5284" w:rsidRPr="00FB7B94">
              <w:rPr>
                <w:sz w:val="20"/>
                <w:szCs w:val="20"/>
              </w:rPr>
              <w:t>Сайдыпская</w:t>
            </w:r>
            <w:proofErr w:type="spellEnd"/>
            <w:r w:rsidR="006E5284" w:rsidRPr="00FB7B94">
              <w:rPr>
                <w:sz w:val="20"/>
                <w:szCs w:val="20"/>
              </w:rPr>
              <w:t xml:space="preserve"> ООШ»</w:t>
            </w:r>
          </w:p>
        </w:tc>
        <w:tc>
          <w:tcPr>
            <w:tcW w:w="2030" w:type="dxa"/>
            <w:shd w:val="clear" w:color="auto" w:fill="auto"/>
          </w:tcPr>
          <w:p w:rsidR="006E5284" w:rsidRPr="0094728A" w:rsidRDefault="006E5284" w:rsidP="008741FB">
            <w:pPr>
              <w:spacing w:after="0" w:line="240" w:lineRule="auto"/>
              <w:jc w:val="center"/>
              <w:rPr>
                <w:rFonts w:ascii="Times New Roman" w:eastAsia="Times New Roman" w:hAnsi="Times New Roman"/>
              </w:rPr>
            </w:pPr>
            <w:r w:rsidRPr="0094728A">
              <w:rPr>
                <w:rFonts w:ascii="Times New Roman" w:eastAsia="Times New Roman" w:hAnsi="Times New Roman"/>
              </w:rPr>
              <w:t>март</w:t>
            </w:r>
          </w:p>
        </w:tc>
        <w:tc>
          <w:tcPr>
            <w:tcW w:w="2284" w:type="dxa"/>
            <w:shd w:val="clear" w:color="auto" w:fill="auto"/>
          </w:tcPr>
          <w:p w:rsidR="006E5284" w:rsidRPr="0094728A" w:rsidRDefault="006E5284" w:rsidP="008741FB">
            <w:pPr>
              <w:spacing w:after="0" w:line="240" w:lineRule="auto"/>
              <w:jc w:val="center"/>
              <w:rPr>
                <w:rFonts w:ascii="Times New Roman" w:eastAsia="Times New Roman" w:hAnsi="Times New Roman"/>
              </w:rPr>
            </w:pPr>
            <w:r w:rsidRPr="0094728A">
              <w:rPr>
                <w:rFonts w:ascii="Times New Roman" w:eastAsia="Times New Roman" w:hAnsi="Times New Roman"/>
              </w:rPr>
              <w:t>Председатель ЭК;</w:t>
            </w:r>
          </w:p>
          <w:p w:rsidR="006E5284" w:rsidRPr="0094728A" w:rsidRDefault="006E5284" w:rsidP="008741FB">
            <w:pPr>
              <w:spacing w:after="0" w:line="240" w:lineRule="auto"/>
              <w:jc w:val="center"/>
              <w:rPr>
                <w:rFonts w:ascii="Times New Roman" w:eastAsia="Times New Roman" w:hAnsi="Times New Roman"/>
              </w:rPr>
            </w:pPr>
            <w:r w:rsidRPr="0094728A">
              <w:rPr>
                <w:rFonts w:ascii="Times New Roman" w:eastAsia="Times New Roman" w:hAnsi="Times New Roman"/>
              </w:rPr>
              <w:t>Отдел ГОЧС</w:t>
            </w:r>
          </w:p>
        </w:tc>
        <w:tc>
          <w:tcPr>
            <w:tcW w:w="2882" w:type="dxa"/>
            <w:shd w:val="clear" w:color="auto" w:fill="auto"/>
          </w:tcPr>
          <w:p w:rsidR="006E5284" w:rsidRPr="0094728A" w:rsidRDefault="006E5284" w:rsidP="008741FB">
            <w:pPr>
              <w:spacing w:after="0" w:line="240" w:lineRule="auto"/>
              <w:jc w:val="center"/>
              <w:rPr>
                <w:rFonts w:ascii="Times New Roman" w:eastAsia="Times New Roman" w:hAnsi="Times New Roman"/>
              </w:rPr>
            </w:pPr>
            <w:r w:rsidRPr="0094728A">
              <w:rPr>
                <w:rFonts w:ascii="Times New Roman" w:eastAsia="Times New Roman" w:hAnsi="Times New Roman"/>
              </w:rPr>
              <w:t>Руководители ПВР (по согласованию)</w:t>
            </w:r>
          </w:p>
        </w:tc>
        <w:tc>
          <w:tcPr>
            <w:tcW w:w="2291" w:type="dxa"/>
            <w:shd w:val="clear" w:color="auto" w:fill="auto"/>
          </w:tcPr>
          <w:p w:rsidR="006E5284" w:rsidRPr="0094728A" w:rsidRDefault="006E5284" w:rsidP="008741FB">
            <w:pPr>
              <w:spacing w:after="0" w:line="240" w:lineRule="auto"/>
              <w:jc w:val="center"/>
              <w:rPr>
                <w:rFonts w:ascii="Times New Roman" w:eastAsia="Times New Roman" w:hAnsi="Times New Roman"/>
              </w:rPr>
            </w:pPr>
            <w:r w:rsidRPr="0094728A">
              <w:rPr>
                <w:rFonts w:ascii="Times New Roman" w:eastAsia="Times New Roman" w:hAnsi="Times New Roman"/>
              </w:rPr>
              <w:t>проверена и оценена степень готовности ПВР</w:t>
            </w:r>
          </w:p>
        </w:tc>
        <w:tc>
          <w:tcPr>
            <w:tcW w:w="1489" w:type="dxa"/>
            <w:shd w:val="clear" w:color="auto" w:fill="auto"/>
          </w:tcPr>
          <w:p w:rsidR="006E5284" w:rsidRPr="00272340" w:rsidRDefault="006E5284" w:rsidP="008741FB">
            <w:pPr>
              <w:spacing w:after="0"/>
              <w:jc w:val="center"/>
              <w:outlineLvl w:val="0"/>
              <w:rPr>
                <w:rFonts w:ascii="Times New Roman" w:eastAsia="Times New Roman" w:hAnsi="Times New Roman" w:cs="Times New Roman"/>
              </w:rPr>
            </w:pPr>
          </w:p>
        </w:tc>
      </w:tr>
      <w:tr w:rsidR="006E5284" w:rsidTr="00874D4B">
        <w:trPr>
          <w:trHeight w:val="20"/>
        </w:trPr>
        <w:tc>
          <w:tcPr>
            <w:tcW w:w="568" w:type="dxa"/>
            <w:shd w:val="clear" w:color="auto" w:fill="auto"/>
          </w:tcPr>
          <w:p w:rsidR="006E5284" w:rsidRPr="008741FB" w:rsidRDefault="006E5284" w:rsidP="008741FB">
            <w:pPr>
              <w:spacing w:after="0" w:line="240" w:lineRule="auto"/>
              <w:contextualSpacing/>
              <w:jc w:val="center"/>
              <w:outlineLvl w:val="0"/>
              <w:rPr>
                <w:rFonts w:ascii="Times New Roman" w:eastAsia="Times New Roman" w:hAnsi="Times New Roman"/>
              </w:rPr>
            </w:pPr>
            <w:r w:rsidRPr="008741FB">
              <w:rPr>
                <w:rFonts w:ascii="Times New Roman" w:eastAsia="Times New Roman" w:hAnsi="Times New Roman"/>
              </w:rPr>
              <w:t>2)</w:t>
            </w:r>
          </w:p>
        </w:tc>
        <w:tc>
          <w:tcPr>
            <w:tcW w:w="3793" w:type="dxa"/>
            <w:shd w:val="clear" w:color="auto" w:fill="auto"/>
          </w:tcPr>
          <w:p w:rsidR="006E5284" w:rsidRPr="00FB7B94" w:rsidRDefault="00114399" w:rsidP="00B35C29">
            <w:pPr>
              <w:pStyle w:val="af9"/>
              <w:ind w:left="-64" w:right="-35"/>
              <w:jc w:val="both"/>
              <w:rPr>
                <w:sz w:val="20"/>
                <w:szCs w:val="20"/>
              </w:rPr>
            </w:pPr>
            <w:r>
              <w:rPr>
                <w:sz w:val="20"/>
                <w:szCs w:val="20"/>
              </w:rPr>
              <w:t xml:space="preserve">   </w:t>
            </w:r>
            <w:r w:rsidR="006E5284" w:rsidRPr="00FB7B94">
              <w:rPr>
                <w:sz w:val="20"/>
                <w:szCs w:val="20"/>
              </w:rPr>
              <w:t>ПВР № 2 МБОУ «</w:t>
            </w:r>
            <w:proofErr w:type="spellStart"/>
            <w:r w:rsidR="006E5284" w:rsidRPr="00FB7B94">
              <w:rPr>
                <w:sz w:val="20"/>
                <w:szCs w:val="20"/>
              </w:rPr>
              <w:t>Карабинская</w:t>
            </w:r>
            <w:proofErr w:type="spellEnd"/>
            <w:r w:rsidR="006E5284" w:rsidRPr="00FB7B94">
              <w:rPr>
                <w:sz w:val="20"/>
                <w:szCs w:val="20"/>
              </w:rPr>
              <w:t xml:space="preserve"> СОШ»</w:t>
            </w:r>
          </w:p>
        </w:tc>
        <w:tc>
          <w:tcPr>
            <w:tcW w:w="2030" w:type="dxa"/>
            <w:shd w:val="clear" w:color="auto" w:fill="auto"/>
          </w:tcPr>
          <w:p w:rsidR="006E5284" w:rsidRPr="0094728A" w:rsidRDefault="006E5284" w:rsidP="008741FB">
            <w:pPr>
              <w:spacing w:after="0" w:line="240" w:lineRule="auto"/>
              <w:jc w:val="center"/>
              <w:rPr>
                <w:rFonts w:ascii="Times New Roman" w:eastAsia="Times New Roman" w:hAnsi="Times New Roman"/>
              </w:rPr>
            </w:pPr>
            <w:r w:rsidRPr="0094728A">
              <w:rPr>
                <w:rFonts w:ascii="Times New Roman" w:eastAsia="Times New Roman" w:hAnsi="Times New Roman"/>
              </w:rPr>
              <w:t>март</w:t>
            </w:r>
          </w:p>
        </w:tc>
        <w:tc>
          <w:tcPr>
            <w:tcW w:w="2284" w:type="dxa"/>
            <w:shd w:val="clear" w:color="auto" w:fill="auto"/>
          </w:tcPr>
          <w:p w:rsidR="006E5284" w:rsidRPr="0094728A" w:rsidRDefault="006E5284" w:rsidP="008741FB">
            <w:pPr>
              <w:spacing w:after="0" w:line="240" w:lineRule="auto"/>
              <w:jc w:val="center"/>
              <w:rPr>
                <w:rFonts w:ascii="Times New Roman" w:eastAsia="Times New Roman" w:hAnsi="Times New Roman"/>
              </w:rPr>
            </w:pPr>
            <w:r w:rsidRPr="0094728A">
              <w:rPr>
                <w:rFonts w:ascii="Times New Roman" w:eastAsia="Times New Roman" w:hAnsi="Times New Roman"/>
              </w:rPr>
              <w:t>Председатель ЭК;</w:t>
            </w:r>
          </w:p>
          <w:p w:rsidR="006E5284" w:rsidRPr="0094728A" w:rsidRDefault="006E5284" w:rsidP="008741FB">
            <w:pPr>
              <w:spacing w:after="0" w:line="240" w:lineRule="auto"/>
              <w:jc w:val="center"/>
              <w:rPr>
                <w:rFonts w:ascii="Times New Roman" w:eastAsia="Times New Roman" w:hAnsi="Times New Roman"/>
              </w:rPr>
            </w:pPr>
            <w:r w:rsidRPr="0094728A">
              <w:rPr>
                <w:rFonts w:ascii="Times New Roman" w:eastAsia="Times New Roman" w:hAnsi="Times New Roman"/>
              </w:rPr>
              <w:t>Отдел ГОЧС</w:t>
            </w:r>
          </w:p>
        </w:tc>
        <w:tc>
          <w:tcPr>
            <w:tcW w:w="2882" w:type="dxa"/>
            <w:shd w:val="clear" w:color="auto" w:fill="auto"/>
          </w:tcPr>
          <w:p w:rsidR="006E5284" w:rsidRPr="0094728A" w:rsidRDefault="006E5284" w:rsidP="008741FB">
            <w:pPr>
              <w:spacing w:after="0" w:line="240" w:lineRule="auto"/>
              <w:jc w:val="center"/>
              <w:rPr>
                <w:rFonts w:ascii="Times New Roman" w:eastAsia="Times New Roman" w:hAnsi="Times New Roman"/>
              </w:rPr>
            </w:pPr>
            <w:r w:rsidRPr="0094728A">
              <w:rPr>
                <w:rFonts w:ascii="Times New Roman" w:eastAsia="Times New Roman" w:hAnsi="Times New Roman"/>
              </w:rPr>
              <w:t>Руководители ПВР(по согласованию)</w:t>
            </w:r>
          </w:p>
        </w:tc>
        <w:tc>
          <w:tcPr>
            <w:tcW w:w="2291" w:type="dxa"/>
            <w:shd w:val="clear" w:color="auto" w:fill="auto"/>
          </w:tcPr>
          <w:p w:rsidR="006E5284" w:rsidRPr="0094728A" w:rsidRDefault="006E5284" w:rsidP="008741FB">
            <w:pPr>
              <w:spacing w:after="0" w:line="240" w:lineRule="auto"/>
              <w:jc w:val="center"/>
              <w:rPr>
                <w:rFonts w:ascii="Times New Roman" w:eastAsia="Times New Roman" w:hAnsi="Times New Roman"/>
              </w:rPr>
            </w:pPr>
            <w:r w:rsidRPr="0094728A">
              <w:rPr>
                <w:rFonts w:ascii="Times New Roman" w:eastAsia="Times New Roman" w:hAnsi="Times New Roman"/>
              </w:rPr>
              <w:t>проверена и оценена степень готовности ПВР</w:t>
            </w:r>
          </w:p>
        </w:tc>
        <w:tc>
          <w:tcPr>
            <w:tcW w:w="1489" w:type="dxa"/>
            <w:shd w:val="clear" w:color="auto" w:fill="auto"/>
          </w:tcPr>
          <w:p w:rsidR="006E5284" w:rsidRPr="00272340" w:rsidRDefault="006E5284" w:rsidP="008741FB">
            <w:pPr>
              <w:spacing w:after="0"/>
              <w:jc w:val="center"/>
              <w:outlineLvl w:val="0"/>
              <w:rPr>
                <w:rFonts w:ascii="Times New Roman" w:eastAsia="Times New Roman" w:hAnsi="Times New Roman" w:cs="Times New Roman"/>
              </w:rPr>
            </w:pPr>
          </w:p>
        </w:tc>
      </w:tr>
      <w:tr w:rsidR="006E5284" w:rsidTr="00874D4B">
        <w:trPr>
          <w:trHeight w:val="20"/>
        </w:trPr>
        <w:tc>
          <w:tcPr>
            <w:tcW w:w="568" w:type="dxa"/>
            <w:shd w:val="clear" w:color="auto" w:fill="auto"/>
          </w:tcPr>
          <w:p w:rsidR="006E5284" w:rsidRPr="008741FB" w:rsidRDefault="006E5284" w:rsidP="008741FB">
            <w:pPr>
              <w:spacing w:after="0" w:line="240" w:lineRule="auto"/>
              <w:contextualSpacing/>
              <w:jc w:val="center"/>
              <w:outlineLvl w:val="0"/>
              <w:rPr>
                <w:rFonts w:ascii="Times New Roman" w:eastAsia="Times New Roman" w:hAnsi="Times New Roman"/>
              </w:rPr>
            </w:pPr>
            <w:r w:rsidRPr="008741FB">
              <w:rPr>
                <w:rFonts w:ascii="Times New Roman" w:eastAsia="Times New Roman" w:hAnsi="Times New Roman"/>
              </w:rPr>
              <w:t>3)</w:t>
            </w:r>
          </w:p>
        </w:tc>
        <w:tc>
          <w:tcPr>
            <w:tcW w:w="3793" w:type="dxa"/>
            <w:shd w:val="clear" w:color="auto" w:fill="auto"/>
          </w:tcPr>
          <w:p w:rsidR="00114399" w:rsidRDefault="00114399" w:rsidP="00B35C29">
            <w:pPr>
              <w:pStyle w:val="af9"/>
              <w:ind w:left="-64" w:right="-35"/>
              <w:jc w:val="both"/>
              <w:rPr>
                <w:sz w:val="20"/>
                <w:szCs w:val="20"/>
              </w:rPr>
            </w:pPr>
            <w:r>
              <w:rPr>
                <w:sz w:val="20"/>
                <w:szCs w:val="20"/>
              </w:rPr>
              <w:t xml:space="preserve">   </w:t>
            </w:r>
            <w:r w:rsidR="006E5284" w:rsidRPr="00FB7B94">
              <w:rPr>
                <w:sz w:val="20"/>
                <w:szCs w:val="20"/>
              </w:rPr>
              <w:t>ПВР № 3 МБОУ «</w:t>
            </w:r>
            <w:proofErr w:type="spellStart"/>
            <w:r w:rsidR="006E5284" w:rsidRPr="00FB7B94">
              <w:rPr>
                <w:sz w:val="20"/>
                <w:szCs w:val="20"/>
              </w:rPr>
              <w:t>Ненинская</w:t>
            </w:r>
            <w:proofErr w:type="spellEnd"/>
            <w:r w:rsidR="006E5284" w:rsidRPr="00FB7B94">
              <w:rPr>
                <w:sz w:val="20"/>
                <w:szCs w:val="20"/>
              </w:rPr>
              <w:t xml:space="preserve"> СОШ имени </w:t>
            </w:r>
            <w:r>
              <w:rPr>
                <w:sz w:val="20"/>
                <w:szCs w:val="20"/>
              </w:rPr>
              <w:t xml:space="preserve">   </w:t>
            </w:r>
          </w:p>
          <w:p w:rsidR="006E5284" w:rsidRPr="00FB7B94" w:rsidRDefault="00114399" w:rsidP="00B35C29">
            <w:pPr>
              <w:pStyle w:val="af9"/>
              <w:ind w:left="-64" w:right="-35"/>
              <w:jc w:val="both"/>
              <w:rPr>
                <w:sz w:val="20"/>
                <w:szCs w:val="20"/>
              </w:rPr>
            </w:pPr>
            <w:r>
              <w:rPr>
                <w:sz w:val="20"/>
                <w:szCs w:val="20"/>
              </w:rPr>
              <w:t xml:space="preserve">   </w:t>
            </w:r>
            <w:r w:rsidR="006E5284" w:rsidRPr="00FB7B94">
              <w:rPr>
                <w:sz w:val="20"/>
                <w:szCs w:val="20"/>
              </w:rPr>
              <w:t xml:space="preserve">Героя РФ </w:t>
            </w:r>
            <w:proofErr w:type="spellStart"/>
            <w:r w:rsidR="006E5284" w:rsidRPr="00FB7B94">
              <w:rPr>
                <w:sz w:val="20"/>
                <w:szCs w:val="20"/>
              </w:rPr>
              <w:t>Лайса</w:t>
            </w:r>
            <w:proofErr w:type="spellEnd"/>
            <w:r w:rsidR="006E5284" w:rsidRPr="00FB7B94">
              <w:rPr>
                <w:sz w:val="20"/>
                <w:szCs w:val="20"/>
              </w:rPr>
              <w:t xml:space="preserve"> А.В.»</w:t>
            </w:r>
          </w:p>
          <w:p w:rsidR="006E5284" w:rsidRPr="00FB7B94" w:rsidRDefault="006E5284" w:rsidP="00B35C29">
            <w:pPr>
              <w:pStyle w:val="af9"/>
              <w:ind w:left="-64" w:right="-35"/>
              <w:jc w:val="both"/>
              <w:rPr>
                <w:sz w:val="20"/>
                <w:szCs w:val="20"/>
              </w:rPr>
            </w:pPr>
          </w:p>
        </w:tc>
        <w:tc>
          <w:tcPr>
            <w:tcW w:w="2030" w:type="dxa"/>
            <w:shd w:val="clear" w:color="auto" w:fill="auto"/>
          </w:tcPr>
          <w:p w:rsidR="006E5284" w:rsidRPr="0094728A" w:rsidRDefault="006E5284" w:rsidP="008741FB">
            <w:pPr>
              <w:spacing w:after="0" w:line="240" w:lineRule="auto"/>
              <w:jc w:val="center"/>
              <w:rPr>
                <w:rFonts w:ascii="Times New Roman" w:eastAsia="Times New Roman" w:hAnsi="Times New Roman"/>
              </w:rPr>
            </w:pPr>
            <w:r w:rsidRPr="0094728A">
              <w:rPr>
                <w:rFonts w:ascii="Times New Roman" w:eastAsia="Times New Roman" w:hAnsi="Times New Roman"/>
              </w:rPr>
              <w:t>март</w:t>
            </w:r>
          </w:p>
        </w:tc>
        <w:tc>
          <w:tcPr>
            <w:tcW w:w="2284" w:type="dxa"/>
            <w:shd w:val="clear" w:color="auto" w:fill="auto"/>
          </w:tcPr>
          <w:p w:rsidR="006E5284" w:rsidRPr="0094728A" w:rsidRDefault="006E5284" w:rsidP="008741FB">
            <w:pPr>
              <w:spacing w:after="0" w:line="240" w:lineRule="auto"/>
              <w:jc w:val="center"/>
              <w:rPr>
                <w:rFonts w:ascii="Times New Roman" w:eastAsia="Times New Roman" w:hAnsi="Times New Roman"/>
              </w:rPr>
            </w:pPr>
            <w:r w:rsidRPr="0094728A">
              <w:rPr>
                <w:rFonts w:ascii="Times New Roman" w:eastAsia="Times New Roman" w:hAnsi="Times New Roman"/>
              </w:rPr>
              <w:t>Председатель ЭК;</w:t>
            </w:r>
          </w:p>
          <w:p w:rsidR="006E5284" w:rsidRPr="0094728A" w:rsidRDefault="006E5284" w:rsidP="008741FB">
            <w:pPr>
              <w:spacing w:after="0" w:line="240" w:lineRule="auto"/>
              <w:jc w:val="center"/>
              <w:rPr>
                <w:rFonts w:ascii="Times New Roman" w:eastAsia="Times New Roman" w:hAnsi="Times New Roman"/>
              </w:rPr>
            </w:pPr>
            <w:r w:rsidRPr="0094728A">
              <w:rPr>
                <w:rFonts w:ascii="Times New Roman" w:eastAsia="Times New Roman" w:hAnsi="Times New Roman"/>
              </w:rPr>
              <w:t>Отдел ГОЧС</w:t>
            </w:r>
          </w:p>
        </w:tc>
        <w:tc>
          <w:tcPr>
            <w:tcW w:w="2882" w:type="dxa"/>
            <w:shd w:val="clear" w:color="auto" w:fill="auto"/>
          </w:tcPr>
          <w:p w:rsidR="006E5284" w:rsidRPr="0094728A" w:rsidRDefault="006E5284" w:rsidP="008741FB">
            <w:pPr>
              <w:spacing w:after="0" w:line="240" w:lineRule="auto"/>
              <w:jc w:val="center"/>
              <w:rPr>
                <w:rFonts w:ascii="Times New Roman" w:eastAsia="Times New Roman" w:hAnsi="Times New Roman"/>
              </w:rPr>
            </w:pPr>
            <w:r w:rsidRPr="0094728A">
              <w:rPr>
                <w:rFonts w:ascii="Times New Roman" w:eastAsia="Times New Roman" w:hAnsi="Times New Roman"/>
              </w:rPr>
              <w:t>Руководители ПВР (по согласованию)</w:t>
            </w:r>
          </w:p>
        </w:tc>
        <w:tc>
          <w:tcPr>
            <w:tcW w:w="2291" w:type="dxa"/>
            <w:shd w:val="clear" w:color="auto" w:fill="auto"/>
          </w:tcPr>
          <w:p w:rsidR="006E5284" w:rsidRPr="0094728A" w:rsidRDefault="006E5284" w:rsidP="008741FB">
            <w:pPr>
              <w:spacing w:after="0" w:line="240" w:lineRule="auto"/>
              <w:jc w:val="center"/>
              <w:rPr>
                <w:rFonts w:ascii="Times New Roman" w:eastAsia="Times New Roman" w:hAnsi="Times New Roman"/>
              </w:rPr>
            </w:pPr>
            <w:r w:rsidRPr="0094728A">
              <w:rPr>
                <w:rFonts w:ascii="Times New Roman" w:eastAsia="Times New Roman" w:hAnsi="Times New Roman"/>
              </w:rPr>
              <w:t>проверена и оценена степень готовности ПВР</w:t>
            </w:r>
          </w:p>
        </w:tc>
        <w:tc>
          <w:tcPr>
            <w:tcW w:w="1489" w:type="dxa"/>
            <w:shd w:val="clear" w:color="auto" w:fill="auto"/>
          </w:tcPr>
          <w:p w:rsidR="006E5284" w:rsidRPr="00272340" w:rsidRDefault="006E5284"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shd w:val="clear" w:color="auto" w:fill="auto"/>
          </w:tcPr>
          <w:p w:rsidR="008741FB" w:rsidRPr="0094728A" w:rsidRDefault="00AE4A0D" w:rsidP="008741FB">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83</w:t>
            </w:r>
            <w:r w:rsidR="008741FB" w:rsidRPr="0094728A">
              <w:rPr>
                <w:rFonts w:ascii="Times New Roman" w:eastAsia="Times New Roman" w:hAnsi="Times New Roman"/>
              </w:rPr>
              <w:t>.</w:t>
            </w:r>
          </w:p>
        </w:tc>
        <w:tc>
          <w:tcPr>
            <w:tcW w:w="3793" w:type="dxa"/>
            <w:shd w:val="clear" w:color="auto" w:fill="auto"/>
          </w:tcPr>
          <w:p w:rsidR="008741FB" w:rsidRPr="00FB7B94" w:rsidRDefault="008741FB" w:rsidP="008741FB">
            <w:pPr>
              <w:pStyle w:val="af9"/>
              <w:ind w:left="-2" w:right="89"/>
              <w:jc w:val="both"/>
              <w:rPr>
                <w:sz w:val="20"/>
                <w:szCs w:val="20"/>
              </w:rPr>
            </w:pPr>
            <w:r w:rsidRPr="00FB7B94">
              <w:rPr>
                <w:sz w:val="20"/>
                <w:szCs w:val="20"/>
              </w:rPr>
              <w:t xml:space="preserve">Проверка готовности </w:t>
            </w:r>
            <w:r w:rsidR="00114399">
              <w:rPr>
                <w:sz w:val="20"/>
                <w:szCs w:val="20"/>
              </w:rPr>
              <w:t xml:space="preserve">передвижных </w:t>
            </w:r>
            <w:r w:rsidRPr="00FB7B94">
              <w:rPr>
                <w:sz w:val="20"/>
                <w:szCs w:val="20"/>
              </w:rPr>
              <w:t>пунктов обогрева и питания</w:t>
            </w:r>
          </w:p>
        </w:tc>
        <w:tc>
          <w:tcPr>
            <w:tcW w:w="2030"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октябрь</w:t>
            </w:r>
          </w:p>
        </w:tc>
        <w:tc>
          <w:tcPr>
            <w:tcW w:w="2284"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Председатель ЭК;</w:t>
            </w:r>
          </w:p>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Отдел ГОЧС</w:t>
            </w:r>
          </w:p>
        </w:tc>
        <w:tc>
          <w:tcPr>
            <w:tcW w:w="2882" w:type="dxa"/>
            <w:shd w:val="clear" w:color="auto" w:fill="auto"/>
          </w:tcPr>
          <w:p w:rsidR="008741FB" w:rsidRPr="0094728A" w:rsidRDefault="00672342" w:rsidP="008741FB">
            <w:pPr>
              <w:spacing w:after="0" w:line="240" w:lineRule="auto"/>
              <w:jc w:val="center"/>
              <w:rPr>
                <w:rFonts w:ascii="Times New Roman" w:eastAsia="Times New Roman" w:hAnsi="Times New Roman"/>
              </w:rPr>
            </w:pPr>
            <w:r>
              <w:rPr>
                <w:rFonts w:ascii="Times New Roman" w:eastAsia="Times New Roman" w:hAnsi="Times New Roman"/>
              </w:rPr>
              <w:t>Главы сельсоветов</w:t>
            </w:r>
            <w:r w:rsidR="008741FB" w:rsidRPr="0094728A">
              <w:rPr>
                <w:rFonts w:ascii="Times New Roman" w:eastAsia="Times New Roman" w:hAnsi="Times New Roman"/>
              </w:rPr>
              <w:t xml:space="preserve"> (по согласованию)</w:t>
            </w:r>
          </w:p>
        </w:tc>
        <w:tc>
          <w:tcPr>
            <w:tcW w:w="2291"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проверена и оценена степень готовности ПОП</w:t>
            </w:r>
          </w:p>
        </w:tc>
        <w:tc>
          <w:tcPr>
            <w:tcW w:w="1489" w:type="dxa"/>
            <w:shd w:val="clear" w:color="auto" w:fill="auto"/>
          </w:tcPr>
          <w:p w:rsidR="008741FB" w:rsidRPr="00272340"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shd w:val="clear" w:color="auto" w:fill="auto"/>
          </w:tcPr>
          <w:p w:rsidR="008741FB" w:rsidRPr="0094728A" w:rsidRDefault="00AE4A0D" w:rsidP="008741FB">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84</w:t>
            </w:r>
            <w:r w:rsidR="008741FB" w:rsidRPr="0094728A">
              <w:rPr>
                <w:rFonts w:ascii="Times New Roman" w:eastAsia="Times New Roman" w:hAnsi="Times New Roman"/>
              </w:rPr>
              <w:t>.</w:t>
            </w:r>
          </w:p>
        </w:tc>
        <w:tc>
          <w:tcPr>
            <w:tcW w:w="3793" w:type="dxa"/>
            <w:shd w:val="clear" w:color="auto" w:fill="auto"/>
          </w:tcPr>
          <w:p w:rsidR="008741FB" w:rsidRPr="0094728A" w:rsidRDefault="008741FB" w:rsidP="008741FB">
            <w:pPr>
              <w:pStyle w:val="af9"/>
              <w:ind w:left="-2" w:right="89"/>
              <w:jc w:val="both"/>
              <w:rPr>
                <w:sz w:val="20"/>
                <w:szCs w:val="20"/>
              </w:rPr>
            </w:pPr>
            <w:r w:rsidRPr="0094728A">
              <w:rPr>
                <w:sz w:val="20"/>
                <w:szCs w:val="20"/>
              </w:rPr>
              <w:t>Комплексные проверки по вопросам ГОЧС и ОПБ:</w:t>
            </w:r>
          </w:p>
          <w:p w:rsidR="008741FB" w:rsidRPr="0094728A" w:rsidRDefault="008741FB" w:rsidP="008741FB">
            <w:pPr>
              <w:pStyle w:val="af9"/>
              <w:ind w:left="-2" w:right="89"/>
              <w:jc w:val="both"/>
              <w:rPr>
                <w:sz w:val="20"/>
                <w:szCs w:val="20"/>
              </w:rPr>
            </w:pPr>
            <w:r w:rsidRPr="0094728A">
              <w:rPr>
                <w:sz w:val="20"/>
                <w:szCs w:val="20"/>
              </w:rPr>
              <w:t xml:space="preserve">- администрация </w:t>
            </w:r>
            <w:proofErr w:type="spellStart"/>
            <w:r w:rsidR="00D63E96">
              <w:rPr>
                <w:sz w:val="20"/>
                <w:szCs w:val="20"/>
              </w:rPr>
              <w:t>Нен</w:t>
            </w:r>
            <w:r w:rsidRPr="0094728A">
              <w:rPr>
                <w:sz w:val="20"/>
                <w:szCs w:val="20"/>
              </w:rPr>
              <w:t>инского</w:t>
            </w:r>
            <w:proofErr w:type="spellEnd"/>
            <w:r w:rsidRPr="0094728A">
              <w:rPr>
                <w:sz w:val="20"/>
                <w:szCs w:val="20"/>
              </w:rPr>
              <w:t xml:space="preserve"> сельсовета;</w:t>
            </w:r>
          </w:p>
          <w:p w:rsidR="008741FB" w:rsidRPr="0094728A" w:rsidRDefault="008741FB" w:rsidP="00D63E96">
            <w:pPr>
              <w:pStyle w:val="af9"/>
              <w:ind w:left="-2" w:right="89"/>
              <w:jc w:val="both"/>
              <w:rPr>
                <w:sz w:val="20"/>
                <w:szCs w:val="20"/>
              </w:rPr>
            </w:pPr>
            <w:r w:rsidRPr="0094728A">
              <w:rPr>
                <w:sz w:val="20"/>
                <w:szCs w:val="20"/>
              </w:rPr>
              <w:t xml:space="preserve">- администрация </w:t>
            </w:r>
            <w:proofErr w:type="spellStart"/>
            <w:r w:rsidR="00D63E96">
              <w:rPr>
                <w:sz w:val="20"/>
                <w:szCs w:val="20"/>
              </w:rPr>
              <w:t>Караб</w:t>
            </w:r>
            <w:r w:rsidRPr="0094728A">
              <w:rPr>
                <w:sz w:val="20"/>
                <w:szCs w:val="20"/>
              </w:rPr>
              <w:t>инского</w:t>
            </w:r>
            <w:proofErr w:type="spellEnd"/>
            <w:r w:rsidRPr="0094728A">
              <w:rPr>
                <w:sz w:val="20"/>
                <w:szCs w:val="20"/>
              </w:rPr>
              <w:t xml:space="preserve"> сельсовета</w:t>
            </w:r>
          </w:p>
        </w:tc>
        <w:tc>
          <w:tcPr>
            <w:tcW w:w="2030" w:type="dxa"/>
            <w:shd w:val="clear" w:color="auto" w:fill="auto"/>
          </w:tcPr>
          <w:p w:rsidR="008741FB" w:rsidRPr="0094728A" w:rsidRDefault="008741FB" w:rsidP="008741FB">
            <w:pPr>
              <w:spacing w:after="0" w:line="240" w:lineRule="auto"/>
              <w:jc w:val="center"/>
              <w:rPr>
                <w:rFonts w:ascii="Times New Roman" w:eastAsia="Times New Roman" w:hAnsi="Times New Roman"/>
              </w:rPr>
            </w:pPr>
          </w:p>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август</w:t>
            </w:r>
          </w:p>
          <w:p w:rsidR="008741FB" w:rsidRPr="0094728A" w:rsidRDefault="008741FB" w:rsidP="008741FB">
            <w:pPr>
              <w:spacing w:after="0" w:line="240" w:lineRule="auto"/>
              <w:jc w:val="center"/>
              <w:rPr>
                <w:rFonts w:ascii="Times New Roman" w:eastAsia="Times New Roman" w:hAnsi="Times New Roman"/>
              </w:rPr>
            </w:pPr>
          </w:p>
        </w:tc>
        <w:tc>
          <w:tcPr>
            <w:tcW w:w="2284"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Глава района;</w:t>
            </w:r>
          </w:p>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Отдел ГОЧС;</w:t>
            </w:r>
          </w:p>
          <w:p w:rsidR="008741FB" w:rsidRPr="0094728A" w:rsidRDefault="008741FB" w:rsidP="00D63E96">
            <w:pPr>
              <w:spacing w:after="0" w:line="240" w:lineRule="auto"/>
              <w:jc w:val="center"/>
              <w:rPr>
                <w:rFonts w:ascii="Times New Roman" w:eastAsia="Times New Roman" w:hAnsi="Times New Roman"/>
              </w:rPr>
            </w:pPr>
            <w:r w:rsidRPr="0094728A">
              <w:rPr>
                <w:rFonts w:ascii="Times New Roman" w:eastAsia="Times New Roman" w:hAnsi="Times New Roman"/>
              </w:rPr>
              <w:t>Начальник 2</w:t>
            </w:r>
            <w:r w:rsidR="00D63E96">
              <w:rPr>
                <w:rFonts w:ascii="Times New Roman" w:eastAsia="Times New Roman" w:hAnsi="Times New Roman"/>
              </w:rPr>
              <w:t>4</w:t>
            </w:r>
            <w:r w:rsidRPr="0094728A">
              <w:rPr>
                <w:rFonts w:ascii="Times New Roman" w:eastAsia="Times New Roman" w:hAnsi="Times New Roman"/>
              </w:rPr>
              <w:t xml:space="preserve"> ПСЧ (по согласованию)</w:t>
            </w:r>
          </w:p>
        </w:tc>
        <w:tc>
          <w:tcPr>
            <w:tcW w:w="2882"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Главы сельсоветов (по согласованию)</w:t>
            </w:r>
          </w:p>
        </w:tc>
        <w:tc>
          <w:tcPr>
            <w:tcW w:w="2291"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проверена и оценена степень готовности сельсоветов</w:t>
            </w:r>
          </w:p>
        </w:tc>
        <w:tc>
          <w:tcPr>
            <w:tcW w:w="1489" w:type="dxa"/>
            <w:shd w:val="clear" w:color="auto" w:fill="auto"/>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shd w:val="clear" w:color="auto" w:fill="auto"/>
          </w:tcPr>
          <w:p w:rsidR="008741FB" w:rsidRPr="0094728A" w:rsidRDefault="00AE4A0D" w:rsidP="008741FB">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85</w:t>
            </w:r>
            <w:r w:rsidR="008741FB" w:rsidRPr="0094728A">
              <w:rPr>
                <w:rFonts w:ascii="Times New Roman" w:eastAsia="Times New Roman" w:hAnsi="Times New Roman"/>
              </w:rPr>
              <w:t>.</w:t>
            </w:r>
          </w:p>
        </w:tc>
        <w:tc>
          <w:tcPr>
            <w:tcW w:w="3793" w:type="dxa"/>
            <w:shd w:val="clear" w:color="auto" w:fill="auto"/>
          </w:tcPr>
          <w:p w:rsidR="008741FB" w:rsidRPr="0094728A" w:rsidRDefault="008741FB" w:rsidP="008741FB">
            <w:pPr>
              <w:pStyle w:val="af9"/>
              <w:ind w:left="-1" w:right="-35"/>
              <w:jc w:val="both"/>
              <w:rPr>
                <w:sz w:val="20"/>
                <w:szCs w:val="20"/>
              </w:rPr>
            </w:pPr>
            <w:r w:rsidRPr="0094728A">
              <w:rPr>
                <w:sz w:val="20"/>
                <w:szCs w:val="20"/>
              </w:rPr>
              <w:t>Учебная тренировка с ОГ при угрозе террористического акта</w:t>
            </w:r>
          </w:p>
        </w:tc>
        <w:tc>
          <w:tcPr>
            <w:tcW w:w="2030"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ежеквартально</w:t>
            </w:r>
          </w:p>
        </w:tc>
        <w:tc>
          <w:tcPr>
            <w:tcW w:w="2284"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Руководитель ОГ (по согласованию)</w:t>
            </w:r>
          </w:p>
        </w:tc>
        <w:tc>
          <w:tcPr>
            <w:tcW w:w="2882" w:type="dxa"/>
            <w:shd w:val="clear" w:color="auto" w:fill="auto"/>
          </w:tcPr>
          <w:p w:rsidR="008741FB" w:rsidRPr="0094728A" w:rsidRDefault="008741FB" w:rsidP="008741FB">
            <w:pPr>
              <w:spacing w:after="0" w:line="240" w:lineRule="auto"/>
              <w:jc w:val="center"/>
              <w:rPr>
                <w:rFonts w:ascii="Times New Roman" w:eastAsia="Times New Roman" w:hAnsi="Times New Roman"/>
                <w:bCs/>
              </w:rPr>
            </w:pPr>
            <w:r w:rsidRPr="0094728A">
              <w:rPr>
                <w:rFonts w:ascii="Times New Roman" w:eastAsia="Times New Roman" w:hAnsi="Times New Roman"/>
                <w:bCs/>
              </w:rPr>
              <w:t xml:space="preserve">АТК района </w:t>
            </w:r>
            <w:r w:rsidRPr="0094728A">
              <w:rPr>
                <w:rFonts w:ascii="Times New Roman" w:eastAsia="Times New Roman" w:hAnsi="Times New Roman"/>
              </w:rPr>
              <w:t>(по согласованию)</w:t>
            </w:r>
          </w:p>
          <w:p w:rsidR="008741FB" w:rsidRPr="0094728A" w:rsidRDefault="008741FB" w:rsidP="008741FB">
            <w:pPr>
              <w:spacing w:after="0" w:line="240" w:lineRule="auto"/>
              <w:jc w:val="center"/>
              <w:rPr>
                <w:rFonts w:ascii="Times New Roman" w:eastAsia="Times New Roman" w:hAnsi="Times New Roman"/>
                <w:bCs/>
              </w:rPr>
            </w:pPr>
          </w:p>
        </w:tc>
        <w:tc>
          <w:tcPr>
            <w:tcW w:w="2291"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проверена и оценена степень готовности ОГ и АТК</w:t>
            </w:r>
          </w:p>
        </w:tc>
        <w:tc>
          <w:tcPr>
            <w:tcW w:w="1489" w:type="dxa"/>
            <w:shd w:val="clear" w:color="auto" w:fill="auto"/>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shd w:val="clear" w:color="auto" w:fill="auto"/>
          </w:tcPr>
          <w:p w:rsidR="008741FB" w:rsidRPr="0094728A" w:rsidRDefault="008741FB" w:rsidP="00AE4A0D">
            <w:pPr>
              <w:spacing w:after="0" w:line="240" w:lineRule="auto"/>
              <w:contextualSpacing/>
              <w:jc w:val="center"/>
              <w:outlineLvl w:val="0"/>
              <w:rPr>
                <w:rFonts w:ascii="Times New Roman" w:eastAsia="Times New Roman" w:hAnsi="Times New Roman"/>
              </w:rPr>
            </w:pPr>
            <w:r w:rsidRPr="0094728A">
              <w:rPr>
                <w:rFonts w:ascii="Times New Roman" w:eastAsia="Times New Roman" w:hAnsi="Times New Roman"/>
              </w:rPr>
              <w:t>8</w:t>
            </w:r>
            <w:r w:rsidR="00AE4A0D">
              <w:rPr>
                <w:rFonts w:ascii="Times New Roman" w:eastAsia="Times New Roman" w:hAnsi="Times New Roman"/>
              </w:rPr>
              <w:t>6</w:t>
            </w:r>
            <w:r w:rsidRPr="0094728A">
              <w:rPr>
                <w:rFonts w:ascii="Times New Roman" w:eastAsia="Times New Roman" w:hAnsi="Times New Roman"/>
              </w:rPr>
              <w:t>.</w:t>
            </w:r>
          </w:p>
        </w:tc>
        <w:tc>
          <w:tcPr>
            <w:tcW w:w="3793" w:type="dxa"/>
            <w:shd w:val="clear" w:color="auto" w:fill="auto"/>
          </w:tcPr>
          <w:p w:rsidR="008741FB" w:rsidRPr="0094728A" w:rsidRDefault="008741FB" w:rsidP="008741FB">
            <w:pPr>
              <w:pStyle w:val="af9"/>
              <w:jc w:val="left"/>
              <w:rPr>
                <w:sz w:val="20"/>
                <w:szCs w:val="20"/>
              </w:rPr>
            </w:pPr>
            <w:r w:rsidRPr="0094728A">
              <w:rPr>
                <w:sz w:val="20"/>
                <w:szCs w:val="20"/>
              </w:rPr>
              <w:t>Проведение превентивных мероприятий при подготовке к паводкоопасному периоду:</w:t>
            </w:r>
          </w:p>
        </w:tc>
        <w:tc>
          <w:tcPr>
            <w:tcW w:w="2030" w:type="dxa"/>
            <w:shd w:val="clear" w:color="auto" w:fill="auto"/>
          </w:tcPr>
          <w:p w:rsidR="008741FB" w:rsidRPr="0094728A" w:rsidRDefault="008741FB" w:rsidP="008741FB">
            <w:pPr>
              <w:spacing w:after="0" w:line="240" w:lineRule="auto"/>
              <w:jc w:val="center"/>
              <w:rPr>
                <w:rFonts w:ascii="Times New Roman" w:eastAsia="Times New Roman" w:hAnsi="Times New Roman"/>
              </w:rPr>
            </w:pPr>
          </w:p>
        </w:tc>
        <w:tc>
          <w:tcPr>
            <w:tcW w:w="2284" w:type="dxa"/>
            <w:shd w:val="clear" w:color="auto" w:fill="auto"/>
          </w:tcPr>
          <w:p w:rsidR="008741FB" w:rsidRPr="0094728A" w:rsidRDefault="008741FB" w:rsidP="008741FB">
            <w:pPr>
              <w:spacing w:after="0" w:line="240" w:lineRule="auto"/>
              <w:jc w:val="center"/>
              <w:rPr>
                <w:rFonts w:ascii="Times New Roman" w:eastAsia="Times New Roman" w:hAnsi="Times New Roman"/>
              </w:rPr>
            </w:pPr>
          </w:p>
        </w:tc>
        <w:tc>
          <w:tcPr>
            <w:tcW w:w="2882" w:type="dxa"/>
            <w:shd w:val="clear" w:color="auto" w:fill="auto"/>
          </w:tcPr>
          <w:p w:rsidR="008741FB" w:rsidRPr="0094728A" w:rsidRDefault="008741FB" w:rsidP="008741FB">
            <w:pPr>
              <w:spacing w:after="0" w:line="240" w:lineRule="auto"/>
              <w:jc w:val="center"/>
              <w:rPr>
                <w:rFonts w:ascii="Times New Roman" w:eastAsia="Times New Roman" w:hAnsi="Times New Roman"/>
              </w:rPr>
            </w:pPr>
          </w:p>
        </w:tc>
        <w:tc>
          <w:tcPr>
            <w:tcW w:w="2291" w:type="dxa"/>
            <w:shd w:val="clear" w:color="auto" w:fill="auto"/>
          </w:tcPr>
          <w:p w:rsidR="008741FB" w:rsidRPr="0094728A" w:rsidRDefault="008741FB" w:rsidP="008741FB">
            <w:pPr>
              <w:spacing w:after="0" w:line="240" w:lineRule="auto"/>
              <w:jc w:val="center"/>
              <w:rPr>
                <w:rFonts w:ascii="Times New Roman" w:eastAsia="Times New Roman" w:hAnsi="Times New Roman"/>
              </w:rPr>
            </w:pPr>
          </w:p>
        </w:tc>
        <w:tc>
          <w:tcPr>
            <w:tcW w:w="1489" w:type="dxa"/>
            <w:shd w:val="clear" w:color="auto" w:fill="auto"/>
          </w:tcPr>
          <w:p w:rsidR="008741FB" w:rsidRPr="004853B5" w:rsidRDefault="008741FB" w:rsidP="008741FB">
            <w:pPr>
              <w:spacing w:after="0" w:line="228" w:lineRule="auto"/>
              <w:contextualSpacing/>
              <w:jc w:val="center"/>
              <w:outlineLvl w:val="0"/>
              <w:rPr>
                <w:rFonts w:ascii="Times New Roman" w:eastAsia="Times New Roman" w:hAnsi="Times New Roman"/>
                <w:color w:val="FF0000"/>
                <w:highlight w:val="white"/>
              </w:rPr>
            </w:pPr>
          </w:p>
        </w:tc>
      </w:tr>
      <w:tr w:rsidR="008741FB" w:rsidTr="00874D4B">
        <w:trPr>
          <w:trHeight w:val="20"/>
        </w:trPr>
        <w:tc>
          <w:tcPr>
            <w:tcW w:w="568" w:type="dxa"/>
            <w:shd w:val="clear" w:color="auto" w:fill="auto"/>
          </w:tcPr>
          <w:p w:rsidR="008741FB" w:rsidRPr="0094728A" w:rsidRDefault="008741FB" w:rsidP="008741FB">
            <w:pPr>
              <w:spacing w:after="0" w:line="240" w:lineRule="auto"/>
              <w:contextualSpacing/>
              <w:jc w:val="center"/>
              <w:outlineLvl w:val="0"/>
              <w:rPr>
                <w:rFonts w:ascii="Times New Roman" w:eastAsia="Times New Roman" w:hAnsi="Times New Roman"/>
              </w:rPr>
            </w:pPr>
            <w:r w:rsidRPr="0094728A">
              <w:rPr>
                <w:rFonts w:ascii="Times New Roman" w:eastAsia="Times New Roman" w:hAnsi="Times New Roman"/>
              </w:rPr>
              <w:t>1)</w:t>
            </w:r>
          </w:p>
        </w:tc>
        <w:tc>
          <w:tcPr>
            <w:tcW w:w="3793" w:type="dxa"/>
            <w:shd w:val="clear" w:color="auto" w:fill="auto"/>
          </w:tcPr>
          <w:p w:rsidR="008741FB" w:rsidRPr="00AF5BA8" w:rsidRDefault="008741FB" w:rsidP="008741FB">
            <w:pPr>
              <w:pStyle w:val="af9"/>
              <w:jc w:val="left"/>
              <w:rPr>
                <w:sz w:val="20"/>
                <w:szCs w:val="20"/>
              </w:rPr>
            </w:pPr>
            <w:r w:rsidRPr="00AF5BA8">
              <w:rPr>
                <w:sz w:val="20"/>
                <w:szCs w:val="20"/>
              </w:rPr>
              <w:t xml:space="preserve"> чернение льда </w:t>
            </w:r>
          </w:p>
          <w:p w:rsidR="008741FB" w:rsidRPr="00AF5BA8" w:rsidRDefault="008741FB" w:rsidP="008741FB">
            <w:pPr>
              <w:pStyle w:val="af9"/>
              <w:jc w:val="both"/>
              <w:rPr>
                <w:sz w:val="20"/>
                <w:szCs w:val="20"/>
              </w:rPr>
            </w:pPr>
          </w:p>
        </w:tc>
        <w:tc>
          <w:tcPr>
            <w:tcW w:w="2030"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март</w:t>
            </w:r>
          </w:p>
        </w:tc>
        <w:tc>
          <w:tcPr>
            <w:tcW w:w="2284" w:type="dxa"/>
            <w:shd w:val="clear" w:color="auto" w:fill="auto"/>
          </w:tcPr>
          <w:p w:rsidR="008741FB" w:rsidRPr="0094728A" w:rsidRDefault="008741FB" w:rsidP="00EE0136">
            <w:pPr>
              <w:spacing w:after="0" w:line="240" w:lineRule="auto"/>
              <w:jc w:val="center"/>
              <w:rPr>
                <w:rFonts w:ascii="Times New Roman" w:eastAsia="Times New Roman" w:hAnsi="Times New Roman"/>
              </w:rPr>
            </w:pPr>
            <w:r w:rsidRPr="0094728A">
              <w:rPr>
                <w:rFonts w:ascii="Times New Roman" w:eastAsia="Times New Roman" w:hAnsi="Times New Roman"/>
              </w:rPr>
              <w:t xml:space="preserve">ГУП ДХ АК "Юго-Восточное ДСУ" филиал </w:t>
            </w:r>
            <w:r w:rsidR="00EE0136">
              <w:rPr>
                <w:rFonts w:ascii="Times New Roman" w:eastAsia="Times New Roman" w:hAnsi="Times New Roman"/>
              </w:rPr>
              <w:t>Солтон</w:t>
            </w:r>
            <w:r w:rsidRPr="0094728A">
              <w:rPr>
                <w:rFonts w:ascii="Times New Roman" w:eastAsia="Times New Roman" w:hAnsi="Times New Roman"/>
              </w:rPr>
              <w:t>ский (по согласованию)</w:t>
            </w:r>
          </w:p>
        </w:tc>
        <w:tc>
          <w:tcPr>
            <w:tcW w:w="2882"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ОГ КЧС и ОПБ (по согласованию)</w:t>
            </w:r>
          </w:p>
        </w:tc>
        <w:tc>
          <w:tcPr>
            <w:tcW w:w="2291" w:type="dxa"/>
            <w:shd w:val="clear" w:color="auto" w:fill="auto"/>
          </w:tcPr>
          <w:p w:rsidR="008741FB" w:rsidRPr="0094728A" w:rsidRDefault="008741FB" w:rsidP="008741FB">
            <w:pPr>
              <w:spacing w:after="0" w:line="240" w:lineRule="auto"/>
              <w:jc w:val="center"/>
              <w:rPr>
                <w:rFonts w:ascii="Times New Roman" w:eastAsia="Times New Roman" w:hAnsi="Times New Roman"/>
              </w:rPr>
            </w:pPr>
            <w:r w:rsidRPr="0094728A">
              <w:rPr>
                <w:rFonts w:ascii="Times New Roman" w:eastAsia="Times New Roman" w:hAnsi="Times New Roman"/>
              </w:rPr>
              <w:t>ослабление ледового покрова</w:t>
            </w:r>
          </w:p>
        </w:tc>
        <w:tc>
          <w:tcPr>
            <w:tcW w:w="1489" w:type="dxa"/>
            <w:shd w:val="clear" w:color="auto" w:fill="auto"/>
          </w:tcPr>
          <w:p w:rsidR="008741FB" w:rsidRPr="004853B5" w:rsidRDefault="008741FB" w:rsidP="008741FB">
            <w:pPr>
              <w:spacing w:after="0" w:line="228" w:lineRule="auto"/>
              <w:contextualSpacing/>
              <w:jc w:val="center"/>
              <w:outlineLvl w:val="0"/>
              <w:rPr>
                <w:rFonts w:ascii="Times New Roman" w:eastAsia="Times New Roman" w:hAnsi="Times New Roman"/>
                <w:color w:val="FF0000"/>
                <w:highlight w:val="white"/>
              </w:rPr>
            </w:pPr>
          </w:p>
        </w:tc>
      </w:tr>
      <w:tr w:rsidR="008741FB" w:rsidTr="00874D4B">
        <w:trPr>
          <w:trHeight w:val="20"/>
        </w:trPr>
        <w:tc>
          <w:tcPr>
            <w:tcW w:w="568" w:type="dxa"/>
            <w:shd w:val="clear" w:color="auto" w:fill="auto"/>
          </w:tcPr>
          <w:p w:rsidR="008741FB" w:rsidRPr="0094728A" w:rsidRDefault="008741FB" w:rsidP="008741FB">
            <w:pPr>
              <w:spacing w:after="0" w:line="240" w:lineRule="auto"/>
              <w:contextualSpacing/>
              <w:jc w:val="center"/>
              <w:outlineLvl w:val="0"/>
              <w:rPr>
                <w:rFonts w:ascii="Times New Roman" w:eastAsia="Times New Roman" w:hAnsi="Times New Roman"/>
              </w:rPr>
            </w:pPr>
            <w:r w:rsidRPr="0094728A">
              <w:rPr>
                <w:rFonts w:ascii="Times New Roman" w:eastAsia="Times New Roman" w:hAnsi="Times New Roman"/>
              </w:rPr>
              <w:t>2)</w:t>
            </w:r>
          </w:p>
        </w:tc>
        <w:tc>
          <w:tcPr>
            <w:tcW w:w="3793" w:type="dxa"/>
            <w:shd w:val="clear" w:color="auto" w:fill="auto"/>
          </w:tcPr>
          <w:p w:rsidR="008741FB" w:rsidRPr="00AF5BA8" w:rsidRDefault="008741FB" w:rsidP="008741FB">
            <w:pPr>
              <w:pStyle w:val="af9"/>
              <w:jc w:val="left"/>
              <w:rPr>
                <w:sz w:val="20"/>
                <w:szCs w:val="20"/>
              </w:rPr>
            </w:pPr>
            <w:r w:rsidRPr="00AF5BA8">
              <w:rPr>
                <w:sz w:val="20"/>
                <w:szCs w:val="20"/>
              </w:rPr>
              <w:t xml:space="preserve"> вывоз снега</w:t>
            </w:r>
          </w:p>
        </w:tc>
        <w:tc>
          <w:tcPr>
            <w:tcW w:w="2030"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март</w:t>
            </w:r>
          </w:p>
        </w:tc>
        <w:tc>
          <w:tcPr>
            <w:tcW w:w="2284"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Главы сельсоветов (по согласованию)</w:t>
            </w:r>
          </w:p>
        </w:tc>
        <w:tc>
          <w:tcPr>
            <w:tcW w:w="2882"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Руководители организаций и предприятий (по согласованию)</w:t>
            </w:r>
          </w:p>
        </w:tc>
        <w:tc>
          <w:tcPr>
            <w:tcW w:w="2291"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уменьшение снежных запасов</w:t>
            </w:r>
          </w:p>
        </w:tc>
        <w:tc>
          <w:tcPr>
            <w:tcW w:w="1489" w:type="dxa"/>
            <w:shd w:val="clear" w:color="auto" w:fill="auto"/>
          </w:tcPr>
          <w:p w:rsidR="008741FB" w:rsidRPr="004853B5" w:rsidRDefault="008741FB" w:rsidP="008741FB">
            <w:pPr>
              <w:spacing w:after="0" w:line="228" w:lineRule="auto"/>
              <w:contextualSpacing/>
              <w:jc w:val="center"/>
              <w:outlineLvl w:val="0"/>
              <w:rPr>
                <w:rFonts w:ascii="Times New Roman" w:eastAsia="Times New Roman" w:hAnsi="Times New Roman"/>
                <w:color w:val="FF0000"/>
                <w:highlight w:val="white"/>
              </w:rPr>
            </w:pPr>
          </w:p>
        </w:tc>
      </w:tr>
      <w:tr w:rsidR="008741FB" w:rsidTr="00874D4B">
        <w:trPr>
          <w:trHeight w:val="20"/>
        </w:trPr>
        <w:tc>
          <w:tcPr>
            <w:tcW w:w="568" w:type="dxa"/>
            <w:shd w:val="clear" w:color="auto" w:fill="auto"/>
          </w:tcPr>
          <w:p w:rsidR="008741FB" w:rsidRPr="0094728A" w:rsidRDefault="008741FB" w:rsidP="008741FB">
            <w:pPr>
              <w:spacing w:after="0" w:line="240" w:lineRule="auto"/>
              <w:contextualSpacing/>
              <w:jc w:val="center"/>
              <w:outlineLvl w:val="0"/>
              <w:rPr>
                <w:rFonts w:ascii="Times New Roman" w:eastAsia="Times New Roman" w:hAnsi="Times New Roman"/>
              </w:rPr>
            </w:pPr>
            <w:r w:rsidRPr="0094728A">
              <w:rPr>
                <w:rFonts w:ascii="Times New Roman" w:eastAsia="Times New Roman" w:hAnsi="Times New Roman"/>
              </w:rPr>
              <w:t>3)</w:t>
            </w:r>
          </w:p>
        </w:tc>
        <w:tc>
          <w:tcPr>
            <w:tcW w:w="3793" w:type="dxa"/>
            <w:shd w:val="clear" w:color="auto" w:fill="auto"/>
          </w:tcPr>
          <w:p w:rsidR="008741FB" w:rsidRPr="00AF5BA8" w:rsidRDefault="008741FB" w:rsidP="008741FB">
            <w:pPr>
              <w:pStyle w:val="af9"/>
              <w:jc w:val="left"/>
              <w:rPr>
                <w:sz w:val="20"/>
                <w:szCs w:val="20"/>
              </w:rPr>
            </w:pPr>
            <w:r w:rsidRPr="00AF5BA8">
              <w:rPr>
                <w:sz w:val="20"/>
                <w:szCs w:val="20"/>
              </w:rPr>
              <w:t xml:space="preserve"> чистка водопропускных канав и труб</w:t>
            </w:r>
          </w:p>
        </w:tc>
        <w:tc>
          <w:tcPr>
            <w:tcW w:w="2030"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март</w:t>
            </w:r>
          </w:p>
        </w:tc>
        <w:tc>
          <w:tcPr>
            <w:tcW w:w="2284" w:type="dxa"/>
            <w:shd w:val="clear" w:color="auto" w:fill="auto"/>
          </w:tcPr>
          <w:p w:rsidR="008741FB" w:rsidRPr="00272340" w:rsidRDefault="00EE0136" w:rsidP="008741FB">
            <w:pPr>
              <w:spacing w:after="0" w:line="240" w:lineRule="auto"/>
              <w:jc w:val="center"/>
              <w:rPr>
                <w:rFonts w:ascii="Times New Roman" w:eastAsia="Times New Roman" w:hAnsi="Times New Roman"/>
              </w:rPr>
            </w:pPr>
            <w:r w:rsidRPr="0094728A">
              <w:rPr>
                <w:rFonts w:ascii="Times New Roman" w:eastAsia="Times New Roman" w:hAnsi="Times New Roman"/>
              </w:rPr>
              <w:t xml:space="preserve">ГУП ДХ АК "Юго-Восточное ДСУ" филиал </w:t>
            </w:r>
            <w:r>
              <w:rPr>
                <w:rFonts w:ascii="Times New Roman" w:eastAsia="Times New Roman" w:hAnsi="Times New Roman"/>
              </w:rPr>
              <w:t>Солтон</w:t>
            </w:r>
            <w:r w:rsidRPr="0094728A">
              <w:rPr>
                <w:rFonts w:ascii="Times New Roman" w:eastAsia="Times New Roman" w:hAnsi="Times New Roman"/>
              </w:rPr>
              <w:t>ский (по согласованию)</w:t>
            </w:r>
            <w:r>
              <w:rPr>
                <w:rFonts w:ascii="Times New Roman" w:eastAsia="Times New Roman" w:hAnsi="Times New Roman"/>
              </w:rPr>
              <w:t xml:space="preserve">, </w:t>
            </w:r>
            <w:r w:rsidR="008741FB" w:rsidRPr="00272340">
              <w:rPr>
                <w:rFonts w:ascii="Times New Roman" w:eastAsia="Times New Roman" w:hAnsi="Times New Roman"/>
              </w:rPr>
              <w:t>Главы сельсоветов (по согласованию)</w:t>
            </w:r>
          </w:p>
        </w:tc>
        <w:tc>
          <w:tcPr>
            <w:tcW w:w="2882"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Население района</w:t>
            </w:r>
          </w:p>
        </w:tc>
        <w:tc>
          <w:tcPr>
            <w:tcW w:w="2291"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увеличение водопропускной способности канав и труб</w:t>
            </w:r>
          </w:p>
        </w:tc>
        <w:tc>
          <w:tcPr>
            <w:tcW w:w="1489" w:type="dxa"/>
            <w:shd w:val="clear" w:color="auto" w:fill="auto"/>
          </w:tcPr>
          <w:p w:rsidR="008741FB" w:rsidRPr="004853B5" w:rsidRDefault="008741FB" w:rsidP="008741FB">
            <w:pPr>
              <w:spacing w:after="0" w:line="228" w:lineRule="auto"/>
              <w:contextualSpacing/>
              <w:jc w:val="center"/>
              <w:outlineLvl w:val="0"/>
              <w:rPr>
                <w:rFonts w:ascii="Times New Roman" w:eastAsia="Times New Roman" w:hAnsi="Times New Roman"/>
                <w:color w:val="FF0000"/>
                <w:highlight w:val="white"/>
              </w:rPr>
            </w:pPr>
          </w:p>
        </w:tc>
      </w:tr>
      <w:tr w:rsidR="008741FB" w:rsidTr="00874D4B">
        <w:trPr>
          <w:trHeight w:val="20"/>
        </w:trPr>
        <w:tc>
          <w:tcPr>
            <w:tcW w:w="568" w:type="dxa"/>
            <w:shd w:val="clear" w:color="auto" w:fill="auto"/>
          </w:tcPr>
          <w:p w:rsidR="008741FB" w:rsidRPr="0094728A" w:rsidRDefault="008741FB" w:rsidP="008741FB">
            <w:pPr>
              <w:spacing w:after="0" w:line="240" w:lineRule="auto"/>
              <w:contextualSpacing/>
              <w:jc w:val="center"/>
              <w:outlineLvl w:val="0"/>
              <w:rPr>
                <w:rFonts w:ascii="Times New Roman" w:eastAsia="Times New Roman" w:hAnsi="Times New Roman"/>
              </w:rPr>
            </w:pPr>
            <w:r w:rsidRPr="0094728A">
              <w:rPr>
                <w:rFonts w:ascii="Times New Roman" w:eastAsia="Times New Roman" w:hAnsi="Times New Roman"/>
              </w:rPr>
              <w:t>4)</w:t>
            </w:r>
          </w:p>
        </w:tc>
        <w:tc>
          <w:tcPr>
            <w:tcW w:w="3793" w:type="dxa"/>
            <w:shd w:val="clear" w:color="auto" w:fill="auto"/>
          </w:tcPr>
          <w:p w:rsidR="008741FB" w:rsidRPr="00AF5BA8" w:rsidRDefault="008741FB" w:rsidP="008741FB">
            <w:pPr>
              <w:pStyle w:val="af9"/>
              <w:jc w:val="left"/>
              <w:rPr>
                <w:sz w:val="20"/>
                <w:szCs w:val="20"/>
              </w:rPr>
            </w:pPr>
            <w:r w:rsidRPr="00AF5BA8">
              <w:rPr>
                <w:sz w:val="20"/>
                <w:szCs w:val="20"/>
              </w:rPr>
              <w:t>взрывные работы</w:t>
            </w:r>
          </w:p>
        </w:tc>
        <w:tc>
          <w:tcPr>
            <w:tcW w:w="2030"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март</w:t>
            </w:r>
          </w:p>
        </w:tc>
        <w:tc>
          <w:tcPr>
            <w:tcW w:w="2284"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Министерство обороны РФ</w:t>
            </w:r>
          </w:p>
        </w:tc>
        <w:tc>
          <w:tcPr>
            <w:tcW w:w="2882"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ОГ КЧС и ОПБ (по согласованию)</w:t>
            </w:r>
          </w:p>
        </w:tc>
        <w:tc>
          <w:tcPr>
            <w:tcW w:w="2291"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ослабление ледового покрова</w:t>
            </w:r>
          </w:p>
        </w:tc>
        <w:tc>
          <w:tcPr>
            <w:tcW w:w="1489" w:type="dxa"/>
            <w:shd w:val="clear" w:color="auto" w:fill="auto"/>
          </w:tcPr>
          <w:p w:rsidR="008741FB" w:rsidRPr="004853B5" w:rsidRDefault="008741FB" w:rsidP="008741FB">
            <w:pPr>
              <w:spacing w:after="0" w:line="228" w:lineRule="auto"/>
              <w:contextualSpacing/>
              <w:jc w:val="center"/>
              <w:outlineLvl w:val="0"/>
              <w:rPr>
                <w:rFonts w:ascii="Times New Roman" w:eastAsia="Times New Roman" w:hAnsi="Times New Roman"/>
                <w:color w:val="FF0000"/>
                <w:highlight w:val="white"/>
              </w:rPr>
            </w:pPr>
          </w:p>
        </w:tc>
      </w:tr>
      <w:tr w:rsidR="008741FB" w:rsidTr="00874D4B">
        <w:trPr>
          <w:trHeight w:val="20"/>
        </w:trPr>
        <w:tc>
          <w:tcPr>
            <w:tcW w:w="568" w:type="dxa"/>
            <w:shd w:val="clear" w:color="auto" w:fill="auto"/>
          </w:tcPr>
          <w:p w:rsidR="008741FB" w:rsidRPr="00AF5BA8" w:rsidRDefault="00AE4A0D" w:rsidP="008741FB">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87</w:t>
            </w:r>
            <w:r w:rsidR="008741FB" w:rsidRPr="00AF5BA8">
              <w:rPr>
                <w:rFonts w:ascii="Times New Roman" w:eastAsia="Times New Roman" w:hAnsi="Times New Roman"/>
              </w:rPr>
              <w:t>.</w:t>
            </w:r>
          </w:p>
        </w:tc>
        <w:tc>
          <w:tcPr>
            <w:tcW w:w="3793" w:type="dxa"/>
            <w:shd w:val="clear" w:color="auto" w:fill="auto"/>
          </w:tcPr>
          <w:p w:rsidR="008741FB" w:rsidRPr="00AF5BA8" w:rsidRDefault="008741FB" w:rsidP="008741FB">
            <w:pPr>
              <w:pStyle w:val="af9"/>
              <w:jc w:val="both"/>
              <w:rPr>
                <w:sz w:val="20"/>
                <w:szCs w:val="20"/>
              </w:rPr>
            </w:pPr>
            <w:r w:rsidRPr="00AF5BA8">
              <w:rPr>
                <w:sz w:val="20"/>
                <w:szCs w:val="20"/>
              </w:rPr>
              <w:t>Проведение превентивных мероприятий при подготовке к пожароопасному периоду:</w:t>
            </w:r>
          </w:p>
          <w:p w:rsidR="008741FB" w:rsidRPr="00AF5BA8" w:rsidRDefault="008741FB" w:rsidP="008741FB">
            <w:pPr>
              <w:pStyle w:val="af9"/>
              <w:jc w:val="both"/>
              <w:rPr>
                <w:sz w:val="20"/>
                <w:szCs w:val="20"/>
              </w:rPr>
            </w:pPr>
            <w:r w:rsidRPr="00AF5BA8">
              <w:rPr>
                <w:sz w:val="20"/>
                <w:szCs w:val="20"/>
              </w:rPr>
              <w:t>- опашка населенных пунктов;</w:t>
            </w:r>
          </w:p>
          <w:p w:rsidR="008741FB" w:rsidRPr="00AF5BA8" w:rsidRDefault="008741FB" w:rsidP="008741FB">
            <w:pPr>
              <w:pStyle w:val="af9"/>
              <w:jc w:val="both"/>
              <w:rPr>
                <w:sz w:val="20"/>
                <w:szCs w:val="20"/>
              </w:rPr>
            </w:pPr>
            <w:r w:rsidRPr="00AF5BA8">
              <w:rPr>
                <w:sz w:val="20"/>
                <w:szCs w:val="20"/>
              </w:rPr>
              <w:t>- уход за противопожарными разрывами;</w:t>
            </w:r>
          </w:p>
          <w:p w:rsidR="008741FB" w:rsidRPr="00AF5BA8" w:rsidRDefault="008741FB" w:rsidP="008741FB">
            <w:pPr>
              <w:pStyle w:val="af9"/>
              <w:jc w:val="both"/>
              <w:rPr>
                <w:sz w:val="20"/>
                <w:szCs w:val="20"/>
              </w:rPr>
            </w:pPr>
            <w:r w:rsidRPr="00AF5BA8">
              <w:rPr>
                <w:sz w:val="20"/>
                <w:szCs w:val="20"/>
              </w:rPr>
              <w:t>- уборка территорий населенных пунктов от мусора и сухой растительности;</w:t>
            </w:r>
          </w:p>
          <w:p w:rsidR="008741FB" w:rsidRPr="00AF5BA8" w:rsidRDefault="008741FB" w:rsidP="008741FB">
            <w:pPr>
              <w:pStyle w:val="af9"/>
              <w:jc w:val="both"/>
              <w:rPr>
                <w:sz w:val="20"/>
                <w:szCs w:val="20"/>
              </w:rPr>
            </w:pPr>
            <w:r w:rsidRPr="00AF5BA8">
              <w:rPr>
                <w:sz w:val="20"/>
                <w:szCs w:val="20"/>
              </w:rPr>
              <w:lastRenderedPageBreak/>
              <w:t>- сходы граждан;</w:t>
            </w:r>
          </w:p>
          <w:p w:rsidR="008741FB" w:rsidRPr="00AF5BA8" w:rsidRDefault="008741FB" w:rsidP="008741FB">
            <w:pPr>
              <w:pStyle w:val="af9"/>
              <w:jc w:val="both"/>
              <w:rPr>
                <w:sz w:val="20"/>
                <w:szCs w:val="20"/>
              </w:rPr>
            </w:pPr>
            <w:r w:rsidRPr="00AF5BA8">
              <w:rPr>
                <w:sz w:val="20"/>
                <w:szCs w:val="20"/>
              </w:rPr>
              <w:t>- плановые отжиги.</w:t>
            </w:r>
          </w:p>
        </w:tc>
        <w:tc>
          <w:tcPr>
            <w:tcW w:w="2030" w:type="dxa"/>
            <w:shd w:val="clear" w:color="auto" w:fill="auto"/>
          </w:tcPr>
          <w:p w:rsidR="008741FB" w:rsidRPr="00AF5BA8" w:rsidRDefault="008741FB" w:rsidP="008741FB">
            <w:pPr>
              <w:spacing w:after="0" w:line="240" w:lineRule="auto"/>
              <w:jc w:val="center"/>
              <w:rPr>
                <w:rFonts w:ascii="Times New Roman" w:eastAsia="Times New Roman" w:hAnsi="Times New Roman"/>
              </w:rPr>
            </w:pPr>
            <w:r w:rsidRPr="00AF5BA8">
              <w:rPr>
                <w:rFonts w:ascii="Times New Roman" w:eastAsia="Times New Roman" w:hAnsi="Times New Roman"/>
              </w:rPr>
              <w:lastRenderedPageBreak/>
              <w:t>апрель-май,</w:t>
            </w:r>
          </w:p>
          <w:p w:rsidR="008741FB" w:rsidRPr="00AF5BA8" w:rsidRDefault="008741FB" w:rsidP="008741FB">
            <w:pPr>
              <w:spacing w:after="0" w:line="240" w:lineRule="auto"/>
              <w:jc w:val="center"/>
              <w:rPr>
                <w:rFonts w:ascii="Times New Roman" w:eastAsia="Times New Roman" w:hAnsi="Times New Roman"/>
              </w:rPr>
            </w:pPr>
            <w:r w:rsidRPr="00AF5BA8">
              <w:rPr>
                <w:rFonts w:ascii="Times New Roman" w:eastAsia="Times New Roman" w:hAnsi="Times New Roman"/>
              </w:rPr>
              <w:t>сентябрь-октябрь</w:t>
            </w:r>
          </w:p>
        </w:tc>
        <w:tc>
          <w:tcPr>
            <w:tcW w:w="2284" w:type="dxa"/>
            <w:shd w:val="clear" w:color="auto" w:fill="auto"/>
          </w:tcPr>
          <w:p w:rsidR="008741FB" w:rsidRPr="00AF5BA8" w:rsidRDefault="008741FB" w:rsidP="008741FB">
            <w:pPr>
              <w:spacing w:after="0" w:line="240" w:lineRule="auto"/>
              <w:jc w:val="center"/>
              <w:rPr>
                <w:rFonts w:ascii="Times New Roman" w:eastAsia="Times New Roman" w:hAnsi="Times New Roman"/>
              </w:rPr>
            </w:pPr>
            <w:r w:rsidRPr="00AF5BA8">
              <w:rPr>
                <w:rFonts w:ascii="Times New Roman" w:eastAsia="Times New Roman" w:hAnsi="Times New Roman"/>
              </w:rPr>
              <w:t>Отдел ГОЧС,</w:t>
            </w:r>
          </w:p>
          <w:p w:rsidR="008741FB" w:rsidRPr="00AF5BA8" w:rsidRDefault="008741FB" w:rsidP="008741FB">
            <w:pPr>
              <w:spacing w:after="0" w:line="240" w:lineRule="auto"/>
              <w:jc w:val="center"/>
              <w:rPr>
                <w:rFonts w:ascii="Times New Roman" w:eastAsia="Times New Roman" w:hAnsi="Times New Roman"/>
              </w:rPr>
            </w:pPr>
            <w:r w:rsidRPr="00AF5BA8">
              <w:rPr>
                <w:rFonts w:ascii="Times New Roman" w:eastAsia="Times New Roman" w:hAnsi="Times New Roman"/>
              </w:rPr>
              <w:t>главы сельсоветов (по согласованию)</w:t>
            </w:r>
          </w:p>
        </w:tc>
        <w:tc>
          <w:tcPr>
            <w:tcW w:w="2882" w:type="dxa"/>
            <w:shd w:val="clear" w:color="auto" w:fill="auto"/>
          </w:tcPr>
          <w:p w:rsidR="008741FB" w:rsidRPr="00AF5BA8" w:rsidRDefault="008741FB" w:rsidP="008741FB">
            <w:pPr>
              <w:spacing w:after="0" w:line="240" w:lineRule="auto"/>
              <w:jc w:val="center"/>
              <w:rPr>
                <w:rFonts w:ascii="Times New Roman" w:eastAsia="Times New Roman" w:hAnsi="Times New Roman"/>
              </w:rPr>
            </w:pPr>
            <w:r w:rsidRPr="00AF5BA8">
              <w:rPr>
                <w:rFonts w:ascii="Times New Roman" w:eastAsia="Times New Roman" w:hAnsi="Times New Roman"/>
              </w:rPr>
              <w:t>По согласованию: главы сельсоветов,</w:t>
            </w:r>
          </w:p>
          <w:p w:rsidR="008741FB" w:rsidRPr="00AF5BA8" w:rsidRDefault="008741FB" w:rsidP="00CD4C5F">
            <w:pPr>
              <w:spacing w:after="0" w:line="240" w:lineRule="auto"/>
              <w:jc w:val="center"/>
              <w:rPr>
                <w:rFonts w:ascii="Times New Roman" w:eastAsia="Times New Roman" w:hAnsi="Times New Roman"/>
                <w:b/>
              </w:rPr>
            </w:pPr>
            <w:r w:rsidRPr="00AF5BA8">
              <w:rPr>
                <w:rFonts w:ascii="Times New Roman" w:eastAsia="Times New Roman" w:hAnsi="Times New Roman"/>
              </w:rPr>
              <w:t>старосты, 2</w:t>
            </w:r>
            <w:r w:rsidR="00CD4C5F">
              <w:rPr>
                <w:rFonts w:ascii="Times New Roman" w:eastAsia="Times New Roman" w:hAnsi="Times New Roman"/>
              </w:rPr>
              <w:t>4</w:t>
            </w:r>
            <w:r w:rsidRPr="00AF5BA8">
              <w:rPr>
                <w:rFonts w:ascii="Times New Roman" w:eastAsia="Times New Roman" w:hAnsi="Times New Roman"/>
              </w:rPr>
              <w:t xml:space="preserve">ПСЧ, </w:t>
            </w:r>
            <w:r w:rsidR="00CD4C5F">
              <w:rPr>
                <w:rFonts w:ascii="Times New Roman" w:eastAsia="Times New Roman" w:hAnsi="Times New Roman"/>
              </w:rPr>
              <w:t xml:space="preserve">166 </w:t>
            </w:r>
            <w:r w:rsidRPr="00AF5BA8">
              <w:rPr>
                <w:rFonts w:ascii="Times New Roman" w:eastAsia="Times New Roman" w:hAnsi="Times New Roman"/>
              </w:rPr>
              <w:t xml:space="preserve">ПЧ, </w:t>
            </w:r>
            <w:r w:rsidR="00CD4C5F">
              <w:rPr>
                <w:rFonts w:ascii="Times New Roman" w:eastAsia="Times New Roman" w:hAnsi="Times New Roman"/>
              </w:rPr>
              <w:t>6</w:t>
            </w:r>
            <w:r w:rsidRPr="00AF5BA8">
              <w:rPr>
                <w:rFonts w:ascii="Times New Roman" w:eastAsia="Times New Roman" w:hAnsi="Times New Roman"/>
              </w:rPr>
              <w:t>2 ПЧ, КАУ «</w:t>
            </w:r>
            <w:proofErr w:type="spellStart"/>
            <w:r w:rsidRPr="00AF5BA8">
              <w:rPr>
                <w:rFonts w:ascii="Times New Roman" w:eastAsia="Times New Roman" w:hAnsi="Times New Roman"/>
              </w:rPr>
              <w:t>Боровлянский</w:t>
            </w:r>
            <w:proofErr w:type="spellEnd"/>
            <w:r w:rsidRPr="00AF5BA8">
              <w:rPr>
                <w:rFonts w:ascii="Times New Roman" w:eastAsia="Times New Roman" w:hAnsi="Times New Roman"/>
              </w:rPr>
              <w:t xml:space="preserve"> лесхоз», маневренные группы</w:t>
            </w:r>
          </w:p>
        </w:tc>
        <w:tc>
          <w:tcPr>
            <w:tcW w:w="2291" w:type="dxa"/>
            <w:shd w:val="clear" w:color="auto" w:fill="auto"/>
          </w:tcPr>
          <w:p w:rsidR="008741FB" w:rsidRPr="00AF5BA8" w:rsidRDefault="008741FB" w:rsidP="008741FB">
            <w:pPr>
              <w:spacing w:after="0" w:line="240" w:lineRule="auto"/>
              <w:jc w:val="center"/>
              <w:rPr>
                <w:rFonts w:ascii="Times New Roman" w:eastAsia="Times New Roman" w:hAnsi="Times New Roman"/>
              </w:rPr>
            </w:pPr>
            <w:r w:rsidRPr="00AF5BA8">
              <w:rPr>
                <w:rFonts w:ascii="Times New Roman" w:eastAsia="Times New Roman" w:hAnsi="Times New Roman"/>
              </w:rPr>
              <w:t>уменьшение риска перехода природного пожара на населенные пункты</w:t>
            </w:r>
          </w:p>
        </w:tc>
        <w:tc>
          <w:tcPr>
            <w:tcW w:w="1489" w:type="dxa"/>
            <w:shd w:val="clear" w:color="auto" w:fill="auto"/>
          </w:tcPr>
          <w:p w:rsidR="008741FB" w:rsidRPr="0094728A" w:rsidRDefault="008741FB" w:rsidP="008741FB">
            <w:pPr>
              <w:spacing w:after="0" w:line="228" w:lineRule="auto"/>
              <w:contextualSpacing/>
              <w:jc w:val="center"/>
              <w:outlineLvl w:val="0"/>
              <w:rPr>
                <w:rFonts w:ascii="Times New Roman" w:eastAsia="Times New Roman" w:hAnsi="Times New Roman"/>
                <w:color w:val="7030A0"/>
                <w:highlight w:val="white"/>
              </w:rPr>
            </w:pPr>
          </w:p>
        </w:tc>
      </w:tr>
      <w:tr w:rsidR="008741FB" w:rsidTr="00874D4B">
        <w:trPr>
          <w:trHeight w:val="20"/>
        </w:trPr>
        <w:tc>
          <w:tcPr>
            <w:tcW w:w="568" w:type="dxa"/>
            <w:shd w:val="clear" w:color="auto" w:fill="auto"/>
          </w:tcPr>
          <w:p w:rsidR="008741FB" w:rsidRPr="00AF5BA8" w:rsidRDefault="00AE4A0D" w:rsidP="008741FB">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lastRenderedPageBreak/>
              <w:t>88</w:t>
            </w:r>
            <w:r w:rsidR="00AF5BA8">
              <w:rPr>
                <w:rFonts w:ascii="Times New Roman" w:eastAsia="Times New Roman" w:hAnsi="Times New Roman"/>
              </w:rPr>
              <w:t>.</w:t>
            </w:r>
          </w:p>
        </w:tc>
        <w:tc>
          <w:tcPr>
            <w:tcW w:w="3793" w:type="dxa"/>
            <w:shd w:val="clear" w:color="auto" w:fill="auto"/>
          </w:tcPr>
          <w:p w:rsidR="008741FB" w:rsidRPr="00272340" w:rsidRDefault="008741FB" w:rsidP="008741FB">
            <w:pPr>
              <w:pStyle w:val="af9"/>
              <w:jc w:val="both"/>
              <w:rPr>
                <w:sz w:val="20"/>
                <w:szCs w:val="20"/>
              </w:rPr>
            </w:pPr>
            <w:r w:rsidRPr="00272340">
              <w:rPr>
                <w:sz w:val="20"/>
                <w:szCs w:val="20"/>
              </w:rPr>
              <w:t>Дооснащение аварийно-восстановительных и аварийно-спасательных служб техническим оборудованием и инструментом</w:t>
            </w:r>
          </w:p>
        </w:tc>
        <w:tc>
          <w:tcPr>
            <w:tcW w:w="2030"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в течение года</w:t>
            </w:r>
          </w:p>
        </w:tc>
        <w:tc>
          <w:tcPr>
            <w:tcW w:w="2284"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Глава района,</w:t>
            </w:r>
          </w:p>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комитет по финансам</w:t>
            </w:r>
          </w:p>
        </w:tc>
        <w:tc>
          <w:tcPr>
            <w:tcW w:w="2882"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Аварийно-спасательные службы (по согласованию)</w:t>
            </w:r>
          </w:p>
        </w:tc>
        <w:tc>
          <w:tcPr>
            <w:tcW w:w="2291"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увеличение степени готовности аварийно-спасательных служб</w:t>
            </w:r>
          </w:p>
        </w:tc>
        <w:tc>
          <w:tcPr>
            <w:tcW w:w="1489" w:type="dxa"/>
            <w:shd w:val="clear" w:color="auto" w:fill="auto"/>
          </w:tcPr>
          <w:p w:rsidR="008741FB" w:rsidRPr="004853B5" w:rsidRDefault="008741FB" w:rsidP="008741FB">
            <w:pPr>
              <w:spacing w:after="0" w:line="228" w:lineRule="auto"/>
              <w:contextualSpacing/>
              <w:jc w:val="center"/>
              <w:outlineLvl w:val="0"/>
              <w:rPr>
                <w:rFonts w:ascii="Times New Roman" w:eastAsia="Times New Roman" w:hAnsi="Times New Roman"/>
                <w:color w:val="FF0000"/>
                <w:highlight w:val="white"/>
              </w:rPr>
            </w:pPr>
          </w:p>
        </w:tc>
      </w:tr>
      <w:tr w:rsidR="008741FB" w:rsidTr="00874D4B">
        <w:trPr>
          <w:trHeight w:val="20"/>
        </w:trPr>
        <w:tc>
          <w:tcPr>
            <w:tcW w:w="568" w:type="dxa"/>
            <w:shd w:val="clear" w:color="auto" w:fill="auto"/>
          </w:tcPr>
          <w:p w:rsidR="008741FB" w:rsidRPr="00AF5BA8" w:rsidRDefault="00094402" w:rsidP="00094402">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89</w:t>
            </w:r>
            <w:r w:rsidR="00AF5BA8">
              <w:rPr>
                <w:rFonts w:ascii="Times New Roman" w:eastAsia="Times New Roman" w:hAnsi="Times New Roman"/>
              </w:rPr>
              <w:t>.</w:t>
            </w:r>
          </w:p>
        </w:tc>
        <w:tc>
          <w:tcPr>
            <w:tcW w:w="3793" w:type="dxa"/>
            <w:shd w:val="clear" w:color="auto" w:fill="auto"/>
          </w:tcPr>
          <w:p w:rsidR="008741FB" w:rsidRPr="00272340" w:rsidRDefault="008741FB" w:rsidP="008741FB">
            <w:pPr>
              <w:pStyle w:val="af9"/>
              <w:jc w:val="both"/>
              <w:rPr>
                <w:bCs/>
                <w:sz w:val="20"/>
                <w:szCs w:val="20"/>
                <w:lang w:bidi="ru-RU"/>
              </w:rPr>
            </w:pPr>
            <w:r w:rsidRPr="00272340">
              <w:rPr>
                <w:bCs/>
                <w:sz w:val="20"/>
                <w:szCs w:val="20"/>
                <w:lang w:bidi="ru-RU"/>
              </w:rPr>
              <w:t>Создание, содержание и использование запасов материально-технических, продовольственных, медицинских и иных средств в целях гражданской обороны</w:t>
            </w:r>
          </w:p>
          <w:p w:rsidR="008741FB" w:rsidRPr="00272340" w:rsidRDefault="008741FB" w:rsidP="008741FB">
            <w:pPr>
              <w:pStyle w:val="af9"/>
              <w:jc w:val="both"/>
              <w:rPr>
                <w:sz w:val="20"/>
                <w:szCs w:val="20"/>
              </w:rPr>
            </w:pPr>
          </w:p>
        </w:tc>
        <w:tc>
          <w:tcPr>
            <w:tcW w:w="2030"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в течение года</w:t>
            </w:r>
          </w:p>
        </w:tc>
        <w:tc>
          <w:tcPr>
            <w:tcW w:w="2284"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Глава района,</w:t>
            </w:r>
          </w:p>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комитет по финансам</w:t>
            </w:r>
          </w:p>
        </w:tc>
        <w:tc>
          <w:tcPr>
            <w:tcW w:w="2882" w:type="dxa"/>
            <w:shd w:val="clear" w:color="auto" w:fill="auto"/>
          </w:tcPr>
          <w:p w:rsidR="008741FB" w:rsidRPr="00272340" w:rsidRDefault="008741FB" w:rsidP="008741FB">
            <w:pPr>
              <w:spacing w:after="0" w:line="240" w:lineRule="auto"/>
              <w:jc w:val="center"/>
              <w:rPr>
                <w:rFonts w:ascii="Times New Roman" w:eastAsia="Times New Roman" w:hAnsi="Times New Roman"/>
                <w:lang w:bidi="ru-RU"/>
              </w:rPr>
            </w:pPr>
            <w:r w:rsidRPr="00272340">
              <w:rPr>
                <w:rFonts w:ascii="Times New Roman" w:eastAsia="Times New Roman" w:hAnsi="Times New Roman"/>
                <w:lang w:bidi="ru-RU"/>
              </w:rPr>
              <w:t>Отдел ГОЧС,</w:t>
            </w:r>
          </w:p>
          <w:p w:rsidR="008741FB" w:rsidRPr="00272340" w:rsidRDefault="008741FB" w:rsidP="008741FB">
            <w:pPr>
              <w:spacing w:after="0" w:line="240" w:lineRule="auto"/>
              <w:jc w:val="center"/>
              <w:rPr>
                <w:rFonts w:ascii="Times New Roman" w:eastAsia="Times New Roman" w:hAnsi="Times New Roman"/>
                <w:lang w:bidi="ru-RU"/>
              </w:rPr>
            </w:pPr>
            <w:r w:rsidRPr="00272340">
              <w:rPr>
                <w:rFonts w:ascii="Times New Roman" w:eastAsia="Times New Roman" w:hAnsi="Times New Roman"/>
                <w:lang w:bidi="ru-RU"/>
              </w:rPr>
              <w:t>главы сельсоветов (по согласованию),</w:t>
            </w:r>
          </w:p>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lang w:bidi="ru-RU"/>
              </w:rPr>
              <w:t xml:space="preserve">руководители организаций </w:t>
            </w:r>
            <w:r w:rsidRPr="00272340">
              <w:rPr>
                <w:rFonts w:ascii="Times New Roman" w:eastAsia="Times New Roman" w:hAnsi="Times New Roman"/>
              </w:rPr>
              <w:t>(по согласованию)</w:t>
            </w:r>
          </w:p>
        </w:tc>
        <w:tc>
          <w:tcPr>
            <w:tcW w:w="2291" w:type="dxa"/>
            <w:shd w:val="clear" w:color="auto" w:fill="auto"/>
          </w:tcPr>
          <w:p w:rsidR="008741FB" w:rsidRPr="00272340" w:rsidRDefault="008741FB" w:rsidP="008741FB">
            <w:pPr>
              <w:pStyle w:val="af9"/>
              <w:rPr>
                <w:bCs/>
                <w:sz w:val="20"/>
                <w:szCs w:val="20"/>
                <w:lang w:bidi="ru-RU"/>
              </w:rPr>
            </w:pPr>
            <w:r w:rsidRPr="00272340">
              <w:rPr>
                <w:sz w:val="20"/>
                <w:szCs w:val="20"/>
              </w:rPr>
              <w:t xml:space="preserve">создан запас </w:t>
            </w:r>
            <w:r w:rsidRPr="00272340">
              <w:rPr>
                <w:bCs/>
                <w:sz w:val="20"/>
                <w:szCs w:val="20"/>
                <w:lang w:bidi="ru-RU"/>
              </w:rPr>
              <w:t>материально-технических, продовольственных, медицинских и иных средств в целях гражданской обороны</w:t>
            </w:r>
          </w:p>
        </w:tc>
        <w:tc>
          <w:tcPr>
            <w:tcW w:w="1489" w:type="dxa"/>
            <w:shd w:val="clear" w:color="auto" w:fill="auto"/>
          </w:tcPr>
          <w:p w:rsidR="008741FB" w:rsidRPr="004853B5" w:rsidRDefault="008741FB" w:rsidP="008741FB">
            <w:pPr>
              <w:spacing w:after="0" w:line="228" w:lineRule="auto"/>
              <w:contextualSpacing/>
              <w:jc w:val="center"/>
              <w:outlineLvl w:val="0"/>
              <w:rPr>
                <w:rFonts w:ascii="Times New Roman" w:eastAsia="Times New Roman" w:hAnsi="Times New Roman"/>
                <w:color w:val="FF0000"/>
                <w:highlight w:val="white"/>
              </w:rPr>
            </w:pPr>
          </w:p>
        </w:tc>
      </w:tr>
      <w:tr w:rsidR="008741FB" w:rsidTr="00874D4B">
        <w:trPr>
          <w:trHeight w:val="20"/>
        </w:trPr>
        <w:tc>
          <w:tcPr>
            <w:tcW w:w="568" w:type="dxa"/>
            <w:shd w:val="clear" w:color="auto" w:fill="auto"/>
          </w:tcPr>
          <w:p w:rsidR="008741FB" w:rsidRPr="00AF5BA8" w:rsidRDefault="00094402" w:rsidP="008741FB">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90</w:t>
            </w:r>
            <w:r w:rsidR="00AF5BA8">
              <w:rPr>
                <w:rFonts w:ascii="Times New Roman" w:eastAsia="Times New Roman" w:hAnsi="Times New Roman"/>
              </w:rPr>
              <w:t>.</w:t>
            </w:r>
          </w:p>
        </w:tc>
        <w:tc>
          <w:tcPr>
            <w:tcW w:w="3793" w:type="dxa"/>
            <w:shd w:val="clear" w:color="auto" w:fill="auto"/>
          </w:tcPr>
          <w:p w:rsidR="008741FB" w:rsidRPr="00272340" w:rsidRDefault="008741FB" w:rsidP="008741FB">
            <w:pPr>
              <w:pStyle w:val="af9"/>
              <w:jc w:val="both"/>
              <w:rPr>
                <w:sz w:val="20"/>
                <w:szCs w:val="20"/>
              </w:rPr>
            </w:pPr>
            <w:r w:rsidRPr="00272340">
              <w:rPr>
                <w:sz w:val="20"/>
                <w:szCs w:val="20"/>
              </w:rPr>
              <w:t>Создание, использование и восполнение резервов материальных ресурсов для ликвидации чрезвычайных ситуаций природного и техногенного характера</w:t>
            </w:r>
          </w:p>
          <w:p w:rsidR="008741FB" w:rsidRPr="00272340" w:rsidRDefault="008741FB" w:rsidP="008741FB">
            <w:pPr>
              <w:pStyle w:val="af9"/>
              <w:jc w:val="both"/>
              <w:rPr>
                <w:sz w:val="20"/>
                <w:szCs w:val="20"/>
              </w:rPr>
            </w:pPr>
          </w:p>
        </w:tc>
        <w:tc>
          <w:tcPr>
            <w:tcW w:w="2030"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в течение года</w:t>
            </w:r>
          </w:p>
        </w:tc>
        <w:tc>
          <w:tcPr>
            <w:tcW w:w="2284"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Глава района,</w:t>
            </w:r>
          </w:p>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комитет по финансам</w:t>
            </w:r>
          </w:p>
        </w:tc>
        <w:tc>
          <w:tcPr>
            <w:tcW w:w="2882" w:type="dxa"/>
            <w:shd w:val="clear" w:color="auto" w:fill="auto"/>
          </w:tcPr>
          <w:p w:rsidR="008741FB" w:rsidRPr="00272340" w:rsidRDefault="008741FB" w:rsidP="008741FB">
            <w:pPr>
              <w:spacing w:after="0" w:line="240" w:lineRule="auto"/>
              <w:jc w:val="center"/>
              <w:rPr>
                <w:rFonts w:ascii="Times New Roman" w:eastAsia="Times New Roman" w:hAnsi="Times New Roman"/>
                <w:lang w:bidi="ru-RU"/>
              </w:rPr>
            </w:pPr>
            <w:r w:rsidRPr="00272340">
              <w:rPr>
                <w:rFonts w:ascii="Times New Roman" w:eastAsia="Times New Roman" w:hAnsi="Times New Roman"/>
                <w:lang w:bidi="ru-RU"/>
              </w:rPr>
              <w:t>Отдел ГОЧС,</w:t>
            </w:r>
          </w:p>
          <w:p w:rsidR="008741FB" w:rsidRPr="00272340" w:rsidRDefault="008741FB" w:rsidP="008741FB">
            <w:pPr>
              <w:spacing w:after="0" w:line="240" w:lineRule="auto"/>
              <w:jc w:val="center"/>
              <w:rPr>
                <w:rFonts w:ascii="Times New Roman" w:eastAsia="Times New Roman" w:hAnsi="Times New Roman"/>
                <w:lang w:bidi="ru-RU"/>
              </w:rPr>
            </w:pPr>
            <w:r w:rsidRPr="00272340">
              <w:rPr>
                <w:rFonts w:ascii="Times New Roman" w:eastAsia="Times New Roman" w:hAnsi="Times New Roman"/>
                <w:lang w:bidi="ru-RU"/>
              </w:rPr>
              <w:t xml:space="preserve">главы сельсоветов </w:t>
            </w:r>
            <w:r w:rsidRPr="00272340">
              <w:rPr>
                <w:rFonts w:ascii="Times New Roman" w:eastAsia="Times New Roman" w:hAnsi="Times New Roman"/>
              </w:rPr>
              <w:t>(по согласованию)</w:t>
            </w:r>
            <w:r w:rsidRPr="00272340">
              <w:rPr>
                <w:rFonts w:ascii="Times New Roman" w:eastAsia="Times New Roman" w:hAnsi="Times New Roman"/>
                <w:lang w:bidi="ru-RU"/>
              </w:rPr>
              <w:t>,</w:t>
            </w:r>
          </w:p>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lang w:bidi="ru-RU"/>
              </w:rPr>
              <w:t xml:space="preserve">руководители организаций </w:t>
            </w:r>
            <w:r w:rsidRPr="00272340">
              <w:rPr>
                <w:rFonts w:ascii="Times New Roman" w:eastAsia="Times New Roman" w:hAnsi="Times New Roman"/>
              </w:rPr>
              <w:t>(по согласованию)</w:t>
            </w:r>
          </w:p>
        </w:tc>
        <w:tc>
          <w:tcPr>
            <w:tcW w:w="2291"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создан резерв материальных ресурсов для ликвидации чрезвычайных ситуаций природного и техногенного характера</w:t>
            </w:r>
          </w:p>
        </w:tc>
        <w:tc>
          <w:tcPr>
            <w:tcW w:w="1489" w:type="dxa"/>
            <w:shd w:val="clear" w:color="auto" w:fill="auto"/>
          </w:tcPr>
          <w:p w:rsidR="008741FB" w:rsidRPr="004853B5" w:rsidRDefault="008741FB" w:rsidP="008741FB">
            <w:pPr>
              <w:spacing w:after="0" w:line="228" w:lineRule="auto"/>
              <w:contextualSpacing/>
              <w:jc w:val="center"/>
              <w:outlineLvl w:val="0"/>
              <w:rPr>
                <w:rFonts w:ascii="Times New Roman" w:eastAsia="Times New Roman" w:hAnsi="Times New Roman"/>
                <w:color w:val="FF0000"/>
                <w:highlight w:val="white"/>
              </w:rPr>
            </w:pPr>
          </w:p>
        </w:tc>
      </w:tr>
      <w:tr w:rsidR="008741FB" w:rsidTr="00874D4B">
        <w:trPr>
          <w:trHeight w:val="20"/>
        </w:trPr>
        <w:tc>
          <w:tcPr>
            <w:tcW w:w="568" w:type="dxa"/>
            <w:shd w:val="clear" w:color="auto" w:fill="auto"/>
          </w:tcPr>
          <w:p w:rsidR="008741FB" w:rsidRPr="00AF5BA8" w:rsidRDefault="00094402" w:rsidP="008741FB">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91</w:t>
            </w:r>
            <w:r w:rsidR="00AF5BA8">
              <w:rPr>
                <w:rFonts w:ascii="Times New Roman" w:eastAsia="Times New Roman" w:hAnsi="Times New Roman"/>
              </w:rPr>
              <w:t>.</w:t>
            </w:r>
          </w:p>
        </w:tc>
        <w:tc>
          <w:tcPr>
            <w:tcW w:w="3793" w:type="dxa"/>
            <w:shd w:val="clear" w:color="auto" w:fill="auto"/>
          </w:tcPr>
          <w:p w:rsidR="008741FB" w:rsidRPr="00272340" w:rsidRDefault="008741FB" w:rsidP="00175E4E">
            <w:pPr>
              <w:pStyle w:val="af9"/>
              <w:jc w:val="both"/>
              <w:rPr>
                <w:sz w:val="20"/>
                <w:szCs w:val="20"/>
              </w:rPr>
            </w:pPr>
            <w:r w:rsidRPr="00272340">
              <w:rPr>
                <w:sz w:val="20"/>
                <w:szCs w:val="20"/>
              </w:rPr>
              <w:t>Планирование и выделение финансовых сре</w:t>
            </w:r>
            <w:proofErr w:type="gramStart"/>
            <w:r w:rsidRPr="00272340">
              <w:rPr>
                <w:sz w:val="20"/>
                <w:szCs w:val="20"/>
              </w:rPr>
              <w:t>дств дл</w:t>
            </w:r>
            <w:proofErr w:type="gramEnd"/>
            <w:r w:rsidRPr="00272340">
              <w:rPr>
                <w:sz w:val="20"/>
                <w:szCs w:val="20"/>
              </w:rPr>
              <w:t xml:space="preserve">я обеспечения мероприятий по гражданской обороне из бюджета </w:t>
            </w:r>
            <w:r w:rsidR="00175E4E">
              <w:rPr>
                <w:sz w:val="20"/>
                <w:szCs w:val="20"/>
              </w:rPr>
              <w:t>Солтон</w:t>
            </w:r>
            <w:r w:rsidRPr="00272340">
              <w:rPr>
                <w:sz w:val="20"/>
                <w:szCs w:val="20"/>
              </w:rPr>
              <w:t>ского района</w:t>
            </w:r>
          </w:p>
        </w:tc>
        <w:tc>
          <w:tcPr>
            <w:tcW w:w="2030"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в течение года</w:t>
            </w:r>
          </w:p>
        </w:tc>
        <w:tc>
          <w:tcPr>
            <w:tcW w:w="2284"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Глава района,</w:t>
            </w:r>
          </w:p>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комитет по финансам</w:t>
            </w:r>
          </w:p>
        </w:tc>
        <w:tc>
          <w:tcPr>
            <w:tcW w:w="2882" w:type="dxa"/>
            <w:shd w:val="clear" w:color="auto" w:fill="auto"/>
          </w:tcPr>
          <w:p w:rsidR="008741FB" w:rsidRPr="00272340" w:rsidRDefault="008741FB" w:rsidP="008741FB">
            <w:pPr>
              <w:spacing w:after="0" w:line="240" w:lineRule="auto"/>
              <w:jc w:val="center"/>
              <w:rPr>
                <w:rFonts w:ascii="Times New Roman" w:eastAsia="Times New Roman" w:hAnsi="Times New Roman"/>
                <w:lang w:bidi="ru-RU"/>
              </w:rPr>
            </w:pPr>
            <w:r w:rsidRPr="00272340">
              <w:rPr>
                <w:rFonts w:ascii="Times New Roman" w:eastAsia="Times New Roman" w:hAnsi="Times New Roman"/>
                <w:lang w:bidi="ru-RU"/>
              </w:rPr>
              <w:t>Отдел ГОЧС,</w:t>
            </w:r>
          </w:p>
          <w:p w:rsidR="008741FB" w:rsidRPr="00272340" w:rsidRDefault="008741FB" w:rsidP="008741FB">
            <w:pPr>
              <w:spacing w:after="0" w:line="240" w:lineRule="auto"/>
              <w:jc w:val="center"/>
              <w:rPr>
                <w:rFonts w:ascii="Times New Roman" w:eastAsia="Times New Roman" w:hAnsi="Times New Roman"/>
                <w:lang w:bidi="ru-RU"/>
              </w:rPr>
            </w:pPr>
            <w:r w:rsidRPr="00272340">
              <w:rPr>
                <w:rFonts w:ascii="Times New Roman" w:eastAsia="Times New Roman" w:hAnsi="Times New Roman"/>
                <w:lang w:bidi="ru-RU"/>
              </w:rPr>
              <w:t xml:space="preserve">главы сельсоветов </w:t>
            </w:r>
            <w:r w:rsidRPr="00272340">
              <w:rPr>
                <w:rFonts w:ascii="Times New Roman" w:eastAsia="Times New Roman" w:hAnsi="Times New Roman"/>
              </w:rPr>
              <w:t>(по согласованию)</w:t>
            </w:r>
          </w:p>
        </w:tc>
        <w:tc>
          <w:tcPr>
            <w:tcW w:w="2291"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Спланированы и выделены финансовые средства для обеспечения мероприятий по гражданской обороне</w:t>
            </w:r>
          </w:p>
        </w:tc>
        <w:tc>
          <w:tcPr>
            <w:tcW w:w="1489" w:type="dxa"/>
            <w:shd w:val="clear" w:color="auto" w:fill="auto"/>
          </w:tcPr>
          <w:p w:rsidR="008741FB" w:rsidRPr="004853B5" w:rsidRDefault="008741FB" w:rsidP="008741FB">
            <w:pPr>
              <w:spacing w:after="0" w:line="228" w:lineRule="auto"/>
              <w:contextualSpacing/>
              <w:jc w:val="center"/>
              <w:outlineLvl w:val="0"/>
              <w:rPr>
                <w:rFonts w:ascii="Times New Roman" w:eastAsia="Times New Roman" w:hAnsi="Times New Roman"/>
                <w:color w:val="FF0000"/>
                <w:highlight w:val="white"/>
              </w:rPr>
            </w:pPr>
          </w:p>
        </w:tc>
      </w:tr>
      <w:tr w:rsidR="008741FB" w:rsidTr="00874D4B">
        <w:trPr>
          <w:trHeight w:val="20"/>
        </w:trPr>
        <w:tc>
          <w:tcPr>
            <w:tcW w:w="568" w:type="dxa"/>
            <w:shd w:val="clear" w:color="auto" w:fill="auto"/>
          </w:tcPr>
          <w:p w:rsidR="008741FB" w:rsidRPr="00AF5BA8" w:rsidRDefault="00094402" w:rsidP="008741FB">
            <w:pPr>
              <w:spacing w:after="0" w:line="240" w:lineRule="auto"/>
              <w:contextualSpacing/>
              <w:jc w:val="center"/>
              <w:outlineLvl w:val="0"/>
              <w:rPr>
                <w:rFonts w:ascii="Times New Roman" w:eastAsia="Times New Roman" w:hAnsi="Times New Roman"/>
              </w:rPr>
            </w:pPr>
            <w:r>
              <w:rPr>
                <w:rFonts w:ascii="Times New Roman" w:eastAsia="Times New Roman" w:hAnsi="Times New Roman"/>
              </w:rPr>
              <w:t>92</w:t>
            </w:r>
            <w:r w:rsidR="00AF5BA8">
              <w:rPr>
                <w:rFonts w:ascii="Times New Roman" w:eastAsia="Times New Roman" w:hAnsi="Times New Roman"/>
              </w:rPr>
              <w:t>.</w:t>
            </w:r>
          </w:p>
        </w:tc>
        <w:tc>
          <w:tcPr>
            <w:tcW w:w="3793" w:type="dxa"/>
            <w:shd w:val="clear" w:color="auto" w:fill="auto"/>
          </w:tcPr>
          <w:p w:rsidR="008741FB" w:rsidRPr="00272340" w:rsidRDefault="008741FB" w:rsidP="008741FB">
            <w:pPr>
              <w:pStyle w:val="af9"/>
              <w:jc w:val="both"/>
              <w:rPr>
                <w:sz w:val="20"/>
                <w:szCs w:val="20"/>
              </w:rPr>
            </w:pPr>
            <w:r w:rsidRPr="00272340">
              <w:rPr>
                <w:sz w:val="20"/>
                <w:szCs w:val="20"/>
              </w:rPr>
              <w:t>Организация работы по предоставлению материальной помощи в целях поддержания пожарной безопасности жилья, а именно ремонту электропроводки и печного отопления, отдельным категориям населения, нуждающихся в государственной поддержке.</w:t>
            </w:r>
          </w:p>
          <w:p w:rsidR="008741FB" w:rsidRPr="00272340" w:rsidRDefault="008741FB" w:rsidP="008741FB">
            <w:pPr>
              <w:pStyle w:val="af9"/>
              <w:jc w:val="both"/>
              <w:rPr>
                <w:sz w:val="20"/>
                <w:szCs w:val="20"/>
              </w:rPr>
            </w:pPr>
          </w:p>
        </w:tc>
        <w:tc>
          <w:tcPr>
            <w:tcW w:w="2030"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в течение года</w:t>
            </w:r>
          </w:p>
        </w:tc>
        <w:tc>
          <w:tcPr>
            <w:tcW w:w="2284"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Глава района,</w:t>
            </w:r>
          </w:p>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комитет по финансам, управление соцзащиты (по согласованию)</w:t>
            </w:r>
          </w:p>
        </w:tc>
        <w:tc>
          <w:tcPr>
            <w:tcW w:w="2882" w:type="dxa"/>
            <w:shd w:val="clear" w:color="auto" w:fill="auto"/>
          </w:tcPr>
          <w:p w:rsidR="008741FB" w:rsidRPr="00272340" w:rsidRDefault="008741FB" w:rsidP="008741FB">
            <w:pPr>
              <w:spacing w:after="0" w:line="240" w:lineRule="auto"/>
              <w:jc w:val="center"/>
              <w:rPr>
                <w:rFonts w:ascii="Times New Roman" w:eastAsia="Times New Roman" w:hAnsi="Times New Roman"/>
                <w:lang w:bidi="ru-RU"/>
              </w:rPr>
            </w:pPr>
            <w:r w:rsidRPr="00272340">
              <w:rPr>
                <w:rFonts w:ascii="Times New Roman" w:eastAsia="Times New Roman" w:hAnsi="Times New Roman"/>
                <w:lang w:bidi="ru-RU"/>
              </w:rPr>
              <w:t xml:space="preserve">Главы сельсоветов </w:t>
            </w:r>
            <w:r w:rsidRPr="00272340">
              <w:rPr>
                <w:rFonts w:ascii="Times New Roman" w:eastAsia="Times New Roman" w:hAnsi="Times New Roman"/>
              </w:rPr>
              <w:t>(по согласованию)</w:t>
            </w:r>
          </w:p>
        </w:tc>
        <w:tc>
          <w:tcPr>
            <w:tcW w:w="2291" w:type="dxa"/>
            <w:shd w:val="clear" w:color="auto" w:fill="auto"/>
          </w:tcPr>
          <w:p w:rsidR="008741FB" w:rsidRPr="00272340" w:rsidRDefault="008741FB" w:rsidP="008741FB">
            <w:pPr>
              <w:spacing w:after="0" w:line="240" w:lineRule="auto"/>
              <w:jc w:val="center"/>
              <w:rPr>
                <w:rFonts w:ascii="Times New Roman" w:eastAsia="Times New Roman" w:hAnsi="Times New Roman"/>
              </w:rPr>
            </w:pPr>
            <w:r w:rsidRPr="00272340">
              <w:rPr>
                <w:rFonts w:ascii="Times New Roman" w:eastAsia="Times New Roman" w:hAnsi="Times New Roman"/>
              </w:rPr>
              <w:t>Оказана материальная помощь</w:t>
            </w:r>
          </w:p>
        </w:tc>
        <w:tc>
          <w:tcPr>
            <w:tcW w:w="1489" w:type="dxa"/>
            <w:shd w:val="clear" w:color="auto" w:fill="auto"/>
          </w:tcPr>
          <w:p w:rsidR="008741FB" w:rsidRPr="004853B5" w:rsidRDefault="008741FB" w:rsidP="008741FB">
            <w:pPr>
              <w:spacing w:after="0" w:line="228" w:lineRule="auto"/>
              <w:contextualSpacing/>
              <w:jc w:val="center"/>
              <w:outlineLvl w:val="0"/>
              <w:rPr>
                <w:rFonts w:ascii="Times New Roman" w:eastAsia="Times New Roman" w:hAnsi="Times New Roman"/>
                <w:color w:val="FF0000"/>
                <w:highlight w:val="white"/>
              </w:rPr>
            </w:pPr>
          </w:p>
        </w:tc>
      </w:tr>
      <w:tr w:rsidR="008741FB" w:rsidTr="00874D4B">
        <w:trPr>
          <w:trHeight w:val="20"/>
        </w:trPr>
        <w:tc>
          <w:tcPr>
            <w:tcW w:w="15337" w:type="dxa"/>
            <w:gridSpan w:val="7"/>
          </w:tcPr>
          <w:p w:rsidR="008741FB" w:rsidRDefault="008741FB" w:rsidP="008741FB">
            <w:pPr>
              <w:spacing w:after="0"/>
              <w:jc w:val="center"/>
              <w:outlineLvl w:val="0"/>
              <w:rPr>
                <w:b/>
              </w:rPr>
            </w:pPr>
            <w:r>
              <w:rPr>
                <w:rFonts w:ascii="Times New Roman" w:eastAsia="Times New Roman" w:hAnsi="Times New Roman" w:cs="Times New Roman"/>
                <w:b/>
              </w:rPr>
              <w:t xml:space="preserve">4. Повышение культуры безопасности жизнедеятельности и подготовка (обучение) должностных лиц территориальных органов федеральных органов исполнительной власти, органов исполнительной власти Алтайского края, органов местного самоуправления и организаций, населения в </w:t>
            </w:r>
            <w:r>
              <w:rPr>
                <w:rFonts w:ascii="Times New Roman" w:eastAsia="Times New Roman" w:hAnsi="Times New Roman" w:cs="Times New Roman"/>
                <w:b/>
              </w:rPr>
              <w:br/>
              <w:t xml:space="preserve">области гражданской обороны, защиты населения и территорий от чрезвычайных ситуаций, обеспечения пожарной безопасности и </w:t>
            </w:r>
            <w:r>
              <w:rPr>
                <w:rFonts w:ascii="Times New Roman" w:eastAsia="Times New Roman" w:hAnsi="Times New Roman" w:cs="Times New Roman"/>
                <w:b/>
              </w:rPr>
              <w:br/>
              <w:t>безопасности людей на водных объектах</w:t>
            </w:r>
          </w:p>
        </w:tc>
      </w:tr>
      <w:tr w:rsidR="008741FB" w:rsidTr="00874D4B">
        <w:trPr>
          <w:trHeight w:val="20"/>
        </w:trPr>
        <w:tc>
          <w:tcPr>
            <w:tcW w:w="568" w:type="dxa"/>
          </w:tcPr>
          <w:p w:rsidR="008741FB" w:rsidRDefault="00094402"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93</w:t>
            </w:r>
            <w:r w:rsidR="00AF5BA8">
              <w:rPr>
                <w:rFonts w:ascii="Times New Roman" w:eastAsia="Times New Roman" w:hAnsi="Times New Roman" w:cs="Times New Roman"/>
              </w:rPr>
              <w:t>.</w:t>
            </w:r>
          </w:p>
        </w:tc>
        <w:tc>
          <w:tcPr>
            <w:tcW w:w="3793" w:type="dxa"/>
          </w:tcPr>
          <w:p w:rsidR="008741FB" w:rsidRPr="00BD78AB" w:rsidRDefault="008741FB" w:rsidP="008741FB">
            <w:pPr>
              <w:spacing w:after="0" w:line="240" w:lineRule="auto"/>
              <w:contextualSpacing/>
              <w:jc w:val="both"/>
              <w:outlineLvl w:val="0"/>
              <w:rPr>
                <w:rFonts w:ascii="Times New Roman" w:eastAsia="Times New Roman" w:hAnsi="Times New Roman" w:cs="Times New Roman"/>
              </w:rPr>
            </w:pPr>
            <w:r w:rsidRPr="00BD78AB">
              <w:rPr>
                <w:rFonts w:ascii="Times New Roman" w:eastAsia="Times New Roman" w:hAnsi="Times New Roman" w:cs="Times New Roman"/>
              </w:rPr>
              <w:t>Подготовка и направление в МЧС России Доклада об организации и итогах подготовки органов исполнительной власти, подведомственных служб, агентств, организаций, а также населения в области гражданской обороны и защиты от чрезвычайных ситуаций (1/</w:t>
            </w:r>
            <w:proofErr w:type="spellStart"/>
            <w:r w:rsidRPr="00BD78AB">
              <w:rPr>
                <w:rFonts w:ascii="Times New Roman" w:eastAsia="Times New Roman" w:hAnsi="Times New Roman" w:cs="Times New Roman"/>
              </w:rPr>
              <w:t>Обуч-П</w:t>
            </w:r>
            <w:proofErr w:type="spellEnd"/>
            <w:r w:rsidRPr="00BD78AB">
              <w:rPr>
                <w:rFonts w:ascii="Times New Roman" w:eastAsia="Times New Roman" w:hAnsi="Times New Roman" w:cs="Times New Roman"/>
              </w:rPr>
              <w:t>)</w:t>
            </w:r>
          </w:p>
          <w:p w:rsidR="008741FB" w:rsidRPr="00BD78AB" w:rsidRDefault="008741FB" w:rsidP="008741FB">
            <w:pPr>
              <w:spacing w:after="0" w:line="240" w:lineRule="auto"/>
              <w:contextualSpacing/>
              <w:jc w:val="both"/>
              <w:outlineLvl w:val="0"/>
              <w:rPr>
                <w:rFonts w:ascii="Times New Roman" w:eastAsia="Times New Roman" w:hAnsi="Times New Roman" w:cs="Times New Roman"/>
                <w:shd w:val="clear" w:color="auto" w:fill="81D41A"/>
              </w:rPr>
            </w:pPr>
          </w:p>
        </w:tc>
        <w:tc>
          <w:tcPr>
            <w:tcW w:w="2030" w:type="dxa"/>
          </w:tcPr>
          <w:p w:rsidR="008741FB" w:rsidRPr="00BD78AB" w:rsidRDefault="008741FB" w:rsidP="008741FB">
            <w:pPr>
              <w:spacing w:after="0"/>
              <w:jc w:val="center"/>
              <w:outlineLvl w:val="0"/>
              <w:rPr>
                <w:rFonts w:ascii="Times New Roman" w:eastAsia="Times New Roman" w:hAnsi="Times New Roman" w:cs="Times New Roman"/>
              </w:rPr>
            </w:pPr>
            <w:r w:rsidRPr="00BD78AB">
              <w:rPr>
                <w:rFonts w:ascii="Times New Roman" w:eastAsia="Times New Roman" w:hAnsi="Times New Roman" w:cs="Times New Roman"/>
              </w:rPr>
              <w:t>до 25 января</w:t>
            </w:r>
          </w:p>
          <w:p w:rsidR="008741FB" w:rsidRPr="00BD78AB" w:rsidRDefault="008741FB" w:rsidP="008741FB">
            <w:pPr>
              <w:spacing w:after="0"/>
              <w:jc w:val="center"/>
              <w:outlineLvl w:val="0"/>
              <w:rPr>
                <w:i/>
              </w:rPr>
            </w:pPr>
            <w:r w:rsidRPr="00BD78AB">
              <w:rPr>
                <w:rFonts w:ascii="Times New Roman" w:eastAsia="Times New Roman" w:hAnsi="Times New Roman" w:cs="Times New Roman"/>
                <w:i/>
              </w:rPr>
              <w:t>(по состоянию на</w:t>
            </w:r>
          </w:p>
          <w:p w:rsidR="008741FB" w:rsidRPr="00BD78AB" w:rsidRDefault="008741FB" w:rsidP="008741FB">
            <w:pPr>
              <w:spacing w:after="0"/>
              <w:jc w:val="center"/>
              <w:outlineLvl w:val="0"/>
              <w:rPr>
                <w:i/>
              </w:rPr>
            </w:pPr>
            <w:r w:rsidRPr="00BD78AB">
              <w:rPr>
                <w:rFonts w:ascii="Times New Roman" w:eastAsia="Times New Roman" w:hAnsi="Times New Roman" w:cs="Times New Roman"/>
                <w:i/>
              </w:rPr>
              <w:t>1 января текущего года)</w:t>
            </w:r>
          </w:p>
          <w:p w:rsidR="008741FB" w:rsidRPr="00BD78AB" w:rsidRDefault="008741FB" w:rsidP="008741FB">
            <w:pPr>
              <w:spacing w:after="0"/>
              <w:jc w:val="center"/>
              <w:outlineLvl w:val="0"/>
              <w:rPr>
                <w:rFonts w:ascii="Times New Roman" w:eastAsia="Times New Roman" w:hAnsi="Times New Roman" w:cs="Times New Roman"/>
              </w:rPr>
            </w:pPr>
            <w:r w:rsidRPr="00BD78AB">
              <w:rPr>
                <w:rFonts w:ascii="Times New Roman" w:eastAsia="Times New Roman" w:hAnsi="Times New Roman" w:cs="Times New Roman"/>
              </w:rPr>
              <w:t>до 25 июня</w:t>
            </w:r>
          </w:p>
          <w:p w:rsidR="008741FB" w:rsidRPr="00BD78AB" w:rsidRDefault="008741FB" w:rsidP="008741FB">
            <w:pPr>
              <w:spacing w:after="0"/>
              <w:jc w:val="center"/>
              <w:outlineLvl w:val="0"/>
              <w:rPr>
                <w:i/>
              </w:rPr>
            </w:pPr>
            <w:r w:rsidRPr="00BD78AB">
              <w:rPr>
                <w:rFonts w:ascii="Times New Roman" w:eastAsia="Times New Roman" w:hAnsi="Times New Roman" w:cs="Times New Roman"/>
                <w:i/>
              </w:rPr>
              <w:t>(по состоянию на</w:t>
            </w:r>
          </w:p>
          <w:p w:rsidR="008741FB" w:rsidRPr="00BD78AB" w:rsidRDefault="008741FB" w:rsidP="008741FB">
            <w:pPr>
              <w:spacing w:after="0"/>
              <w:jc w:val="center"/>
              <w:outlineLvl w:val="0"/>
              <w:rPr>
                <w:i/>
              </w:rPr>
            </w:pPr>
            <w:r w:rsidRPr="00BD78AB">
              <w:rPr>
                <w:rFonts w:ascii="Times New Roman" w:eastAsia="Times New Roman" w:hAnsi="Times New Roman" w:cs="Times New Roman"/>
                <w:i/>
              </w:rPr>
              <w:lastRenderedPageBreak/>
              <w:t>1 июня текущего года)</w:t>
            </w:r>
          </w:p>
        </w:tc>
        <w:tc>
          <w:tcPr>
            <w:tcW w:w="2284" w:type="dxa"/>
          </w:tcPr>
          <w:p w:rsidR="008741FB" w:rsidRPr="00BD78AB" w:rsidRDefault="008741FB" w:rsidP="008741FB">
            <w:pPr>
              <w:spacing w:after="0"/>
              <w:jc w:val="center"/>
              <w:outlineLvl w:val="0"/>
              <w:rPr>
                <w:rFonts w:ascii="Times New Roman" w:eastAsia="Times New Roman" w:hAnsi="Times New Roman" w:cs="Times New Roman"/>
              </w:rPr>
            </w:pPr>
            <w:r w:rsidRPr="00BD78AB">
              <w:rPr>
                <w:rFonts w:ascii="Times New Roman" w:eastAsia="Times New Roman" w:hAnsi="Times New Roman" w:cs="Times New Roman"/>
              </w:rPr>
              <w:lastRenderedPageBreak/>
              <w:t>ККУ «УГОЧС и ПБ Алтайского края»</w:t>
            </w:r>
            <w:r w:rsidR="00AF5BA8">
              <w:rPr>
                <w:rFonts w:ascii="Times New Roman" w:eastAsia="Times New Roman" w:hAnsi="Times New Roman" w:cs="Times New Roman"/>
              </w:rPr>
              <w:t xml:space="preserve"> </w:t>
            </w:r>
            <w:r w:rsidR="00AF5BA8" w:rsidRPr="00272340">
              <w:rPr>
                <w:rFonts w:ascii="Times New Roman" w:eastAsia="Times New Roman" w:hAnsi="Times New Roman"/>
              </w:rPr>
              <w:t>(по согласованию)</w:t>
            </w:r>
          </w:p>
        </w:tc>
        <w:tc>
          <w:tcPr>
            <w:tcW w:w="2882" w:type="dxa"/>
          </w:tcPr>
          <w:p w:rsidR="008741FB" w:rsidRPr="00BD78AB" w:rsidRDefault="008741FB" w:rsidP="008741FB">
            <w:pPr>
              <w:spacing w:after="0"/>
              <w:jc w:val="center"/>
              <w:outlineLvl w:val="0"/>
              <w:rPr>
                <w:i/>
              </w:rPr>
            </w:pPr>
            <w:r w:rsidRPr="00BD78AB">
              <w:rPr>
                <w:rFonts w:ascii="Times New Roman" w:eastAsia="Times New Roman" w:hAnsi="Times New Roman"/>
                <w:lang w:bidi="ru-RU"/>
              </w:rPr>
              <w:t>Отдел ГОЧС</w:t>
            </w:r>
          </w:p>
        </w:tc>
        <w:tc>
          <w:tcPr>
            <w:tcW w:w="2291" w:type="dxa"/>
          </w:tcPr>
          <w:p w:rsidR="008741FB" w:rsidRPr="00BD78AB" w:rsidRDefault="008741FB" w:rsidP="008741FB">
            <w:pPr>
              <w:spacing w:after="0"/>
              <w:jc w:val="center"/>
              <w:outlineLvl w:val="0"/>
              <w:rPr>
                <w:rFonts w:ascii="Times New Roman" w:eastAsia="Times New Roman" w:hAnsi="Times New Roman" w:cs="Times New Roman"/>
              </w:rPr>
            </w:pPr>
            <w:r w:rsidRPr="00BD78AB">
              <w:rPr>
                <w:rFonts w:ascii="Times New Roman" w:eastAsia="Times New Roman" w:hAnsi="Times New Roman" w:cs="Times New Roman"/>
              </w:rPr>
              <w:t>проведена оценка состояния подготовки</w:t>
            </w:r>
          </w:p>
          <w:p w:rsidR="008741FB" w:rsidRPr="00BD78AB" w:rsidRDefault="008741FB" w:rsidP="008741FB">
            <w:pPr>
              <w:spacing w:after="0"/>
              <w:jc w:val="center"/>
              <w:outlineLvl w:val="0"/>
              <w:rPr>
                <w:rFonts w:ascii="Times New Roman" w:eastAsia="Times New Roman" w:hAnsi="Times New Roman" w:cs="Times New Roman"/>
              </w:rPr>
            </w:pPr>
            <w:r w:rsidRPr="00BD78AB">
              <w:rPr>
                <w:rFonts w:ascii="Times New Roman" w:eastAsia="Times New Roman" w:hAnsi="Times New Roman" w:cs="Times New Roman"/>
              </w:rPr>
              <w:t>(по направленным материалам)</w:t>
            </w:r>
          </w:p>
        </w:tc>
        <w:tc>
          <w:tcPr>
            <w:tcW w:w="1489" w:type="dxa"/>
          </w:tcPr>
          <w:p w:rsidR="008741FB" w:rsidRPr="00BD78A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816486"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lastRenderedPageBreak/>
              <w:t>94</w:t>
            </w:r>
            <w:r w:rsidR="00AF5BA8">
              <w:rPr>
                <w:rFonts w:ascii="Times New Roman" w:eastAsia="Times New Roman" w:hAnsi="Times New Roman" w:cs="Times New Roman"/>
              </w:rPr>
              <w:t>.</w:t>
            </w:r>
          </w:p>
        </w:tc>
        <w:tc>
          <w:tcPr>
            <w:tcW w:w="3793" w:type="dxa"/>
          </w:tcPr>
          <w:p w:rsidR="008741FB" w:rsidRDefault="008741FB" w:rsidP="008741FB">
            <w:pPr>
              <w:spacing w:after="0"/>
              <w:jc w:val="both"/>
              <w:outlineLvl w:val="0"/>
              <w:rPr>
                <w:rFonts w:ascii="Times New Roman" w:eastAsia="Times New Roman" w:hAnsi="Times New Roman" w:cs="Times New Roman"/>
              </w:rPr>
            </w:pPr>
            <w:r>
              <w:rPr>
                <w:rFonts w:ascii="Times New Roman" w:eastAsia="Times New Roman" w:hAnsi="Times New Roman" w:cs="Times New Roman"/>
              </w:rPr>
              <w:t>Направление в МЧС России заявок на обучение в области гражданской обороны и защиты от чрезвычайных ситуаций руководителей (их заместителей), должностных лиц функциональных и территориальной подсистем единой государственной системы предупреждения и ликвидации чрезвычайных ситуаций, работников гражданской обороны в федеральном государственном бюджетном военном образовательном учреждении высшего образования «Академия гражданской защиты МЧС России» (Институт развития) в очередном (следующем) году</w:t>
            </w:r>
          </w:p>
        </w:tc>
        <w:tc>
          <w:tcPr>
            <w:tcW w:w="2030"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до 15 марта</w:t>
            </w:r>
          </w:p>
        </w:tc>
        <w:tc>
          <w:tcPr>
            <w:tcW w:w="2284"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ККУ «УГОЧС и ПБ Алтайского края»</w:t>
            </w:r>
            <w:r w:rsidR="00AF5BA8">
              <w:rPr>
                <w:rFonts w:ascii="Times New Roman" w:eastAsia="Times New Roman" w:hAnsi="Times New Roman" w:cs="Times New Roman"/>
              </w:rPr>
              <w:t xml:space="preserve"> </w:t>
            </w:r>
            <w:r w:rsidR="00AF5BA8" w:rsidRPr="00272340">
              <w:rPr>
                <w:rFonts w:ascii="Times New Roman" w:eastAsia="Times New Roman" w:hAnsi="Times New Roman"/>
              </w:rPr>
              <w:t>(по согласованию)</w:t>
            </w:r>
          </w:p>
        </w:tc>
        <w:tc>
          <w:tcPr>
            <w:tcW w:w="2882" w:type="dxa"/>
          </w:tcPr>
          <w:p w:rsidR="008741FB" w:rsidRDefault="008741FB" w:rsidP="008741FB">
            <w:pPr>
              <w:spacing w:after="0"/>
              <w:jc w:val="center"/>
              <w:outlineLvl w:val="0"/>
              <w:rPr>
                <w:rFonts w:ascii="Times New Roman" w:eastAsia="Times New Roman" w:hAnsi="Times New Roman" w:cs="Times New Roman"/>
              </w:rPr>
            </w:pPr>
            <w:r w:rsidRPr="00272340">
              <w:rPr>
                <w:rFonts w:ascii="Times New Roman" w:eastAsia="Times New Roman" w:hAnsi="Times New Roman"/>
                <w:lang w:bidi="ru-RU"/>
              </w:rPr>
              <w:t>Отдел ГОЧС</w:t>
            </w: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осуществлено планирование учебного процесса</w:t>
            </w:r>
          </w:p>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с последующим обучением должностных лиц</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816486"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95</w:t>
            </w:r>
            <w:r w:rsidR="00AF5BA8">
              <w:rPr>
                <w:rFonts w:ascii="Times New Roman" w:eastAsia="Times New Roman" w:hAnsi="Times New Roman" w:cs="Times New Roman"/>
              </w:rPr>
              <w:t>.</w:t>
            </w:r>
          </w:p>
        </w:tc>
        <w:tc>
          <w:tcPr>
            <w:tcW w:w="3793" w:type="dxa"/>
          </w:tcPr>
          <w:p w:rsidR="008741FB" w:rsidRDefault="008741FB" w:rsidP="008741FB">
            <w:pPr>
              <w:spacing w:after="0"/>
              <w:jc w:val="both"/>
              <w:outlineLvl w:val="0"/>
              <w:rPr>
                <w:rFonts w:ascii="Times New Roman" w:eastAsia="Times New Roman" w:hAnsi="Times New Roman" w:cs="Times New Roman"/>
              </w:rPr>
            </w:pPr>
            <w:r>
              <w:rPr>
                <w:rFonts w:ascii="Times New Roman" w:eastAsia="Times New Roman" w:hAnsi="Times New Roman" w:cs="Times New Roman"/>
              </w:rPr>
              <w:t>Участие в тематических и проблемных семинарах (</w:t>
            </w:r>
            <w:proofErr w:type="spellStart"/>
            <w:r>
              <w:rPr>
                <w:rFonts w:ascii="Times New Roman" w:eastAsia="Times New Roman" w:hAnsi="Times New Roman" w:cs="Times New Roman"/>
              </w:rPr>
              <w:t>вебинарах</w:t>
            </w:r>
            <w:proofErr w:type="spellEnd"/>
            <w:r>
              <w:rPr>
                <w:rFonts w:ascii="Times New Roman" w:eastAsia="Times New Roman" w:hAnsi="Times New Roman" w:cs="Times New Roman"/>
              </w:rPr>
              <w:t xml:space="preserve">) по подготовке в области гражданской обороны с руководителями (работниками) структурных подразделений, уполномоченных на решение задач в области гражданской обороны (Московская область, г. Химки, </w:t>
            </w:r>
            <w:proofErr w:type="spellStart"/>
            <w:r>
              <w:rPr>
                <w:rFonts w:ascii="Times New Roman" w:eastAsia="Times New Roman" w:hAnsi="Times New Roman" w:cs="Times New Roman"/>
              </w:rPr>
              <w:t>мкр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Новогорск</w:t>
            </w:r>
            <w:proofErr w:type="spellEnd"/>
            <w:r>
              <w:rPr>
                <w:rFonts w:ascii="Times New Roman" w:eastAsia="Times New Roman" w:hAnsi="Times New Roman" w:cs="Times New Roman"/>
              </w:rPr>
              <w:t>)</w:t>
            </w:r>
          </w:p>
        </w:tc>
        <w:tc>
          <w:tcPr>
            <w:tcW w:w="2030"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апрель,</w:t>
            </w:r>
          </w:p>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октябрь</w:t>
            </w:r>
          </w:p>
          <w:p w:rsidR="008741FB" w:rsidRDefault="008741FB" w:rsidP="008741FB">
            <w:pPr>
              <w:spacing w:after="0"/>
              <w:jc w:val="center"/>
              <w:outlineLvl w:val="0"/>
              <w:rPr>
                <w:i/>
              </w:rPr>
            </w:pPr>
            <w:r>
              <w:rPr>
                <w:rFonts w:ascii="Times New Roman" w:eastAsia="Times New Roman" w:hAnsi="Times New Roman" w:cs="Times New Roman"/>
                <w:i/>
              </w:rPr>
              <w:t>(не менее двух раз       в течение года)</w:t>
            </w:r>
          </w:p>
        </w:tc>
        <w:tc>
          <w:tcPr>
            <w:tcW w:w="2284" w:type="dxa"/>
          </w:tcPr>
          <w:p w:rsidR="008741FB" w:rsidRDefault="008741FB" w:rsidP="008741FB">
            <w:pPr>
              <w:spacing w:after="0"/>
              <w:ind w:left="-57"/>
              <w:jc w:val="center"/>
              <w:rPr>
                <w:rFonts w:ascii="Times New Roman" w:eastAsia="Times New Roman" w:hAnsi="Times New Roman" w:cs="Times New Roman"/>
              </w:rPr>
            </w:pPr>
            <w:r>
              <w:rPr>
                <w:rFonts w:ascii="Times New Roman" w:eastAsia="Times New Roman" w:hAnsi="Times New Roman" w:cs="Times New Roman"/>
              </w:rPr>
              <w:t>МЧС России</w:t>
            </w:r>
            <w:r w:rsidR="00AF5BA8">
              <w:rPr>
                <w:rFonts w:ascii="Times New Roman" w:eastAsia="Times New Roman" w:hAnsi="Times New Roman" w:cs="Times New Roman"/>
              </w:rPr>
              <w:t xml:space="preserve"> </w:t>
            </w:r>
            <w:r w:rsidR="00AF5BA8" w:rsidRPr="00272340">
              <w:rPr>
                <w:rFonts w:ascii="Times New Roman" w:eastAsia="Times New Roman" w:hAnsi="Times New Roman"/>
              </w:rPr>
              <w:t>(по согласованию)</w:t>
            </w:r>
            <w:r>
              <w:rPr>
                <w:rFonts w:ascii="Times New Roman" w:eastAsia="Times New Roman" w:hAnsi="Times New Roman" w:cs="Times New Roman"/>
              </w:rPr>
              <w:t>;</w:t>
            </w:r>
          </w:p>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ГУ МЧС России по Алтайскому краю</w:t>
            </w:r>
            <w:r w:rsidR="00AF5BA8">
              <w:rPr>
                <w:rFonts w:ascii="Times New Roman" w:eastAsia="Times New Roman" w:hAnsi="Times New Roman" w:cs="Times New Roman"/>
              </w:rPr>
              <w:t xml:space="preserve"> </w:t>
            </w:r>
            <w:r w:rsidR="00AF5BA8" w:rsidRPr="00272340">
              <w:rPr>
                <w:rFonts w:ascii="Times New Roman" w:eastAsia="Times New Roman" w:hAnsi="Times New Roman"/>
              </w:rPr>
              <w:t>(по согласованию)</w:t>
            </w:r>
          </w:p>
        </w:tc>
        <w:tc>
          <w:tcPr>
            <w:tcW w:w="2882" w:type="dxa"/>
          </w:tcPr>
          <w:p w:rsidR="008741FB" w:rsidRDefault="008741FB" w:rsidP="008741FB">
            <w:pPr>
              <w:spacing w:after="0"/>
              <w:jc w:val="center"/>
              <w:outlineLvl w:val="0"/>
              <w:rPr>
                <w:rFonts w:ascii="Times New Roman" w:eastAsia="Times New Roman" w:hAnsi="Times New Roman" w:cs="Times New Roman"/>
              </w:rPr>
            </w:pPr>
            <w:r w:rsidRPr="00272340">
              <w:rPr>
                <w:rFonts w:ascii="Times New Roman" w:eastAsia="Times New Roman" w:hAnsi="Times New Roman"/>
                <w:lang w:bidi="ru-RU"/>
              </w:rPr>
              <w:t>Отдел ГОЧС</w:t>
            </w: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повышение уровня подготовки руководителей (работников) структурных подразделений, уполномоченных на решение задач в области гражданской обороны</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816486" w:rsidP="008741FB">
            <w:pPr>
              <w:spacing w:after="0"/>
              <w:ind w:left="-57" w:right="-57"/>
              <w:jc w:val="center"/>
              <w:rPr>
                <w:rFonts w:ascii="Times New Roman" w:eastAsia="Times New Roman" w:hAnsi="Times New Roman" w:cs="Times New Roman"/>
              </w:rPr>
            </w:pPr>
            <w:r>
              <w:rPr>
                <w:rFonts w:ascii="Times New Roman" w:eastAsia="Times New Roman" w:hAnsi="Times New Roman" w:cs="Times New Roman"/>
              </w:rPr>
              <w:t>96</w:t>
            </w:r>
            <w:r w:rsidR="00AF5BA8">
              <w:rPr>
                <w:rFonts w:ascii="Times New Roman" w:eastAsia="Times New Roman" w:hAnsi="Times New Roman" w:cs="Times New Roman"/>
              </w:rPr>
              <w:t>.</w:t>
            </w:r>
          </w:p>
        </w:tc>
        <w:tc>
          <w:tcPr>
            <w:tcW w:w="3793" w:type="dxa"/>
          </w:tcPr>
          <w:p w:rsidR="008741FB" w:rsidRDefault="008741FB" w:rsidP="008741FB">
            <w:pPr>
              <w:spacing w:after="0"/>
              <w:jc w:val="both"/>
              <w:outlineLvl w:val="0"/>
              <w:rPr>
                <w:rFonts w:ascii="Times New Roman" w:eastAsia="Times New Roman" w:hAnsi="Times New Roman" w:cs="Times New Roman"/>
              </w:rPr>
            </w:pPr>
            <w:r>
              <w:rPr>
                <w:rFonts w:ascii="Times New Roman" w:eastAsia="Times New Roman" w:hAnsi="Times New Roman" w:cs="Times New Roman"/>
              </w:rPr>
              <w:t>Разработка, утверждение и реализация планов комплектования учебно-методического центра ККУ «УГОЧС и ПБ Алтайского края» на 2025 год слушателями, проходящими подготовку в области гражданской обороны и защиты от чрезвычайных ситуаций по заявкам органов государственной власти Алтайского края и органов местного самоуправления</w:t>
            </w:r>
          </w:p>
        </w:tc>
        <w:tc>
          <w:tcPr>
            <w:tcW w:w="2030"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до 1 декабря</w:t>
            </w:r>
          </w:p>
          <w:p w:rsidR="008741FB" w:rsidRDefault="008741FB" w:rsidP="008741FB">
            <w:pPr>
              <w:spacing w:after="0"/>
              <w:jc w:val="center"/>
              <w:outlineLvl w:val="0"/>
              <w:rPr>
                <w:i/>
              </w:rPr>
            </w:pPr>
            <w:r>
              <w:rPr>
                <w:rFonts w:ascii="Times New Roman" w:eastAsia="Times New Roman" w:hAnsi="Times New Roman" w:cs="Times New Roman"/>
                <w:i/>
              </w:rPr>
              <w:t>(реализация</w:t>
            </w:r>
          </w:p>
          <w:p w:rsidR="008741FB" w:rsidRDefault="008741FB" w:rsidP="008741FB">
            <w:pPr>
              <w:spacing w:after="0"/>
              <w:jc w:val="center"/>
              <w:outlineLvl w:val="0"/>
              <w:rPr>
                <w:i/>
              </w:rPr>
            </w:pPr>
            <w:r>
              <w:rPr>
                <w:rFonts w:ascii="Times New Roman" w:eastAsia="Times New Roman" w:hAnsi="Times New Roman" w:cs="Times New Roman"/>
                <w:i/>
              </w:rPr>
              <w:t>очередной год)</w:t>
            </w:r>
          </w:p>
        </w:tc>
        <w:tc>
          <w:tcPr>
            <w:tcW w:w="2284"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ККУ «УГОЧС и ПБ Алтайского края»</w:t>
            </w:r>
            <w:r w:rsidR="00AF5BA8">
              <w:rPr>
                <w:rFonts w:ascii="Times New Roman" w:eastAsia="Times New Roman" w:hAnsi="Times New Roman" w:cs="Times New Roman"/>
              </w:rPr>
              <w:t xml:space="preserve"> </w:t>
            </w:r>
            <w:r w:rsidR="00AF5BA8" w:rsidRPr="00272340">
              <w:rPr>
                <w:rFonts w:ascii="Times New Roman" w:eastAsia="Times New Roman" w:hAnsi="Times New Roman"/>
              </w:rPr>
              <w:t>(по согласованию)</w:t>
            </w:r>
          </w:p>
        </w:tc>
        <w:tc>
          <w:tcPr>
            <w:tcW w:w="2882" w:type="dxa"/>
          </w:tcPr>
          <w:p w:rsidR="008741FB" w:rsidRDefault="008741FB" w:rsidP="008741FB">
            <w:pPr>
              <w:spacing w:after="0"/>
              <w:jc w:val="center"/>
              <w:outlineLvl w:val="0"/>
              <w:rPr>
                <w:rFonts w:ascii="Times New Roman" w:eastAsia="Times New Roman" w:hAnsi="Times New Roman" w:cs="Times New Roman"/>
              </w:rPr>
            </w:pPr>
            <w:r w:rsidRPr="00272340">
              <w:rPr>
                <w:rFonts w:ascii="Times New Roman" w:eastAsia="Times New Roman" w:hAnsi="Times New Roman"/>
                <w:lang w:bidi="ru-RU"/>
              </w:rPr>
              <w:t>Отдел ГОЧС</w:t>
            </w: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утвержден и реализуется план комплектования, обеспечено повышение уровня подготовки слушателей</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816486" w:rsidP="008741FB">
            <w:pPr>
              <w:spacing w:after="0"/>
              <w:ind w:left="-57" w:right="-57"/>
              <w:jc w:val="center"/>
              <w:rPr>
                <w:rFonts w:ascii="Times New Roman" w:eastAsia="Times New Roman" w:hAnsi="Times New Roman" w:cs="Times New Roman"/>
              </w:rPr>
            </w:pPr>
            <w:r>
              <w:rPr>
                <w:rFonts w:ascii="Times New Roman" w:eastAsia="Times New Roman" w:hAnsi="Times New Roman" w:cs="Times New Roman"/>
              </w:rPr>
              <w:lastRenderedPageBreak/>
              <w:t>97</w:t>
            </w:r>
            <w:r w:rsidR="00AF5BA8">
              <w:rPr>
                <w:rFonts w:ascii="Times New Roman" w:eastAsia="Times New Roman" w:hAnsi="Times New Roman" w:cs="Times New Roman"/>
              </w:rPr>
              <w:t>.</w:t>
            </w:r>
          </w:p>
        </w:tc>
        <w:tc>
          <w:tcPr>
            <w:tcW w:w="3793" w:type="dxa"/>
          </w:tcPr>
          <w:p w:rsidR="008741FB" w:rsidRDefault="008741FB" w:rsidP="008741FB">
            <w:pPr>
              <w:spacing w:after="0"/>
              <w:jc w:val="both"/>
              <w:outlineLvl w:val="0"/>
              <w:rPr>
                <w:rFonts w:ascii="Times New Roman" w:eastAsia="Times New Roman" w:hAnsi="Times New Roman" w:cs="Times New Roman"/>
              </w:rPr>
            </w:pPr>
            <w:r>
              <w:rPr>
                <w:rFonts w:ascii="Times New Roman" w:eastAsia="Times New Roman" w:hAnsi="Times New Roman" w:cs="Times New Roman"/>
              </w:rPr>
              <w:t>Повышение квалификации в Институте специальной подготовки Академии гражданской защиты МЧС России работников мобилизационных органов и руководителей организаций, имеющих мобилизационные задания</w:t>
            </w:r>
          </w:p>
        </w:tc>
        <w:tc>
          <w:tcPr>
            <w:tcW w:w="2030"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в течение года</w:t>
            </w:r>
          </w:p>
        </w:tc>
        <w:tc>
          <w:tcPr>
            <w:tcW w:w="2284"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ККУ «УГОЧС и ПБ Алтайского края»</w:t>
            </w:r>
            <w:r w:rsidR="00AF5BA8">
              <w:rPr>
                <w:rFonts w:ascii="Times New Roman" w:eastAsia="Times New Roman" w:hAnsi="Times New Roman" w:cs="Times New Roman"/>
              </w:rPr>
              <w:t xml:space="preserve"> </w:t>
            </w:r>
            <w:r w:rsidR="00AF5BA8" w:rsidRPr="00272340">
              <w:rPr>
                <w:rFonts w:ascii="Times New Roman" w:eastAsia="Times New Roman" w:hAnsi="Times New Roman"/>
              </w:rPr>
              <w:t>(по согласованию)</w:t>
            </w:r>
          </w:p>
        </w:tc>
        <w:tc>
          <w:tcPr>
            <w:tcW w:w="2882" w:type="dxa"/>
          </w:tcPr>
          <w:p w:rsidR="008741FB" w:rsidRPr="00BD78AB" w:rsidRDefault="008741FB" w:rsidP="008741FB">
            <w:pPr>
              <w:spacing w:after="0"/>
              <w:jc w:val="center"/>
              <w:rPr>
                <w:rFonts w:ascii="Times New Roman" w:eastAsia="Times New Roman" w:hAnsi="Times New Roman"/>
                <w:lang w:bidi="ru-RU"/>
              </w:rPr>
            </w:pPr>
            <w:r w:rsidRPr="00BD78AB">
              <w:rPr>
                <w:rFonts w:ascii="Times New Roman" w:eastAsia="Times New Roman" w:hAnsi="Times New Roman"/>
                <w:lang w:bidi="ru-RU"/>
              </w:rPr>
              <w:t xml:space="preserve">Отдел ГОЧС, </w:t>
            </w:r>
          </w:p>
          <w:p w:rsidR="008741FB" w:rsidRDefault="008741FB" w:rsidP="008741FB">
            <w:pPr>
              <w:spacing w:after="0"/>
              <w:jc w:val="center"/>
              <w:rPr>
                <w:rFonts w:ascii="Times New Roman" w:eastAsia="Times New Roman" w:hAnsi="Times New Roman" w:cs="Times New Roman"/>
              </w:rPr>
            </w:pPr>
            <w:r w:rsidRPr="00BD78AB">
              <w:rPr>
                <w:rFonts w:ascii="Times New Roman" w:eastAsia="Times New Roman" w:hAnsi="Times New Roman"/>
                <w:lang w:bidi="ru-RU"/>
              </w:rPr>
              <w:t>организации, имеющих мобилизационные задания (по согласованию)</w:t>
            </w: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обеспечено и выполнено</w:t>
            </w:r>
          </w:p>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повышение квалификации работников</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816486" w:rsidP="008741FB">
            <w:pPr>
              <w:spacing w:after="0"/>
              <w:ind w:left="-57" w:right="-57"/>
              <w:jc w:val="center"/>
              <w:rPr>
                <w:rFonts w:ascii="Times New Roman" w:eastAsia="Times New Roman" w:hAnsi="Times New Roman" w:cs="Times New Roman"/>
              </w:rPr>
            </w:pPr>
            <w:r>
              <w:rPr>
                <w:rFonts w:ascii="Times New Roman" w:eastAsia="Times New Roman" w:hAnsi="Times New Roman" w:cs="Times New Roman"/>
              </w:rPr>
              <w:t>98</w:t>
            </w:r>
            <w:r w:rsidR="00AF5BA8">
              <w:rPr>
                <w:rFonts w:ascii="Times New Roman" w:eastAsia="Times New Roman" w:hAnsi="Times New Roman" w:cs="Times New Roman"/>
              </w:rPr>
              <w:t>.</w:t>
            </w:r>
          </w:p>
        </w:tc>
        <w:tc>
          <w:tcPr>
            <w:tcW w:w="3793" w:type="dxa"/>
          </w:tcPr>
          <w:p w:rsidR="008741FB" w:rsidRDefault="008741FB" w:rsidP="008741FB">
            <w:pPr>
              <w:spacing w:after="0"/>
              <w:jc w:val="both"/>
              <w:outlineLvl w:val="0"/>
              <w:rPr>
                <w:rFonts w:ascii="Times New Roman" w:eastAsia="Times New Roman" w:hAnsi="Times New Roman" w:cs="Times New Roman"/>
              </w:rPr>
            </w:pPr>
            <w:r>
              <w:rPr>
                <w:rFonts w:ascii="Times New Roman" w:eastAsia="Times New Roman" w:hAnsi="Times New Roman" w:cs="Times New Roman"/>
              </w:rPr>
              <w:t>Формирование культуры безопасности жизнедеятельности, в том числе:</w:t>
            </w:r>
          </w:p>
        </w:tc>
        <w:tc>
          <w:tcPr>
            <w:tcW w:w="2030" w:type="dxa"/>
            <w:vMerge w:val="restart"/>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в течение года</w:t>
            </w:r>
          </w:p>
        </w:tc>
        <w:tc>
          <w:tcPr>
            <w:tcW w:w="2284" w:type="dxa"/>
          </w:tcPr>
          <w:p w:rsidR="008741FB" w:rsidRDefault="008741FB" w:rsidP="008741FB">
            <w:pPr>
              <w:spacing w:after="0"/>
              <w:jc w:val="center"/>
              <w:outlineLvl w:val="0"/>
              <w:rPr>
                <w:rFonts w:ascii="Times New Roman" w:eastAsia="Times New Roman" w:hAnsi="Times New Roman" w:cs="Times New Roman"/>
              </w:rPr>
            </w:pPr>
          </w:p>
        </w:tc>
        <w:tc>
          <w:tcPr>
            <w:tcW w:w="2882" w:type="dxa"/>
          </w:tcPr>
          <w:p w:rsidR="008741FB" w:rsidRDefault="008741FB" w:rsidP="008741FB">
            <w:pPr>
              <w:spacing w:after="0"/>
              <w:jc w:val="center"/>
              <w:rPr>
                <w:bCs/>
                <w:shd w:val="clear" w:color="auto" w:fill="FFFFFF"/>
                <w:lang w:bidi="ru-RU"/>
              </w:rPr>
            </w:pPr>
          </w:p>
        </w:tc>
        <w:tc>
          <w:tcPr>
            <w:tcW w:w="2291" w:type="dxa"/>
            <w:vMerge w:val="restart"/>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обеспечено формирование и повышение уровня культуры, безопасности, повышение гражданской ответственности в установленной сфере деятельности</w:t>
            </w:r>
          </w:p>
        </w:tc>
        <w:tc>
          <w:tcPr>
            <w:tcW w:w="1489" w:type="dxa"/>
            <w:vMerge w:val="restart"/>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8741FB" w:rsidP="008741FB">
            <w:pPr>
              <w:spacing w:after="0"/>
              <w:ind w:left="-57" w:right="-57"/>
              <w:jc w:val="center"/>
              <w:rPr>
                <w:rFonts w:ascii="Times New Roman" w:eastAsia="Times New Roman" w:hAnsi="Times New Roman" w:cs="Times New Roman"/>
              </w:rPr>
            </w:pPr>
            <w:r>
              <w:rPr>
                <w:rFonts w:ascii="Times New Roman" w:eastAsia="Times New Roman" w:hAnsi="Times New Roman" w:cs="Times New Roman"/>
              </w:rPr>
              <w:t>1)</w:t>
            </w:r>
          </w:p>
        </w:tc>
        <w:tc>
          <w:tcPr>
            <w:tcW w:w="3793" w:type="dxa"/>
          </w:tcPr>
          <w:p w:rsidR="008741FB" w:rsidRDefault="008741FB" w:rsidP="008741FB">
            <w:pPr>
              <w:spacing w:after="0"/>
              <w:jc w:val="both"/>
              <w:outlineLvl w:val="0"/>
              <w:rPr>
                <w:rFonts w:ascii="Times New Roman" w:eastAsia="Times New Roman" w:hAnsi="Times New Roman" w:cs="Times New Roman"/>
              </w:rPr>
            </w:pPr>
            <w:r>
              <w:rPr>
                <w:rFonts w:ascii="Times New Roman" w:eastAsia="Times New Roman" w:hAnsi="Times New Roman" w:cs="Times New Roman"/>
              </w:rPr>
              <w:t>участие в публичных информационных кампаниях (мероприятиях) направленных на повышение информированности населения Российской Федерации по вопросам защиты от чрезвычайных ситуаций, пожарной безопасности и соблюдения правил безопасности людей на водных объектах</w:t>
            </w:r>
          </w:p>
        </w:tc>
        <w:tc>
          <w:tcPr>
            <w:tcW w:w="2030" w:type="dxa"/>
            <w:vMerge/>
          </w:tcPr>
          <w:p w:rsidR="008741FB" w:rsidRDefault="008741FB" w:rsidP="008741FB">
            <w:pPr>
              <w:spacing w:after="0"/>
              <w:jc w:val="center"/>
              <w:outlineLvl w:val="0"/>
              <w:rPr>
                <w:rFonts w:ascii="Times New Roman" w:eastAsia="Times New Roman" w:hAnsi="Times New Roman" w:cs="Times New Roman"/>
              </w:rPr>
            </w:pPr>
          </w:p>
        </w:tc>
        <w:tc>
          <w:tcPr>
            <w:tcW w:w="2284" w:type="dxa"/>
          </w:tcPr>
          <w:p w:rsidR="008741FB" w:rsidRDefault="008741FB" w:rsidP="008741FB">
            <w:pPr>
              <w:spacing w:after="0"/>
              <w:ind w:left="-12" w:right="-30"/>
              <w:jc w:val="center"/>
              <w:outlineLvl w:val="0"/>
              <w:rPr>
                <w:rFonts w:ascii="Times New Roman" w:eastAsia="Times New Roman" w:hAnsi="Times New Roman" w:cs="Times New Roman"/>
              </w:rPr>
            </w:pPr>
            <w:r>
              <w:rPr>
                <w:rFonts w:ascii="Times New Roman" w:eastAsia="Times New Roman" w:hAnsi="Times New Roman" w:cs="Times New Roman"/>
              </w:rPr>
              <w:t>МЧС России</w:t>
            </w:r>
            <w:r w:rsidR="00AF5BA8">
              <w:rPr>
                <w:rFonts w:ascii="Times New Roman" w:eastAsia="Times New Roman" w:hAnsi="Times New Roman" w:cs="Times New Roman"/>
              </w:rPr>
              <w:t xml:space="preserve"> </w:t>
            </w:r>
            <w:r w:rsidR="00AF5BA8" w:rsidRPr="00272340">
              <w:rPr>
                <w:rFonts w:ascii="Times New Roman" w:eastAsia="Times New Roman" w:hAnsi="Times New Roman"/>
              </w:rPr>
              <w:t>(по согласованию)</w:t>
            </w:r>
            <w:r>
              <w:rPr>
                <w:rFonts w:ascii="Times New Roman" w:eastAsia="Times New Roman" w:hAnsi="Times New Roman" w:cs="Times New Roman"/>
              </w:rPr>
              <w:t>;</w:t>
            </w:r>
          </w:p>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 xml:space="preserve">ГУ МЧС России по </w:t>
            </w:r>
            <w:r>
              <w:rPr>
                <w:rFonts w:ascii="Times New Roman" w:eastAsia="Times New Roman" w:hAnsi="Times New Roman" w:cs="Times New Roman"/>
              </w:rPr>
              <w:br/>
              <w:t>Алтайскому краю</w:t>
            </w:r>
            <w:r w:rsidR="00AF5BA8">
              <w:rPr>
                <w:rFonts w:ascii="Times New Roman" w:eastAsia="Times New Roman" w:hAnsi="Times New Roman" w:cs="Times New Roman"/>
              </w:rPr>
              <w:t xml:space="preserve"> </w:t>
            </w:r>
            <w:r w:rsidR="00AF5BA8" w:rsidRPr="00272340">
              <w:rPr>
                <w:rFonts w:ascii="Times New Roman" w:eastAsia="Times New Roman" w:hAnsi="Times New Roman"/>
              </w:rPr>
              <w:t>(по согласованию)</w:t>
            </w:r>
          </w:p>
        </w:tc>
        <w:tc>
          <w:tcPr>
            <w:tcW w:w="2882" w:type="dxa"/>
          </w:tcPr>
          <w:p w:rsidR="008741FB" w:rsidRDefault="008741FB" w:rsidP="008741FB">
            <w:pPr>
              <w:spacing w:after="0"/>
              <w:jc w:val="center"/>
              <w:rPr>
                <w:bCs/>
                <w:shd w:val="clear" w:color="auto" w:fill="FFFFFF"/>
                <w:lang w:bidi="ru-RU"/>
              </w:rPr>
            </w:pPr>
            <w:r w:rsidRPr="00272340">
              <w:rPr>
                <w:rFonts w:ascii="Times New Roman" w:eastAsia="Times New Roman" w:hAnsi="Times New Roman"/>
                <w:lang w:bidi="ru-RU"/>
              </w:rPr>
              <w:t>Отдел ГОЧС</w:t>
            </w:r>
          </w:p>
        </w:tc>
        <w:tc>
          <w:tcPr>
            <w:tcW w:w="2291" w:type="dxa"/>
            <w:vMerge/>
          </w:tcPr>
          <w:p w:rsidR="008741FB" w:rsidRDefault="008741FB" w:rsidP="008741FB">
            <w:pPr>
              <w:spacing w:after="0"/>
              <w:jc w:val="center"/>
              <w:outlineLvl w:val="0"/>
              <w:rPr>
                <w:rFonts w:ascii="Times New Roman" w:eastAsia="Times New Roman" w:hAnsi="Times New Roman" w:cs="Times New Roman"/>
              </w:rPr>
            </w:pPr>
          </w:p>
        </w:tc>
        <w:tc>
          <w:tcPr>
            <w:tcW w:w="1489" w:type="dxa"/>
            <w:vMerge/>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8741FB" w:rsidP="008741FB">
            <w:pPr>
              <w:spacing w:after="0"/>
              <w:ind w:left="-57" w:right="-57"/>
              <w:jc w:val="center"/>
              <w:rPr>
                <w:rFonts w:ascii="Times New Roman" w:eastAsia="Times New Roman" w:hAnsi="Times New Roman" w:cs="Times New Roman"/>
              </w:rPr>
            </w:pPr>
            <w:r>
              <w:rPr>
                <w:rFonts w:ascii="Times New Roman" w:eastAsia="Times New Roman" w:hAnsi="Times New Roman" w:cs="Times New Roman"/>
              </w:rPr>
              <w:t>2)</w:t>
            </w:r>
          </w:p>
        </w:tc>
        <w:tc>
          <w:tcPr>
            <w:tcW w:w="3793" w:type="dxa"/>
          </w:tcPr>
          <w:p w:rsidR="008741FB" w:rsidRDefault="008741FB" w:rsidP="008741FB">
            <w:pPr>
              <w:spacing w:after="0"/>
              <w:jc w:val="both"/>
              <w:outlineLvl w:val="0"/>
              <w:rPr>
                <w:rFonts w:ascii="Times New Roman" w:eastAsia="Times New Roman" w:hAnsi="Times New Roman" w:cs="Times New Roman"/>
              </w:rPr>
            </w:pPr>
            <w:r>
              <w:rPr>
                <w:rFonts w:ascii="Times New Roman" w:eastAsia="Times New Roman" w:hAnsi="Times New Roman" w:cs="Times New Roman"/>
              </w:rPr>
              <w:t>информационная поддержка в средствах массовой информации привлечения граждан Российской Федерации к мероприятиям по обеспечению безопасности жизнедеятельности населения, а также освещение деятельности волонтерских и добровольческих объединений в указанной сфере</w:t>
            </w:r>
          </w:p>
        </w:tc>
        <w:tc>
          <w:tcPr>
            <w:tcW w:w="2030" w:type="dxa"/>
            <w:vMerge/>
          </w:tcPr>
          <w:p w:rsidR="008741FB" w:rsidRDefault="008741FB" w:rsidP="008741FB">
            <w:pPr>
              <w:spacing w:after="0"/>
              <w:jc w:val="center"/>
              <w:outlineLvl w:val="0"/>
              <w:rPr>
                <w:rFonts w:ascii="Times New Roman" w:eastAsia="Times New Roman" w:hAnsi="Times New Roman" w:cs="Times New Roman"/>
              </w:rPr>
            </w:pPr>
          </w:p>
        </w:tc>
        <w:tc>
          <w:tcPr>
            <w:tcW w:w="2284"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ККУ «УГОЧС и ПБ Алтайского края»</w:t>
            </w:r>
            <w:r w:rsidR="00AF5BA8">
              <w:rPr>
                <w:rFonts w:ascii="Times New Roman" w:eastAsia="Times New Roman" w:hAnsi="Times New Roman" w:cs="Times New Roman"/>
              </w:rPr>
              <w:t xml:space="preserve"> </w:t>
            </w:r>
            <w:r w:rsidR="00AF5BA8" w:rsidRPr="00272340">
              <w:rPr>
                <w:rFonts w:ascii="Times New Roman" w:eastAsia="Times New Roman" w:hAnsi="Times New Roman"/>
              </w:rPr>
              <w:t>(по согласованию)</w:t>
            </w:r>
          </w:p>
        </w:tc>
        <w:tc>
          <w:tcPr>
            <w:tcW w:w="2882" w:type="dxa"/>
          </w:tcPr>
          <w:p w:rsidR="008741FB" w:rsidRDefault="008741FB" w:rsidP="008741FB">
            <w:pPr>
              <w:spacing w:after="0"/>
              <w:jc w:val="center"/>
              <w:outlineLvl w:val="0"/>
              <w:rPr>
                <w:rFonts w:ascii="Times New Roman" w:eastAsia="Times New Roman" w:hAnsi="Times New Roman" w:cs="Times New Roman"/>
              </w:rPr>
            </w:pPr>
            <w:r w:rsidRPr="00272340">
              <w:rPr>
                <w:rFonts w:ascii="Times New Roman" w:eastAsia="Times New Roman" w:hAnsi="Times New Roman"/>
                <w:lang w:bidi="ru-RU"/>
              </w:rPr>
              <w:t>Отдел ГОЧС</w:t>
            </w:r>
          </w:p>
        </w:tc>
        <w:tc>
          <w:tcPr>
            <w:tcW w:w="2291" w:type="dxa"/>
            <w:vMerge/>
          </w:tcPr>
          <w:p w:rsidR="008741FB" w:rsidRDefault="008741FB" w:rsidP="008741FB">
            <w:pPr>
              <w:spacing w:after="0"/>
              <w:jc w:val="center"/>
              <w:outlineLvl w:val="0"/>
              <w:rPr>
                <w:rFonts w:ascii="Times New Roman" w:eastAsia="Times New Roman" w:hAnsi="Times New Roman" w:cs="Times New Roman"/>
              </w:rPr>
            </w:pPr>
          </w:p>
        </w:tc>
        <w:tc>
          <w:tcPr>
            <w:tcW w:w="1489" w:type="dxa"/>
            <w:vMerge/>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102394"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99</w:t>
            </w:r>
            <w:r w:rsidR="008741FB">
              <w:rPr>
                <w:rFonts w:ascii="Times New Roman" w:eastAsia="Times New Roman" w:hAnsi="Times New Roman" w:cs="Times New Roman"/>
              </w:rPr>
              <w:t>.</w:t>
            </w:r>
          </w:p>
        </w:tc>
        <w:tc>
          <w:tcPr>
            <w:tcW w:w="3793" w:type="dxa"/>
          </w:tcPr>
          <w:p w:rsidR="008741FB" w:rsidRDefault="008741FB" w:rsidP="008741FB">
            <w:pPr>
              <w:spacing w:after="0"/>
              <w:jc w:val="both"/>
              <w:outlineLvl w:val="0"/>
              <w:rPr>
                <w:rFonts w:ascii="Times New Roman" w:eastAsia="Times New Roman" w:hAnsi="Times New Roman" w:cs="Times New Roman"/>
              </w:rPr>
            </w:pPr>
            <w:r>
              <w:rPr>
                <w:rFonts w:ascii="Times New Roman" w:eastAsia="Times New Roman" w:hAnsi="Times New Roman" w:cs="Times New Roman"/>
              </w:rPr>
              <w:t>Участие в проводимых всероссийских мероприятиях по формированию в молодежной среде культуры безопасности, экологической культуры, ценностей здорового образа жизни; созданию условий для физического развития молодежи, повышению уровня культуры безопасности жизнедеятельности молодежи, вовлечение в различные проекты и инициативы, связанные с безопасностью:</w:t>
            </w:r>
          </w:p>
        </w:tc>
        <w:tc>
          <w:tcPr>
            <w:tcW w:w="2030"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в течение года</w:t>
            </w:r>
          </w:p>
        </w:tc>
        <w:tc>
          <w:tcPr>
            <w:tcW w:w="2284" w:type="dxa"/>
          </w:tcPr>
          <w:p w:rsidR="008741FB" w:rsidRDefault="00AF5BA8" w:rsidP="008741FB">
            <w:pPr>
              <w:spacing w:after="0"/>
              <w:ind w:left="-12" w:right="-30"/>
              <w:jc w:val="center"/>
              <w:outlineLvl w:val="0"/>
              <w:rPr>
                <w:rFonts w:ascii="Times New Roman" w:eastAsia="Times New Roman" w:hAnsi="Times New Roman" w:cs="Times New Roman"/>
              </w:rPr>
            </w:pPr>
            <w:r>
              <w:rPr>
                <w:rFonts w:ascii="Times New Roman" w:eastAsia="Times New Roman" w:hAnsi="Times New Roman" w:cs="Times New Roman"/>
              </w:rPr>
              <w:t xml:space="preserve">По согласованию: </w:t>
            </w:r>
            <w:r w:rsidR="008741FB">
              <w:rPr>
                <w:rFonts w:ascii="Times New Roman" w:eastAsia="Times New Roman" w:hAnsi="Times New Roman" w:cs="Times New Roman"/>
              </w:rPr>
              <w:t xml:space="preserve">МЧС России; </w:t>
            </w:r>
            <w:r w:rsidR="008741FB">
              <w:rPr>
                <w:rFonts w:ascii="Times New Roman" w:eastAsia="Times New Roman" w:hAnsi="Times New Roman" w:cs="Times New Roman"/>
              </w:rPr>
              <w:br/>
            </w:r>
            <w:proofErr w:type="spellStart"/>
            <w:r w:rsidR="008741FB">
              <w:rPr>
                <w:rFonts w:ascii="Times New Roman" w:eastAsia="Times New Roman" w:hAnsi="Times New Roman" w:cs="Times New Roman"/>
              </w:rPr>
              <w:t>Минобрнауки</w:t>
            </w:r>
            <w:proofErr w:type="spellEnd"/>
            <w:r w:rsidR="008741FB">
              <w:rPr>
                <w:rFonts w:ascii="Times New Roman" w:eastAsia="Times New Roman" w:hAnsi="Times New Roman" w:cs="Times New Roman"/>
              </w:rPr>
              <w:t xml:space="preserve"> России; Минздрав России;</w:t>
            </w:r>
          </w:p>
          <w:p w:rsidR="008741FB" w:rsidRDefault="008741FB" w:rsidP="008741FB">
            <w:pPr>
              <w:spacing w:after="0"/>
              <w:ind w:left="-12" w:right="-30"/>
              <w:jc w:val="center"/>
              <w:outlineLvl w:val="0"/>
              <w:rPr>
                <w:rFonts w:ascii="Times New Roman" w:eastAsia="Times New Roman" w:hAnsi="Times New Roman" w:cs="Times New Roman"/>
              </w:rPr>
            </w:pPr>
            <w:proofErr w:type="spellStart"/>
            <w:r>
              <w:rPr>
                <w:rFonts w:ascii="Times New Roman" w:eastAsia="Times New Roman" w:hAnsi="Times New Roman" w:cs="Times New Roman"/>
              </w:rPr>
              <w:t>Росмолодежь</w:t>
            </w:r>
            <w:proofErr w:type="spellEnd"/>
            <w:r>
              <w:rPr>
                <w:rFonts w:ascii="Times New Roman" w:eastAsia="Times New Roman" w:hAnsi="Times New Roman" w:cs="Times New Roman"/>
              </w:rPr>
              <w:t>;</w:t>
            </w:r>
          </w:p>
          <w:p w:rsidR="008741FB" w:rsidRDefault="00AF5BA8" w:rsidP="008741FB">
            <w:pPr>
              <w:spacing w:after="0"/>
              <w:ind w:left="-12" w:right="-30"/>
              <w:jc w:val="center"/>
              <w:outlineLvl w:val="0"/>
              <w:rPr>
                <w:rFonts w:ascii="Times New Roman" w:eastAsia="Times New Roman" w:hAnsi="Times New Roman" w:cs="Times New Roman"/>
              </w:rPr>
            </w:pPr>
            <w:r>
              <w:rPr>
                <w:rFonts w:ascii="Times New Roman" w:eastAsia="Times New Roman" w:hAnsi="Times New Roman" w:cs="Times New Roman"/>
              </w:rPr>
              <w:t xml:space="preserve">По согласованию: </w:t>
            </w:r>
            <w:r w:rsidR="008741FB">
              <w:rPr>
                <w:rFonts w:ascii="Times New Roman" w:eastAsia="Times New Roman" w:hAnsi="Times New Roman" w:cs="Times New Roman"/>
              </w:rPr>
              <w:t xml:space="preserve">ГУ МЧС России по </w:t>
            </w:r>
            <w:r w:rsidR="008741FB">
              <w:rPr>
                <w:rFonts w:ascii="Times New Roman" w:eastAsia="Times New Roman" w:hAnsi="Times New Roman" w:cs="Times New Roman"/>
              </w:rPr>
              <w:br/>
              <w:t>Алтайскому краю;</w:t>
            </w:r>
          </w:p>
          <w:p w:rsidR="008741FB" w:rsidRDefault="00AF5BA8" w:rsidP="00AF5BA8">
            <w:pPr>
              <w:spacing w:after="0"/>
              <w:ind w:left="-12" w:right="-30"/>
              <w:jc w:val="center"/>
              <w:outlineLvl w:val="0"/>
              <w:rPr>
                <w:rFonts w:ascii="Times New Roman" w:eastAsia="Times New Roman" w:hAnsi="Times New Roman" w:cs="Times New Roman"/>
              </w:rPr>
            </w:pPr>
            <w:proofErr w:type="spellStart"/>
            <w:r>
              <w:rPr>
                <w:rFonts w:ascii="Times New Roman" w:eastAsia="Times New Roman" w:hAnsi="Times New Roman" w:cs="Times New Roman"/>
              </w:rPr>
              <w:t>Минобрнауки</w:t>
            </w:r>
            <w:proofErr w:type="spellEnd"/>
            <w:r>
              <w:rPr>
                <w:rFonts w:ascii="Times New Roman" w:eastAsia="Times New Roman" w:hAnsi="Times New Roman" w:cs="Times New Roman"/>
              </w:rPr>
              <w:t xml:space="preserve"> Алтайского края; </w:t>
            </w:r>
            <w:r w:rsidR="008741FB">
              <w:rPr>
                <w:rFonts w:ascii="Times New Roman" w:eastAsia="Times New Roman" w:hAnsi="Times New Roman" w:cs="Times New Roman"/>
              </w:rPr>
              <w:t>Минздрав Алтайского края</w:t>
            </w:r>
          </w:p>
        </w:tc>
        <w:tc>
          <w:tcPr>
            <w:tcW w:w="2882" w:type="dxa"/>
            <w:vMerge w:val="restart"/>
          </w:tcPr>
          <w:p w:rsidR="008741FB" w:rsidRPr="00AF5BA8" w:rsidRDefault="008741FB" w:rsidP="008741FB">
            <w:pPr>
              <w:spacing w:after="0" w:line="228" w:lineRule="auto"/>
              <w:contextualSpacing/>
              <w:jc w:val="center"/>
              <w:outlineLvl w:val="0"/>
              <w:rPr>
                <w:rFonts w:ascii="Times New Roman" w:eastAsia="Times New Roman" w:hAnsi="Times New Roman"/>
                <w:bCs/>
                <w:lang w:bidi="ru-RU"/>
              </w:rPr>
            </w:pPr>
            <w:r w:rsidRPr="00AF5BA8">
              <w:rPr>
                <w:rFonts w:ascii="Times New Roman" w:eastAsia="Times New Roman" w:hAnsi="Times New Roman"/>
                <w:bCs/>
                <w:lang w:bidi="ru-RU"/>
              </w:rPr>
              <w:t xml:space="preserve">Отдел ГОЧС, </w:t>
            </w:r>
          </w:p>
          <w:p w:rsidR="008741FB" w:rsidRPr="00AF5BA8" w:rsidRDefault="008741FB" w:rsidP="008741FB">
            <w:pPr>
              <w:spacing w:after="0" w:line="228" w:lineRule="auto"/>
              <w:contextualSpacing/>
              <w:jc w:val="center"/>
              <w:outlineLvl w:val="0"/>
              <w:rPr>
                <w:rFonts w:ascii="Times New Roman" w:eastAsia="Times New Roman" w:hAnsi="Times New Roman"/>
                <w:lang w:bidi="ru-RU"/>
              </w:rPr>
            </w:pPr>
            <w:r w:rsidRPr="00AF5BA8">
              <w:rPr>
                <w:rFonts w:ascii="Times New Roman" w:eastAsia="Times New Roman" w:hAnsi="Times New Roman"/>
                <w:lang w:bidi="ru-RU"/>
              </w:rPr>
              <w:t xml:space="preserve">Комитет Администрации района по образованию, </w:t>
            </w:r>
          </w:p>
          <w:p w:rsidR="008741FB" w:rsidRPr="00AF5BA8" w:rsidRDefault="008741FB" w:rsidP="008741FB">
            <w:pPr>
              <w:spacing w:after="0" w:line="228" w:lineRule="auto"/>
              <w:contextualSpacing/>
              <w:jc w:val="center"/>
              <w:outlineLvl w:val="0"/>
              <w:rPr>
                <w:rFonts w:ascii="Times New Roman" w:eastAsia="Times New Roman" w:hAnsi="Times New Roman"/>
                <w:bCs/>
                <w:lang w:bidi="ru-RU"/>
              </w:rPr>
            </w:pPr>
            <w:r w:rsidRPr="00AF5BA8">
              <w:rPr>
                <w:rFonts w:ascii="Times New Roman" w:eastAsia="Times New Roman" w:hAnsi="Times New Roman"/>
                <w:lang w:bidi="ru-RU"/>
              </w:rPr>
              <w:t>Отдел по молодежной политике и спорту</w:t>
            </w:r>
          </w:p>
          <w:p w:rsidR="008741FB" w:rsidRDefault="008741FB" w:rsidP="008741FB">
            <w:pPr>
              <w:spacing w:after="0"/>
              <w:jc w:val="center"/>
              <w:outlineLvl w:val="0"/>
              <w:rPr>
                <w:rFonts w:ascii="Times New Roman" w:eastAsia="Times New Roman" w:hAnsi="Times New Roman" w:cs="Times New Roman"/>
              </w:rPr>
            </w:pP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обеспечено формирование и повышение уровня культуры безопасности</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lastRenderedPageBreak/>
              <w:t>1)</w:t>
            </w:r>
          </w:p>
        </w:tc>
        <w:tc>
          <w:tcPr>
            <w:tcW w:w="3793" w:type="dxa"/>
          </w:tcPr>
          <w:p w:rsidR="008741FB" w:rsidRDefault="008741FB" w:rsidP="008741FB">
            <w:pPr>
              <w:spacing w:after="0"/>
              <w:jc w:val="both"/>
              <w:outlineLvl w:val="0"/>
              <w:rPr>
                <w:rFonts w:ascii="Times New Roman" w:eastAsia="Times New Roman" w:hAnsi="Times New Roman" w:cs="Times New Roman"/>
              </w:rPr>
            </w:pPr>
            <w:r>
              <w:rPr>
                <w:rFonts w:ascii="Times New Roman" w:eastAsia="Times New Roman" w:hAnsi="Times New Roman" w:cs="Times New Roman"/>
              </w:rPr>
              <w:t>Всероссийских открытых уроков культуры безопасности</w:t>
            </w:r>
          </w:p>
        </w:tc>
        <w:tc>
          <w:tcPr>
            <w:tcW w:w="2030"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март;</w:t>
            </w:r>
          </w:p>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апрель,</w:t>
            </w:r>
          </w:p>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сентябрь,</w:t>
            </w:r>
          </w:p>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октябрь</w:t>
            </w:r>
          </w:p>
        </w:tc>
        <w:tc>
          <w:tcPr>
            <w:tcW w:w="2284" w:type="dxa"/>
          </w:tcPr>
          <w:p w:rsidR="008741FB" w:rsidRDefault="00AF5BA8" w:rsidP="00AF5BA8">
            <w:pPr>
              <w:spacing w:after="0"/>
              <w:ind w:left="-12" w:right="-30"/>
              <w:jc w:val="center"/>
              <w:outlineLvl w:val="0"/>
              <w:rPr>
                <w:rFonts w:ascii="Times New Roman" w:eastAsia="Times New Roman" w:hAnsi="Times New Roman" w:cs="Times New Roman"/>
              </w:rPr>
            </w:pPr>
            <w:r>
              <w:rPr>
                <w:rFonts w:ascii="Times New Roman" w:eastAsia="Times New Roman" w:hAnsi="Times New Roman" w:cs="Times New Roman"/>
              </w:rPr>
              <w:t xml:space="preserve">По согласованию: МЧС России; ГУ МЧС России по </w:t>
            </w:r>
            <w:r w:rsidR="008741FB">
              <w:rPr>
                <w:rFonts w:ascii="Times New Roman" w:eastAsia="Times New Roman" w:hAnsi="Times New Roman" w:cs="Times New Roman"/>
              </w:rPr>
              <w:t xml:space="preserve">Алтайскому краю; </w:t>
            </w:r>
            <w:r w:rsidR="008741FB">
              <w:rPr>
                <w:rFonts w:ascii="Times New Roman" w:eastAsia="Times New Roman" w:hAnsi="Times New Roman" w:cs="Times New Roman"/>
              </w:rPr>
              <w:br/>
            </w:r>
            <w:proofErr w:type="spellStart"/>
            <w:r w:rsidR="008741FB">
              <w:rPr>
                <w:rFonts w:ascii="Times New Roman" w:eastAsia="Times New Roman" w:hAnsi="Times New Roman" w:cs="Times New Roman"/>
              </w:rPr>
              <w:t>Минобрнауки</w:t>
            </w:r>
            <w:proofErr w:type="spellEnd"/>
            <w:r w:rsidR="008741FB">
              <w:rPr>
                <w:rFonts w:ascii="Times New Roman" w:eastAsia="Times New Roman" w:hAnsi="Times New Roman" w:cs="Times New Roman"/>
              </w:rPr>
              <w:t xml:space="preserve"> Алтайского края</w:t>
            </w:r>
          </w:p>
        </w:tc>
        <w:tc>
          <w:tcPr>
            <w:tcW w:w="2882" w:type="dxa"/>
            <w:vMerge/>
          </w:tcPr>
          <w:p w:rsidR="008741FB" w:rsidRDefault="008741FB" w:rsidP="008741FB">
            <w:pPr>
              <w:spacing w:after="0"/>
              <w:jc w:val="center"/>
              <w:outlineLvl w:val="0"/>
              <w:rPr>
                <w:rFonts w:ascii="Times New Roman" w:eastAsia="Times New Roman" w:hAnsi="Times New Roman" w:cs="Times New Roman"/>
              </w:rPr>
            </w:pP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проведены уроки; подведены итоги</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2)</w:t>
            </w:r>
          </w:p>
        </w:tc>
        <w:tc>
          <w:tcPr>
            <w:tcW w:w="3793" w:type="dxa"/>
          </w:tcPr>
          <w:p w:rsidR="008741FB" w:rsidRDefault="008741FB" w:rsidP="008741FB">
            <w:pPr>
              <w:spacing w:after="0"/>
              <w:jc w:val="both"/>
              <w:outlineLvl w:val="0"/>
              <w:rPr>
                <w:rFonts w:ascii="Times New Roman" w:eastAsia="Times New Roman" w:hAnsi="Times New Roman" w:cs="Times New Roman"/>
              </w:rPr>
            </w:pPr>
            <w:r>
              <w:rPr>
                <w:rFonts w:ascii="Times New Roman" w:eastAsia="Times New Roman" w:hAnsi="Times New Roman" w:cs="Times New Roman"/>
              </w:rPr>
              <w:t xml:space="preserve">Всероссийских и межрегиональных полевых лагерей с участием молодежи (межрегиональные соревнования «Школа безопасности», </w:t>
            </w:r>
            <w:r>
              <w:rPr>
                <w:rFonts w:ascii="Times New Roman" w:eastAsia="Times New Roman" w:hAnsi="Times New Roman" w:cs="Times New Roman"/>
                <w:lang w:val="en-US"/>
              </w:rPr>
              <w:t>XIX</w:t>
            </w:r>
            <w:r>
              <w:rPr>
                <w:rFonts w:ascii="Times New Roman" w:eastAsia="Times New Roman" w:hAnsi="Times New Roman" w:cs="Times New Roman"/>
              </w:rPr>
              <w:t xml:space="preserve"> Всероссийские соревнования «Школа безопасности»</w:t>
            </w:r>
          </w:p>
        </w:tc>
        <w:tc>
          <w:tcPr>
            <w:tcW w:w="2030"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май</w:t>
            </w:r>
          </w:p>
          <w:p w:rsidR="008741FB" w:rsidRDefault="008741FB" w:rsidP="008741FB">
            <w:pPr>
              <w:spacing w:after="0"/>
              <w:jc w:val="center"/>
              <w:outlineLvl w:val="0"/>
              <w:rPr>
                <w:i/>
              </w:rPr>
            </w:pPr>
            <w:r>
              <w:rPr>
                <w:rFonts w:ascii="Times New Roman" w:eastAsia="Times New Roman" w:hAnsi="Times New Roman" w:cs="Times New Roman"/>
                <w:i/>
              </w:rPr>
              <w:t>(июнь),</w:t>
            </w:r>
          </w:p>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июль</w:t>
            </w:r>
          </w:p>
          <w:p w:rsidR="008741FB" w:rsidRDefault="008741FB" w:rsidP="008741FB">
            <w:pPr>
              <w:spacing w:after="0"/>
              <w:jc w:val="center"/>
              <w:outlineLvl w:val="0"/>
              <w:rPr>
                <w:i/>
              </w:rPr>
            </w:pPr>
            <w:r>
              <w:rPr>
                <w:rFonts w:ascii="Times New Roman" w:eastAsia="Times New Roman" w:hAnsi="Times New Roman" w:cs="Times New Roman"/>
                <w:i/>
              </w:rPr>
              <w:t>(август)</w:t>
            </w:r>
          </w:p>
        </w:tc>
        <w:tc>
          <w:tcPr>
            <w:tcW w:w="2284" w:type="dxa"/>
          </w:tcPr>
          <w:p w:rsidR="008741FB" w:rsidRDefault="00AF5BA8" w:rsidP="008741FB">
            <w:pPr>
              <w:spacing w:after="0"/>
              <w:ind w:left="-12" w:right="-30"/>
              <w:jc w:val="center"/>
              <w:outlineLvl w:val="0"/>
              <w:rPr>
                <w:rFonts w:ascii="Times New Roman" w:eastAsia="Times New Roman" w:hAnsi="Times New Roman" w:cs="Times New Roman"/>
              </w:rPr>
            </w:pPr>
            <w:r>
              <w:rPr>
                <w:rFonts w:ascii="Times New Roman" w:eastAsia="Times New Roman" w:hAnsi="Times New Roman" w:cs="Times New Roman"/>
              </w:rPr>
              <w:t xml:space="preserve">По согласованию: </w:t>
            </w:r>
            <w:proofErr w:type="spellStart"/>
            <w:r w:rsidR="008741FB">
              <w:rPr>
                <w:rFonts w:ascii="Times New Roman" w:eastAsia="Times New Roman" w:hAnsi="Times New Roman" w:cs="Times New Roman"/>
              </w:rPr>
              <w:t>Минобрнауки</w:t>
            </w:r>
            <w:proofErr w:type="spellEnd"/>
            <w:r w:rsidR="008741FB">
              <w:rPr>
                <w:rFonts w:ascii="Times New Roman" w:eastAsia="Times New Roman" w:hAnsi="Times New Roman" w:cs="Times New Roman"/>
              </w:rPr>
              <w:t xml:space="preserve"> России; </w:t>
            </w:r>
            <w:proofErr w:type="spellStart"/>
            <w:r w:rsidR="008741FB">
              <w:rPr>
                <w:rFonts w:ascii="Times New Roman" w:eastAsia="Times New Roman" w:hAnsi="Times New Roman" w:cs="Times New Roman"/>
              </w:rPr>
              <w:t>Росмолодежь</w:t>
            </w:r>
            <w:proofErr w:type="spellEnd"/>
            <w:r w:rsidR="008741FB">
              <w:rPr>
                <w:rFonts w:ascii="Times New Roman" w:eastAsia="Times New Roman" w:hAnsi="Times New Roman" w:cs="Times New Roman"/>
              </w:rPr>
              <w:t>;</w:t>
            </w:r>
          </w:p>
          <w:p w:rsidR="008741FB" w:rsidRDefault="008741FB" w:rsidP="008741FB">
            <w:pPr>
              <w:spacing w:after="0"/>
              <w:ind w:left="-12" w:right="-30"/>
              <w:jc w:val="center"/>
              <w:outlineLvl w:val="0"/>
              <w:rPr>
                <w:rFonts w:ascii="Times New Roman" w:eastAsia="Times New Roman" w:hAnsi="Times New Roman" w:cs="Times New Roman"/>
              </w:rPr>
            </w:pPr>
            <w:r>
              <w:rPr>
                <w:rFonts w:ascii="Times New Roman" w:eastAsia="Times New Roman" w:hAnsi="Times New Roman" w:cs="Times New Roman"/>
              </w:rPr>
              <w:t>МЧС России;</w:t>
            </w:r>
          </w:p>
          <w:p w:rsidR="008741FB" w:rsidRDefault="008741FB" w:rsidP="008741FB">
            <w:pPr>
              <w:spacing w:after="0"/>
              <w:ind w:left="-12" w:right="-30"/>
              <w:jc w:val="center"/>
              <w:outlineLvl w:val="0"/>
              <w:rPr>
                <w:rFonts w:ascii="Times New Roman" w:eastAsia="Times New Roman" w:hAnsi="Times New Roman" w:cs="Times New Roman"/>
              </w:rPr>
            </w:pPr>
            <w:r>
              <w:rPr>
                <w:rFonts w:ascii="Times New Roman" w:eastAsia="Times New Roman" w:hAnsi="Times New Roman" w:cs="Times New Roman"/>
              </w:rPr>
              <w:t xml:space="preserve">Минприроды России; </w:t>
            </w:r>
            <w:r>
              <w:rPr>
                <w:rFonts w:ascii="Times New Roman" w:eastAsia="Times New Roman" w:hAnsi="Times New Roman" w:cs="Times New Roman"/>
              </w:rPr>
              <w:br/>
            </w:r>
            <w:proofErr w:type="spellStart"/>
            <w:r>
              <w:rPr>
                <w:rFonts w:ascii="Times New Roman" w:eastAsia="Times New Roman" w:hAnsi="Times New Roman" w:cs="Times New Roman"/>
              </w:rPr>
              <w:t>Росприроднадзор</w:t>
            </w:r>
            <w:proofErr w:type="spellEnd"/>
            <w:r>
              <w:rPr>
                <w:rFonts w:ascii="Times New Roman" w:eastAsia="Times New Roman" w:hAnsi="Times New Roman" w:cs="Times New Roman"/>
              </w:rPr>
              <w:t>;</w:t>
            </w:r>
          </w:p>
          <w:p w:rsidR="008741FB" w:rsidRDefault="00AF5BA8" w:rsidP="00AF5BA8">
            <w:pPr>
              <w:spacing w:after="0"/>
              <w:ind w:left="-12" w:right="-30"/>
              <w:jc w:val="center"/>
              <w:outlineLvl w:val="0"/>
              <w:rPr>
                <w:rFonts w:ascii="Times New Roman" w:eastAsia="Times New Roman" w:hAnsi="Times New Roman" w:cs="Times New Roman"/>
              </w:rPr>
            </w:pPr>
            <w:proofErr w:type="spellStart"/>
            <w:r>
              <w:rPr>
                <w:rFonts w:ascii="Times New Roman" w:eastAsia="Times New Roman" w:hAnsi="Times New Roman" w:cs="Times New Roman"/>
              </w:rPr>
              <w:t>Минобрнауки</w:t>
            </w:r>
            <w:proofErr w:type="spellEnd"/>
            <w:r>
              <w:rPr>
                <w:rFonts w:ascii="Times New Roman" w:eastAsia="Times New Roman" w:hAnsi="Times New Roman" w:cs="Times New Roman"/>
              </w:rPr>
              <w:t xml:space="preserve"> Алтайского края; </w:t>
            </w:r>
            <w:r w:rsidR="008741FB">
              <w:rPr>
                <w:rFonts w:ascii="Times New Roman" w:eastAsia="Times New Roman" w:hAnsi="Times New Roman" w:cs="Times New Roman"/>
              </w:rPr>
              <w:t xml:space="preserve">ГУ МЧС России по </w:t>
            </w:r>
            <w:r w:rsidR="008741FB">
              <w:rPr>
                <w:rFonts w:ascii="Times New Roman" w:eastAsia="Times New Roman" w:hAnsi="Times New Roman" w:cs="Times New Roman"/>
              </w:rPr>
              <w:br/>
              <w:t>Алтайскому краю;</w:t>
            </w:r>
          </w:p>
          <w:p w:rsidR="008741FB" w:rsidRDefault="008741FB" w:rsidP="008741FB">
            <w:pPr>
              <w:spacing w:after="0"/>
              <w:ind w:left="-12" w:right="-30"/>
              <w:jc w:val="center"/>
              <w:outlineLvl w:val="0"/>
              <w:rPr>
                <w:rFonts w:ascii="Times New Roman" w:eastAsia="Times New Roman" w:hAnsi="Times New Roman" w:cs="Times New Roman"/>
              </w:rPr>
            </w:pPr>
            <w:r>
              <w:rPr>
                <w:rFonts w:ascii="Times New Roman" w:eastAsia="Times New Roman" w:hAnsi="Times New Roman" w:cs="Times New Roman"/>
              </w:rPr>
              <w:t>Минприроды Алтайского края</w:t>
            </w:r>
          </w:p>
        </w:tc>
        <w:tc>
          <w:tcPr>
            <w:tcW w:w="2882" w:type="dxa"/>
            <w:vMerge/>
          </w:tcPr>
          <w:p w:rsidR="008741FB" w:rsidRDefault="008741FB" w:rsidP="008741FB">
            <w:pPr>
              <w:spacing w:after="0"/>
              <w:jc w:val="center"/>
              <w:outlineLvl w:val="0"/>
              <w:rPr>
                <w:i/>
              </w:rPr>
            </w:pP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проведены соревнования, выявлены призеры, подготовлены информационно-аналитические материалы о результатах</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3)</w:t>
            </w:r>
          </w:p>
        </w:tc>
        <w:tc>
          <w:tcPr>
            <w:tcW w:w="3793" w:type="dxa"/>
          </w:tcPr>
          <w:p w:rsidR="008741FB" w:rsidRDefault="008741FB" w:rsidP="008741FB">
            <w:pPr>
              <w:spacing w:after="0"/>
              <w:jc w:val="both"/>
              <w:outlineLvl w:val="0"/>
              <w:rPr>
                <w:rFonts w:ascii="Times New Roman" w:eastAsia="Times New Roman" w:hAnsi="Times New Roman" w:cs="Times New Roman"/>
              </w:rPr>
            </w:pPr>
            <w:r>
              <w:rPr>
                <w:rFonts w:ascii="Times New Roman" w:eastAsia="Times New Roman" w:hAnsi="Times New Roman" w:cs="Times New Roman"/>
              </w:rPr>
              <w:t>Всероссийской акции «Мои безопасные каникулы»</w:t>
            </w:r>
          </w:p>
        </w:tc>
        <w:tc>
          <w:tcPr>
            <w:tcW w:w="2030"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июнь</w:t>
            </w:r>
          </w:p>
        </w:tc>
        <w:tc>
          <w:tcPr>
            <w:tcW w:w="2284" w:type="dxa"/>
          </w:tcPr>
          <w:p w:rsidR="00AF5BA8" w:rsidRDefault="00AF5BA8" w:rsidP="008741FB">
            <w:pPr>
              <w:spacing w:after="0"/>
              <w:ind w:left="-12" w:right="-30"/>
              <w:jc w:val="center"/>
              <w:outlineLvl w:val="0"/>
              <w:rPr>
                <w:rFonts w:ascii="Times New Roman" w:eastAsia="Times New Roman" w:hAnsi="Times New Roman" w:cs="Times New Roman"/>
              </w:rPr>
            </w:pPr>
            <w:r>
              <w:rPr>
                <w:rFonts w:ascii="Times New Roman" w:eastAsia="Times New Roman" w:hAnsi="Times New Roman" w:cs="Times New Roman"/>
              </w:rPr>
              <w:t xml:space="preserve">По согласованию: </w:t>
            </w:r>
          </w:p>
          <w:p w:rsidR="008741FB" w:rsidRDefault="008741FB" w:rsidP="008741FB">
            <w:pPr>
              <w:spacing w:after="0"/>
              <w:ind w:left="-12" w:right="-30"/>
              <w:jc w:val="center"/>
              <w:outlineLvl w:val="0"/>
              <w:rPr>
                <w:rFonts w:ascii="Times New Roman" w:eastAsia="Times New Roman" w:hAnsi="Times New Roman" w:cs="Times New Roman"/>
              </w:rPr>
            </w:pPr>
            <w:r>
              <w:rPr>
                <w:rFonts w:ascii="Times New Roman" w:eastAsia="Times New Roman" w:hAnsi="Times New Roman" w:cs="Times New Roman"/>
              </w:rPr>
              <w:t>МЧС России;</w:t>
            </w:r>
          </w:p>
          <w:p w:rsidR="008741FB" w:rsidRDefault="008741FB" w:rsidP="008741FB">
            <w:pPr>
              <w:spacing w:after="0"/>
              <w:ind w:left="-12" w:right="-30"/>
              <w:jc w:val="center"/>
              <w:outlineLvl w:val="0"/>
              <w:rPr>
                <w:rFonts w:ascii="Times New Roman" w:eastAsia="Times New Roman" w:hAnsi="Times New Roman" w:cs="Times New Roman"/>
              </w:rPr>
            </w:pPr>
            <w:r>
              <w:rPr>
                <w:rFonts w:ascii="Times New Roman" w:eastAsia="Times New Roman" w:hAnsi="Times New Roman" w:cs="Times New Roman"/>
              </w:rPr>
              <w:t xml:space="preserve">ГУ МЧС России по </w:t>
            </w:r>
            <w:r>
              <w:rPr>
                <w:rFonts w:ascii="Times New Roman" w:eastAsia="Times New Roman" w:hAnsi="Times New Roman" w:cs="Times New Roman"/>
              </w:rPr>
              <w:br/>
              <w:t>Алтайскому краю</w:t>
            </w:r>
          </w:p>
        </w:tc>
        <w:tc>
          <w:tcPr>
            <w:tcW w:w="2882" w:type="dxa"/>
            <w:vMerge/>
          </w:tcPr>
          <w:p w:rsidR="008741FB" w:rsidRDefault="008741FB" w:rsidP="008741FB">
            <w:pPr>
              <w:spacing w:after="0"/>
              <w:jc w:val="center"/>
              <w:outlineLvl w:val="0"/>
              <w:rPr>
                <w:i/>
              </w:rPr>
            </w:pP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проведена акция, подведены итоги, подготовлены информационно-аналитические материалы о результатах</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AF5BA8" w:rsidP="00102394">
            <w:pPr>
              <w:spacing w:after="0"/>
              <w:ind w:right="-57"/>
              <w:jc w:val="center"/>
              <w:rPr>
                <w:rFonts w:ascii="Times New Roman" w:eastAsia="Times New Roman" w:hAnsi="Times New Roman" w:cs="Times New Roman"/>
              </w:rPr>
            </w:pPr>
            <w:r>
              <w:rPr>
                <w:rFonts w:ascii="Times New Roman" w:eastAsia="Times New Roman" w:hAnsi="Times New Roman" w:cs="Times New Roman"/>
              </w:rPr>
              <w:t>10</w:t>
            </w:r>
            <w:r w:rsidR="00102394">
              <w:rPr>
                <w:rFonts w:ascii="Times New Roman" w:eastAsia="Times New Roman" w:hAnsi="Times New Roman" w:cs="Times New Roman"/>
              </w:rPr>
              <w:t>0</w:t>
            </w:r>
            <w:r w:rsidR="008741FB">
              <w:rPr>
                <w:rFonts w:ascii="Times New Roman" w:eastAsia="Times New Roman" w:hAnsi="Times New Roman" w:cs="Times New Roman"/>
              </w:rPr>
              <w:t>.</w:t>
            </w:r>
          </w:p>
        </w:tc>
        <w:tc>
          <w:tcPr>
            <w:tcW w:w="3793" w:type="dxa"/>
          </w:tcPr>
          <w:p w:rsidR="008741FB" w:rsidRDefault="00AF5BA8" w:rsidP="008741FB">
            <w:pPr>
              <w:spacing w:after="0"/>
              <w:jc w:val="both"/>
              <w:rPr>
                <w:rFonts w:ascii="Times New Roman" w:eastAsia="Times New Roman" w:hAnsi="Times New Roman" w:cs="Times New Roman"/>
              </w:rPr>
            </w:pPr>
            <w:r>
              <w:rPr>
                <w:rFonts w:ascii="Times New Roman" w:eastAsia="Times New Roman" w:hAnsi="Times New Roman" w:cs="Times New Roman"/>
              </w:rPr>
              <w:t>Участие в региональном (краевом) этапе</w:t>
            </w:r>
            <w:r w:rsidR="008741FB">
              <w:rPr>
                <w:rFonts w:ascii="Times New Roman" w:eastAsia="Times New Roman" w:hAnsi="Times New Roman" w:cs="Times New Roman"/>
              </w:rPr>
              <w:t xml:space="preserve"> героико-патриотического фестиваля детского и юношеского творчества «Звезда спасения»</w:t>
            </w:r>
          </w:p>
        </w:tc>
        <w:tc>
          <w:tcPr>
            <w:tcW w:w="2030" w:type="dxa"/>
          </w:tcPr>
          <w:p w:rsidR="008741FB" w:rsidRDefault="008741FB" w:rsidP="008741FB">
            <w:pPr>
              <w:spacing w:after="0"/>
              <w:jc w:val="center"/>
              <w:rPr>
                <w:bCs/>
                <w:shd w:val="clear" w:color="auto" w:fill="FFFFFF"/>
                <w:lang w:bidi="ru-RU"/>
              </w:rPr>
            </w:pPr>
            <w:r>
              <w:rPr>
                <w:rFonts w:ascii="Times New Roman" w:eastAsia="Times New Roman" w:hAnsi="Times New Roman" w:cs="Times New Roman"/>
                <w:bCs/>
                <w:shd w:val="clear" w:color="auto" w:fill="FFFFFF"/>
                <w:lang w:bidi="ru-RU"/>
              </w:rPr>
              <w:t>март - апрель</w:t>
            </w:r>
          </w:p>
        </w:tc>
        <w:tc>
          <w:tcPr>
            <w:tcW w:w="2284" w:type="dxa"/>
          </w:tcPr>
          <w:p w:rsidR="008741FB" w:rsidRDefault="008741FB" w:rsidP="00AF5BA8">
            <w:pPr>
              <w:spacing w:after="0"/>
              <w:jc w:val="center"/>
              <w:rPr>
                <w:bCs/>
                <w:shd w:val="clear" w:color="auto" w:fill="FFFFFF"/>
                <w:lang w:bidi="ru-RU"/>
              </w:rPr>
            </w:pPr>
            <w:r>
              <w:rPr>
                <w:rFonts w:ascii="Times New Roman" w:eastAsia="Times New Roman" w:hAnsi="Times New Roman" w:cs="Times New Roman"/>
                <w:bCs/>
                <w:shd w:val="clear" w:color="auto" w:fill="FFFFFF"/>
                <w:lang w:bidi="ru-RU"/>
              </w:rPr>
              <w:t xml:space="preserve">ГУ МЧС России по </w:t>
            </w:r>
            <w:r>
              <w:rPr>
                <w:rFonts w:ascii="Times New Roman" w:eastAsia="Times New Roman" w:hAnsi="Times New Roman" w:cs="Times New Roman"/>
                <w:bCs/>
                <w:shd w:val="clear" w:color="auto" w:fill="FFFFFF"/>
                <w:lang w:bidi="ru-RU"/>
              </w:rPr>
              <w:br/>
              <w:t>Алтайскому краю</w:t>
            </w:r>
            <w:r w:rsidR="00AF5BA8">
              <w:rPr>
                <w:rFonts w:ascii="Times New Roman" w:eastAsia="Times New Roman" w:hAnsi="Times New Roman" w:cs="Times New Roman"/>
                <w:bCs/>
                <w:shd w:val="clear" w:color="auto" w:fill="FFFFFF"/>
                <w:lang w:bidi="ru-RU"/>
              </w:rPr>
              <w:t xml:space="preserve">  (п</w:t>
            </w:r>
            <w:r w:rsidR="00AF5BA8">
              <w:rPr>
                <w:rFonts w:ascii="Times New Roman" w:eastAsia="Times New Roman" w:hAnsi="Times New Roman" w:cs="Times New Roman"/>
              </w:rPr>
              <w:t>о согласованию)</w:t>
            </w:r>
          </w:p>
        </w:tc>
        <w:tc>
          <w:tcPr>
            <w:tcW w:w="2882" w:type="dxa"/>
          </w:tcPr>
          <w:p w:rsidR="008741FB" w:rsidRPr="00BD78AB" w:rsidRDefault="008741FB" w:rsidP="008741FB">
            <w:pPr>
              <w:spacing w:after="0" w:line="228" w:lineRule="auto"/>
              <w:contextualSpacing/>
              <w:jc w:val="center"/>
              <w:outlineLvl w:val="0"/>
              <w:rPr>
                <w:rFonts w:ascii="Times New Roman" w:eastAsia="Times New Roman" w:hAnsi="Times New Roman"/>
                <w:lang w:bidi="ru-RU"/>
              </w:rPr>
            </w:pPr>
            <w:r w:rsidRPr="00BD78AB">
              <w:rPr>
                <w:rFonts w:ascii="Times New Roman" w:eastAsia="Times New Roman" w:hAnsi="Times New Roman"/>
                <w:lang w:bidi="ru-RU"/>
              </w:rPr>
              <w:t>Комитет Администрации района по образованию</w:t>
            </w:r>
          </w:p>
          <w:p w:rsidR="008741FB" w:rsidRPr="00BD78AB" w:rsidRDefault="008741FB" w:rsidP="008741FB">
            <w:pPr>
              <w:spacing w:after="0" w:line="228" w:lineRule="auto"/>
              <w:contextualSpacing/>
              <w:jc w:val="center"/>
              <w:outlineLvl w:val="0"/>
              <w:rPr>
                <w:bCs/>
                <w:shd w:val="clear" w:color="auto" w:fill="FFFFFF"/>
                <w:lang w:bidi="ru-RU"/>
              </w:rPr>
            </w:pP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повышена культура безопасности жизнедеятельности среди детей и молодежи</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102394"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101</w:t>
            </w:r>
            <w:r w:rsidR="00AF5BA8">
              <w:rPr>
                <w:rFonts w:ascii="Times New Roman" w:eastAsia="Times New Roman" w:hAnsi="Times New Roman" w:cs="Times New Roman"/>
              </w:rPr>
              <w:t>.</w:t>
            </w:r>
          </w:p>
        </w:tc>
        <w:tc>
          <w:tcPr>
            <w:tcW w:w="3793" w:type="dxa"/>
          </w:tcPr>
          <w:p w:rsidR="008741FB" w:rsidRDefault="008741FB" w:rsidP="008741FB">
            <w:pPr>
              <w:spacing w:after="0"/>
              <w:jc w:val="both"/>
              <w:rPr>
                <w:rFonts w:ascii="Times New Roman" w:eastAsia="Times New Roman" w:hAnsi="Times New Roman" w:cs="Times New Roman"/>
              </w:rPr>
            </w:pPr>
            <w:r>
              <w:rPr>
                <w:rFonts w:ascii="Times New Roman" w:eastAsia="Times New Roman" w:hAnsi="Times New Roman" w:cs="Times New Roman"/>
              </w:rPr>
              <w:t>Организация и проведение комплекса мероприятий по подготовке образовательных учреждений края к новому учебному году</w:t>
            </w:r>
          </w:p>
        </w:tc>
        <w:tc>
          <w:tcPr>
            <w:tcW w:w="2030"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июнь – сентябрь</w:t>
            </w:r>
          </w:p>
        </w:tc>
        <w:tc>
          <w:tcPr>
            <w:tcW w:w="2284" w:type="dxa"/>
          </w:tcPr>
          <w:p w:rsidR="008741FB" w:rsidRDefault="00AF5BA8" w:rsidP="008741FB">
            <w:pPr>
              <w:spacing w:after="0"/>
              <w:ind w:right="32"/>
              <w:jc w:val="center"/>
              <w:rPr>
                <w:rFonts w:ascii="Times New Roman" w:eastAsia="Times New Roman" w:hAnsi="Times New Roman" w:cs="Times New Roman"/>
              </w:rPr>
            </w:pPr>
            <w:r>
              <w:rPr>
                <w:rFonts w:ascii="Times New Roman" w:eastAsia="Times New Roman" w:hAnsi="Times New Roman" w:cs="Times New Roman"/>
              </w:rPr>
              <w:t xml:space="preserve">По согласованию: </w:t>
            </w:r>
            <w:r w:rsidR="008741FB">
              <w:rPr>
                <w:rFonts w:ascii="Times New Roman" w:eastAsia="Times New Roman" w:hAnsi="Times New Roman" w:cs="Times New Roman"/>
              </w:rPr>
              <w:t>ГУ МЧС России по Алтайскому краю;</w:t>
            </w:r>
          </w:p>
          <w:p w:rsidR="008741FB" w:rsidRDefault="008741FB" w:rsidP="008741FB">
            <w:pPr>
              <w:spacing w:after="0"/>
              <w:ind w:right="32"/>
              <w:jc w:val="center"/>
              <w:rPr>
                <w:rFonts w:ascii="Times New Roman" w:eastAsia="Times New Roman" w:hAnsi="Times New Roman" w:cs="Times New Roman"/>
              </w:rPr>
            </w:pPr>
            <w:proofErr w:type="spellStart"/>
            <w:r>
              <w:rPr>
                <w:rFonts w:ascii="Times New Roman" w:eastAsia="Times New Roman" w:hAnsi="Times New Roman" w:cs="Times New Roman"/>
              </w:rPr>
              <w:t>Минобрнауки</w:t>
            </w:r>
            <w:proofErr w:type="spellEnd"/>
            <w:r>
              <w:rPr>
                <w:rFonts w:ascii="Times New Roman" w:eastAsia="Times New Roman" w:hAnsi="Times New Roman" w:cs="Times New Roman"/>
              </w:rPr>
              <w:t xml:space="preserve"> Алтайского края</w:t>
            </w:r>
          </w:p>
        </w:tc>
        <w:tc>
          <w:tcPr>
            <w:tcW w:w="2882" w:type="dxa"/>
          </w:tcPr>
          <w:p w:rsidR="008741FB" w:rsidRPr="00BD78AB" w:rsidRDefault="008741FB" w:rsidP="008741FB">
            <w:pPr>
              <w:spacing w:after="0" w:line="228" w:lineRule="auto"/>
              <w:contextualSpacing/>
              <w:jc w:val="center"/>
              <w:outlineLvl w:val="0"/>
              <w:rPr>
                <w:rFonts w:ascii="Times New Roman" w:eastAsia="Times New Roman" w:hAnsi="Times New Roman" w:cs="Times New Roman"/>
              </w:rPr>
            </w:pPr>
            <w:r w:rsidRPr="00BD78AB">
              <w:rPr>
                <w:rFonts w:ascii="Times New Roman" w:eastAsia="Times New Roman" w:hAnsi="Times New Roman"/>
                <w:lang w:bidi="ru-RU"/>
              </w:rPr>
              <w:t>Комитет Администрации района по образованию</w:t>
            </w:r>
          </w:p>
        </w:tc>
        <w:tc>
          <w:tcPr>
            <w:tcW w:w="2291"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проверена и оценена степень готовности образовательных учреждений</w:t>
            </w:r>
          </w:p>
          <w:p w:rsidR="008741FB" w:rsidRDefault="008741FB" w:rsidP="008741FB">
            <w:pPr>
              <w:spacing w:after="0"/>
              <w:jc w:val="center"/>
              <w:rPr>
                <w:rFonts w:ascii="Times New Roman" w:eastAsia="Times New Roman" w:hAnsi="Times New Roman" w:cs="Times New Roman"/>
              </w:rPr>
            </w:pP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102394"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102</w:t>
            </w:r>
            <w:r w:rsidR="008741FB">
              <w:rPr>
                <w:rFonts w:ascii="Times New Roman" w:eastAsia="Times New Roman" w:hAnsi="Times New Roman" w:cs="Times New Roman"/>
              </w:rPr>
              <w:t>.</w:t>
            </w:r>
          </w:p>
        </w:tc>
        <w:tc>
          <w:tcPr>
            <w:tcW w:w="3793" w:type="dxa"/>
          </w:tcPr>
          <w:p w:rsidR="008741FB" w:rsidRDefault="008741FB" w:rsidP="008741FB">
            <w:pPr>
              <w:spacing w:after="0"/>
              <w:jc w:val="both"/>
              <w:rPr>
                <w:rFonts w:ascii="Times New Roman" w:eastAsia="Times New Roman" w:hAnsi="Times New Roman" w:cs="Times New Roman"/>
              </w:rPr>
            </w:pPr>
            <w:r>
              <w:rPr>
                <w:rFonts w:ascii="Times New Roman" w:eastAsia="Times New Roman" w:hAnsi="Times New Roman" w:cs="Times New Roman"/>
              </w:rPr>
              <w:t xml:space="preserve">Проведение на объектах летнего отдыха детей занятий, конкурсов, викторин по соблюдению мер безопасности в случае возникновения различных чрезвычайных ситуаций, пожаров. Проведение </w:t>
            </w:r>
            <w:r>
              <w:rPr>
                <w:rFonts w:ascii="Times New Roman" w:eastAsia="Times New Roman" w:hAnsi="Times New Roman" w:cs="Times New Roman"/>
              </w:rPr>
              <w:lastRenderedPageBreak/>
              <w:t>практических тренировок по эвакуации людей из зданий, инструктажей и бесед с руководителями, педагогическим и обслуживающим персоналом по вопросам соблюдения мер безопасности и необходимых действий при угрозе или возникновении чрезвычайных ситуаций</w:t>
            </w:r>
          </w:p>
        </w:tc>
        <w:tc>
          <w:tcPr>
            <w:tcW w:w="2030"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lastRenderedPageBreak/>
              <w:t>июнь - август</w:t>
            </w:r>
          </w:p>
        </w:tc>
        <w:tc>
          <w:tcPr>
            <w:tcW w:w="2284" w:type="dxa"/>
          </w:tcPr>
          <w:p w:rsidR="00AF5BA8" w:rsidRDefault="00AF5BA8" w:rsidP="008741FB">
            <w:pPr>
              <w:spacing w:after="0"/>
              <w:jc w:val="center"/>
              <w:rPr>
                <w:rFonts w:ascii="Times New Roman" w:eastAsia="Times New Roman" w:hAnsi="Times New Roman" w:cs="Times New Roman"/>
              </w:rPr>
            </w:pPr>
            <w:r>
              <w:rPr>
                <w:rFonts w:ascii="Times New Roman" w:eastAsia="Times New Roman" w:hAnsi="Times New Roman" w:cs="Times New Roman"/>
              </w:rPr>
              <w:t xml:space="preserve">По согласованию: </w:t>
            </w:r>
          </w:p>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shd w:val="clear" w:color="auto" w:fill="FFFFFF"/>
                <w:lang w:bidi="ru-RU"/>
              </w:rPr>
              <w:t xml:space="preserve">ГУ МЧС России по </w:t>
            </w:r>
            <w:r>
              <w:rPr>
                <w:rFonts w:ascii="Times New Roman" w:eastAsia="Times New Roman" w:hAnsi="Times New Roman" w:cs="Times New Roman"/>
                <w:shd w:val="clear" w:color="auto" w:fill="FFFFFF"/>
                <w:lang w:bidi="ru-RU"/>
              </w:rPr>
              <w:br/>
              <w:t xml:space="preserve">Алтайскому краю; </w:t>
            </w:r>
            <w:r>
              <w:rPr>
                <w:rFonts w:ascii="Times New Roman" w:eastAsia="Times New Roman" w:hAnsi="Times New Roman" w:cs="Times New Roman"/>
              </w:rPr>
              <w:t>ККУ «УГОЧС и ПБ Алтайского края»</w:t>
            </w:r>
          </w:p>
          <w:p w:rsidR="008741FB" w:rsidRDefault="008741FB" w:rsidP="008741FB">
            <w:pPr>
              <w:spacing w:after="0"/>
              <w:jc w:val="center"/>
              <w:rPr>
                <w:rFonts w:ascii="Times New Roman" w:eastAsia="Times New Roman" w:hAnsi="Times New Roman" w:cs="Times New Roman"/>
              </w:rPr>
            </w:pPr>
          </w:p>
          <w:p w:rsidR="008741FB" w:rsidRDefault="008741FB" w:rsidP="008741FB">
            <w:pPr>
              <w:spacing w:after="0"/>
              <w:jc w:val="center"/>
              <w:rPr>
                <w:rFonts w:ascii="Times New Roman" w:eastAsia="Times New Roman" w:hAnsi="Times New Roman" w:cs="Times New Roman"/>
              </w:rPr>
            </w:pPr>
          </w:p>
          <w:p w:rsidR="008741FB" w:rsidRDefault="008741FB" w:rsidP="008741FB">
            <w:pPr>
              <w:spacing w:after="0"/>
              <w:jc w:val="center"/>
              <w:rPr>
                <w:rFonts w:ascii="Times New Roman" w:eastAsia="Times New Roman" w:hAnsi="Times New Roman" w:cs="Times New Roman"/>
              </w:rPr>
            </w:pPr>
          </w:p>
        </w:tc>
        <w:tc>
          <w:tcPr>
            <w:tcW w:w="2882" w:type="dxa"/>
          </w:tcPr>
          <w:p w:rsidR="008741FB" w:rsidRPr="00BD78AB" w:rsidRDefault="008741FB" w:rsidP="008741FB">
            <w:pPr>
              <w:spacing w:after="0"/>
              <w:jc w:val="center"/>
              <w:rPr>
                <w:rFonts w:ascii="Times New Roman" w:eastAsia="Times New Roman" w:hAnsi="Times New Roman" w:cs="Times New Roman"/>
                <w:bCs/>
                <w:lang w:bidi="ru-RU"/>
              </w:rPr>
            </w:pPr>
            <w:r w:rsidRPr="00BD78AB">
              <w:rPr>
                <w:rFonts w:ascii="Times New Roman" w:eastAsia="Times New Roman" w:hAnsi="Times New Roman" w:cs="Times New Roman"/>
                <w:bCs/>
                <w:lang w:bidi="ru-RU"/>
              </w:rPr>
              <w:lastRenderedPageBreak/>
              <w:t xml:space="preserve">Отдел ГОЧС, </w:t>
            </w:r>
          </w:p>
          <w:p w:rsidR="008741FB" w:rsidRPr="00BD78AB" w:rsidRDefault="008741FB" w:rsidP="008741FB">
            <w:pPr>
              <w:spacing w:after="0"/>
              <w:jc w:val="center"/>
              <w:rPr>
                <w:rFonts w:ascii="Times New Roman" w:eastAsia="Times New Roman" w:hAnsi="Times New Roman" w:cs="Times New Roman"/>
                <w:lang w:bidi="ru-RU"/>
              </w:rPr>
            </w:pPr>
            <w:r w:rsidRPr="00BD78AB">
              <w:rPr>
                <w:rFonts w:ascii="Times New Roman" w:eastAsia="Times New Roman" w:hAnsi="Times New Roman" w:cs="Times New Roman"/>
                <w:lang w:bidi="ru-RU"/>
              </w:rPr>
              <w:t xml:space="preserve">Комитет Администрации района по образованию, </w:t>
            </w:r>
          </w:p>
          <w:p w:rsidR="008741FB" w:rsidRPr="00BD78AB" w:rsidRDefault="008741FB" w:rsidP="008741FB">
            <w:pPr>
              <w:spacing w:after="0"/>
              <w:jc w:val="center"/>
              <w:rPr>
                <w:rFonts w:ascii="Times New Roman" w:eastAsia="Times New Roman" w:hAnsi="Times New Roman" w:cs="Times New Roman"/>
                <w:bCs/>
                <w:lang w:bidi="ru-RU"/>
              </w:rPr>
            </w:pPr>
            <w:r>
              <w:rPr>
                <w:rFonts w:ascii="Times New Roman" w:eastAsia="Times New Roman" w:hAnsi="Times New Roman" w:cs="Times New Roman"/>
                <w:lang w:bidi="ru-RU"/>
              </w:rPr>
              <w:t>2</w:t>
            </w:r>
            <w:r w:rsidR="008655BE">
              <w:rPr>
                <w:rFonts w:ascii="Times New Roman" w:eastAsia="Times New Roman" w:hAnsi="Times New Roman" w:cs="Times New Roman"/>
                <w:lang w:bidi="ru-RU"/>
              </w:rPr>
              <w:t>4</w:t>
            </w:r>
            <w:r>
              <w:rPr>
                <w:rFonts w:ascii="Times New Roman" w:eastAsia="Times New Roman" w:hAnsi="Times New Roman" w:cs="Times New Roman"/>
                <w:lang w:bidi="ru-RU"/>
              </w:rPr>
              <w:t xml:space="preserve"> ПСЧ (по согласованию)</w:t>
            </w:r>
          </w:p>
          <w:p w:rsidR="008741FB" w:rsidRDefault="008741FB" w:rsidP="008741FB">
            <w:pPr>
              <w:spacing w:after="0"/>
              <w:jc w:val="center"/>
              <w:rPr>
                <w:rFonts w:ascii="Times New Roman" w:eastAsia="Times New Roman" w:hAnsi="Times New Roman" w:cs="Times New Roman"/>
              </w:rPr>
            </w:pPr>
          </w:p>
        </w:tc>
        <w:tc>
          <w:tcPr>
            <w:tcW w:w="2291"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снижение количества погибших и пострадавших</w:t>
            </w:r>
          </w:p>
          <w:p w:rsidR="008741FB" w:rsidRDefault="008741FB" w:rsidP="008741FB">
            <w:pPr>
              <w:spacing w:after="0"/>
              <w:jc w:val="center"/>
              <w:rPr>
                <w:rFonts w:ascii="Times New Roman" w:eastAsia="Times New Roman" w:hAnsi="Times New Roman" w:cs="Times New Roman"/>
              </w:rPr>
            </w:pPr>
          </w:p>
        </w:tc>
        <w:tc>
          <w:tcPr>
            <w:tcW w:w="1489" w:type="dxa"/>
          </w:tcPr>
          <w:p w:rsidR="008741FB" w:rsidRDefault="008741FB" w:rsidP="008741FB">
            <w:pPr>
              <w:tabs>
                <w:tab w:val="left" w:pos="495"/>
                <w:tab w:val="center" w:pos="727"/>
              </w:tabs>
              <w:spacing w:after="0"/>
              <w:outlineLvl w:val="0"/>
              <w:rPr>
                <w:rFonts w:ascii="Times New Roman" w:eastAsia="Times New Roman" w:hAnsi="Times New Roman" w:cs="Times New Roman"/>
              </w:rPr>
            </w:pPr>
          </w:p>
        </w:tc>
      </w:tr>
      <w:tr w:rsidR="008741FB" w:rsidTr="00874D4B">
        <w:trPr>
          <w:trHeight w:val="20"/>
        </w:trPr>
        <w:tc>
          <w:tcPr>
            <w:tcW w:w="568" w:type="dxa"/>
          </w:tcPr>
          <w:p w:rsidR="008741FB" w:rsidRDefault="00102394"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lastRenderedPageBreak/>
              <w:t>103</w:t>
            </w:r>
            <w:r w:rsidR="008741FB">
              <w:rPr>
                <w:rFonts w:ascii="Times New Roman" w:eastAsia="Times New Roman" w:hAnsi="Times New Roman" w:cs="Times New Roman"/>
              </w:rPr>
              <w:t>.</w:t>
            </w:r>
          </w:p>
        </w:tc>
        <w:tc>
          <w:tcPr>
            <w:tcW w:w="3793" w:type="dxa"/>
          </w:tcPr>
          <w:p w:rsidR="008741FB" w:rsidRDefault="00AF5BA8" w:rsidP="008741FB">
            <w:pPr>
              <w:spacing w:after="0"/>
              <w:jc w:val="both"/>
              <w:rPr>
                <w:rFonts w:ascii="Times New Roman" w:eastAsia="Times New Roman" w:hAnsi="Times New Roman" w:cs="Times New Roman"/>
              </w:rPr>
            </w:pPr>
            <w:r>
              <w:rPr>
                <w:rFonts w:ascii="Times New Roman" w:eastAsia="Times New Roman" w:hAnsi="Times New Roman" w:cs="Times New Roman"/>
              </w:rPr>
              <w:t>Участие в краевой профильной смене</w:t>
            </w:r>
            <w:r w:rsidR="008741FB">
              <w:rPr>
                <w:rFonts w:ascii="Times New Roman" w:eastAsia="Times New Roman" w:hAnsi="Times New Roman" w:cs="Times New Roman"/>
              </w:rPr>
              <w:t xml:space="preserve"> дружин юных пожарных «ДЮП - 2025»</w:t>
            </w:r>
          </w:p>
        </w:tc>
        <w:tc>
          <w:tcPr>
            <w:tcW w:w="2030"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август</w:t>
            </w:r>
          </w:p>
        </w:tc>
        <w:tc>
          <w:tcPr>
            <w:tcW w:w="2284" w:type="dxa"/>
          </w:tcPr>
          <w:p w:rsidR="008741FB" w:rsidRDefault="00AF5BA8" w:rsidP="008741FB">
            <w:pPr>
              <w:spacing w:after="0"/>
              <w:jc w:val="center"/>
              <w:rPr>
                <w:bCs/>
                <w:shd w:val="clear" w:color="auto" w:fill="FFFFFF"/>
                <w:lang w:bidi="ru-RU"/>
              </w:rPr>
            </w:pPr>
            <w:r>
              <w:rPr>
                <w:rFonts w:ascii="Times New Roman" w:eastAsia="Times New Roman" w:hAnsi="Times New Roman" w:cs="Times New Roman"/>
              </w:rPr>
              <w:t xml:space="preserve">По согласованию: </w:t>
            </w:r>
            <w:proofErr w:type="spellStart"/>
            <w:r w:rsidR="008741FB">
              <w:rPr>
                <w:rFonts w:ascii="Times New Roman" w:eastAsia="Times New Roman" w:hAnsi="Times New Roman" w:cs="Times New Roman"/>
                <w:bCs/>
                <w:shd w:val="clear" w:color="auto" w:fill="FFFFFF"/>
                <w:lang w:bidi="ru-RU"/>
              </w:rPr>
              <w:t>Минобрнауки</w:t>
            </w:r>
            <w:proofErr w:type="spellEnd"/>
            <w:r w:rsidR="008741FB">
              <w:rPr>
                <w:rFonts w:ascii="Times New Roman" w:eastAsia="Times New Roman" w:hAnsi="Times New Roman" w:cs="Times New Roman"/>
                <w:bCs/>
                <w:shd w:val="clear" w:color="auto" w:fill="FFFFFF"/>
                <w:lang w:bidi="ru-RU"/>
              </w:rPr>
              <w:t xml:space="preserve"> Алтайского края;</w:t>
            </w:r>
          </w:p>
          <w:p w:rsidR="008741FB" w:rsidRDefault="008741FB" w:rsidP="008741FB">
            <w:pPr>
              <w:spacing w:after="0"/>
              <w:jc w:val="center"/>
              <w:rPr>
                <w:bCs/>
                <w:shd w:val="clear" w:color="auto" w:fill="FFFFFF"/>
                <w:lang w:bidi="ru-RU"/>
              </w:rPr>
            </w:pPr>
            <w:r>
              <w:rPr>
                <w:rFonts w:ascii="Times New Roman" w:eastAsia="Times New Roman" w:hAnsi="Times New Roman" w:cs="Times New Roman"/>
                <w:bCs/>
                <w:shd w:val="clear" w:color="auto" w:fill="FFFFFF"/>
                <w:lang w:bidi="ru-RU"/>
              </w:rPr>
              <w:t xml:space="preserve">ГУ МЧС России по </w:t>
            </w:r>
            <w:r>
              <w:rPr>
                <w:rFonts w:ascii="Times New Roman" w:eastAsia="Times New Roman" w:hAnsi="Times New Roman" w:cs="Times New Roman"/>
                <w:bCs/>
                <w:shd w:val="clear" w:color="auto" w:fill="FFFFFF"/>
                <w:lang w:bidi="ru-RU"/>
              </w:rPr>
              <w:br/>
              <w:t>Алтайскому краю</w:t>
            </w:r>
          </w:p>
        </w:tc>
        <w:tc>
          <w:tcPr>
            <w:tcW w:w="2882" w:type="dxa"/>
          </w:tcPr>
          <w:p w:rsidR="008741FB" w:rsidRDefault="008741FB" w:rsidP="008741FB">
            <w:pPr>
              <w:spacing w:after="0"/>
              <w:jc w:val="center"/>
              <w:outlineLvl w:val="0"/>
              <w:rPr>
                <w:bCs/>
                <w:shd w:val="clear" w:color="auto" w:fill="FFFFFF"/>
                <w:lang w:bidi="ru-RU"/>
              </w:rPr>
            </w:pPr>
            <w:r w:rsidRPr="00BD78AB">
              <w:rPr>
                <w:rFonts w:ascii="Times New Roman" w:eastAsia="Times New Roman" w:hAnsi="Times New Roman" w:cs="Times New Roman"/>
                <w:lang w:bidi="ru-RU"/>
              </w:rPr>
              <w:t>Комитет Администрации района по образованию</w:t>
            </w:r>
          </w:p>
        </w:tc>
        <w:tc>
          <w:tcPr>
            <w:tcW w:w="2291" w:type="dxa"/>
          </w:tcPr>
          <w:p w:rsidR="008741FB" w:rsidRDefault="008741FB" w:rsidP="008741FB">
            <w:pPr>
              <w:spacing w:after="0"/>
              <w:jc w:val="center"/>
              <w:outlineLvl w:val="0"/>
              <w:rPr>
                <w:bCs/>
                <w:shd w:val="clear" w:color="auto" w:fill="FFFFFF"/>
                <w:lang w:bidi="ru-RU"/>
              </w:rPr>
            </w:pPr>
            <w:r>
              <w:rPr>
                <w:rFonts w:ascii="Times New Roman" w:eastAsia="Times New Roman" w:hAnsi="Times New Roman" w:cs="Times New Roman"/>
                <w:bCs/>
                <w:shd w:val="clear" w:color="auto" w:fill="FFFFFF"/>
                <w:lang w:bidi="ru-RU"/>
              </w:rPr>
              <w:t>повышена культура безопасности жизнедеятельности среди детей и молодежи</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102394"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104</w:t>
            </w:r>
            <w:r w:rsidR="008741FB">
              <w:rPr>
                <w:rFonts w:ascii="Times New Roman" w:eastAsia="Times New Roman" w:hAnsi="Times New Roman" w:cs="Times New Roman"/>
              </w:rPr>
              <w:t>.</w:t>
            </w:r>
          </w:p>
        </w:tc>
        <w:tc>
          <w:tcPr>
            <w:tcW w:w="3793" w:type="dxa"/>
          </w:tcPr>
          <w:p w:rsidR="008741FB" w:rsidRDefault="00AF5BA8" w:rsidP="008741FB">
            <w:pPr>
              <w:spacing w:after="0"/>
              <w:jc w:val="both"/>
              <w:rPr>
                <w:rFonts w:ascii="Times New Roman" w:eastAsia="Times New Roman" w:hAnsi="Times New Roman" w:cs="Times New Roman"/>
              </w:rPr>
            </w:pPr>
            <w:r>
              <w:rPr>
                <w:rFonts w:ascii="Times New Roman" w:eastAsia="Times New Roman" w:hAnsi="Times New Roman" w:cs="Times New Roman"/>
              </w:rPr>
              <w:t>Участие в</w:t>
            </w:r>
            <w:r w:rsidR="008741FB">
              <w:rPr>
                <w:rFonts w:ascii="Times New Roman" w:eastAsia="Times New Roman" w:hAnsi="Times New Roman" w:cs="Times New Roman"/>
              </w:rPr>
              <w:t xml:space="preserve"> международной образовательной многопрофильной смене «Международная летняя детская деревня «Алтай - 2025»</w:t>
            </w:r>
          </w:p>
        </w:tc>
        <w:tc>
          <w:tcPr>
            <w:tcW w:w="2030" w:type="dxa"/>
          </w:tcPr>
          <w:p w:rsidR="008741FB" w:rsidRDefault="008741FB" w:rsidP="008741FB">
            <w:pPr>
              <w:spacing w:after="0"/>
              <w:ind w:left="-68" w:right="-69"/>
              <w:jc w:val="center"/>
              <w:rPr>
                <w:rFonts w:ascii="Times New Roman" w:eastAsia="Times New Roman" w:hAnsi="Times New Roman" w:cs="Times New Roman"/>
              </w:rPr>
            </w:pPr>
            <w:r>
              <w:rPr>
                <w:rFonts w:ascii="Times New Roman" w:eastAsia="Times New Roman" w:hAnsi="Times New Roman" w:cs="Times New Roman"/>
                <w:spacing w:val="-6"/>
              </w:rPr>
              <w:t>август</w:t>
            </w:r>
          </w:p>
        </w:tc>
        <w:tc>
          <w:tcPr>
            <w:tcW w:w="2284" w:type="dxa"/>
          </w:tcPr>
          <w:p w:rsidR="008741FB" w:rsidRDefault="008741FB" w:rsidP="00AF5BA8">
            <w:pPr>
              <w:spacing w:after="0"/>
              <w:jc w:val="center"/>
              <w:rPr>
                <w:bCs/>
                <w:shd w:val="clear" w:color="auto" w:fill="FFFFFF"/>
                <w:lang w:bidi="ru-RU"/>
              </w:rPr>
            </w:pPr>
            <w:r>
              <w:rPr>
                <w:rFonts w:ascii="Times New Roman" w:eastAsia="Times New Roman" w:hAnsi="Times New Roman" w:cs="Times New Roman"/>
                <w:bCs/>
                <w:shd w:val="clear" w:color="auto" w:fill="FFFFFF"/>
                <w:lang w:bidi="ru-RU"/>
              </w:rPr>
              <w:t>Министерство образования и науки Алтайского края</w:t>
            </w:r>
            <w:r w:rsidR="00AF5BA8">
              <w:rPr>
                <w:rFonts w:ascii="Times New Roman" w:eastAsia="Times New Roman" w:hAnsi="Times New Roman" w:cs="Times New Roman"/>
                <w:bCs/>
                <w:shd w:val="clear" w:color="auto" w:fill="FFFFFF"/>
                <w:lang w:bidi="ru-RU"/>
              </w:rPr>
              <w:t xml:space="preserve"> (п</w:t>
            </w:r>
            <w:r w:rsidR="00AF5BA8">
              <w:rPr>
                <w:rFonts w:ascii="Times New Roman" w:eastAsia="Times New Roman" w:hAnsi="Times New Roman" w:cs="Times New Roman"/>
              </w:rPr>
              <w:t>о согласованию)</w:t>
            </w:r>
          </w:p>
        </w:tc>
        <w:tc>
          <w:tcPr>
            <w:tcW w:w="2882" w:type="dxa"/>
          </w:tcPr>
          <w:p w:rsidR="008741FB" w:rsidRDefault="008741FB" w:rsidP="008741FB">
            <w:pPr>
              <w:spacing w:after="0"/>
              <w:jc w:val="center"/>
              <w:outlineLvl w:val="0"/>
              <w:rPr>
                <w:rFonts w:ascii="Times New Roman" w:eastAsia="Times New Roman" w:hAnsi="Times New Roman" w:cs="Times New Roman"/>
              </w:rPr>
            </w:pPr>
            <w:r w:rsidRPr="00BD78AB">
              <w:rPr>
                <w:rFonts w:ascii="Times New Roman" w:eastAsia="Times New Roman" w:hAnsi="Times New Roman" w:cs="Times New Roman"/>
                <w:lang w:bidi="ru-RU"/>
              </w:rPr>
              <w:t>Комитет Администрации района по образованию</w:t>
            </w: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повышена культура безопасности жизнедеятельности среди детей и молодежи</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102394"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105</w:t>
            </w:r>
            <w:r w:rsidR="008741FB">
              <w:rPr>
                <w:rFonts w:ascii="Times New Roman" w:eastAsia="Times New Roman" w:hAnsi="Times New Roman" w:cs="Times New Roman"/>
              </w:rPr>
              <w:t>.</w:t>
            </w:r>
          </w:p>
        </w:tc>
        <w:tc>
          <w:tcPr>
            <w:tcW w:w="3793" w:type="dxa"/>
          </w:tcPr>
          <w:p w:rsidR="008741FB" w:rsidRDefault="008741FB" w:rsidP="008741FB">
            <w:pPr>
              <w:spacing w:after="0"/>
              <w:jc w:val="both"/>
              <w:rPr>
                <w:rFonts w:ascii="Times New Roman" w:eastAsia="Times New Roman" w:hAnsi="Times New Roman" w:cs="Times New Roman"/>
              </w:rPr>
            </w:pPr>
            <w:r>
              <w:rPr>
                <w:rFonts w:ascii="Times New Roman" w:eastAsia="Times New Roman" w:hAnsi="Times New Roman" w:cs="Times New Roman"/>
              </w:rPr>
              <w:t>Проведение в учреждениях образования края мероприятий, в рамках «Неделя безопасности жизнедеятельности», занятий с учащимися по соблюдению мер безопасности в случае возникновения различных чрезвычайных ситуаций; пожаров. Проведение практических тренировок по эвакуации людей из зданий; инструктажей и бесед с руководителями, педагогическим и преподавательским составом, обслуживающим персоналом по вопросам соблюдения мер безопасности и необходимых действий при угрозе возникновения чрезвычайных ситуаций</w:t>
            </w:r>
          </w:p>
        </w:tc>
        <w:tc>
          <w:tcPr>
            <w:tcW w:w="2030"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сентябрь</w:t>
            </w:r>
          </w:p>
        </w:tc>
        <w:tc>
          <w:tcPr>
            <w:tcW w:w="2284" w:type="dxa"/>
          </w:tcPr>
          <w:p w:rsidR="00AF5BA8" w:rsidRDefault="00AF5BA8" w:rsidP="008741FB">
            <w:pPr>
              <w:spacing w:after="0"/>
              <w:jc w:val="center"/>
              <w:rPr>
                <w:rFonts w:ascii="Times New Roman" w:eastAsia="Times New Roman" w:hAnsi="Times New Roman" w:cs="Times New Roman"/>
              </w:rPr>
            </w:pPr>
            <w:r>
              <w:rPr>
                <w:rFonts w:ascii="Times New Roman" w:eastAsia="Times New Roman" w:hAnsi="Times New Roman" w:cs="Times New Roman"/>
              </w:rPr>
              <w:t xml:space="preserve">По согласованию: </w:t>
            </w:r>
          </w:p>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shd w:val="clear" w:color="auto" w:fill="FFFFFF"/>
                <w:lang w:bidi="ru-RU"/>
              </w:rPr>
              <w:t xml:space="preserve">ГУ МЧС России по Алтайскому краю; </w:t>
            </w:r>
            <w:r>
              <w:rPr>
                <w:rFonts w:ascii="Times New Roman" w:eastAsia="Times New Roman" w:hAnsi="Times New Roman" w:cs="Times New Roman"/>
              </w:rPr>
              <w:t>Министерство образования и науки Алтайского края;</w:t>
            </w:r>
          </w:p>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ККУ «УГОЧС и ПБ Алтайского края»</w:t>
            </w:r>
          </w:p>
          <w:p w:rsidR="008741FB" w:rsidRDefault="008741FB" w:rsidP="008741FB">
            <w:pPr>
              <w:spacing w:after="0"/>
              <w:jc w:val="center"/>
              <w:rPr>
                <w:rFonts w:ascii="Times New Roman" w:eastAsia="Times New Roman" w:hAnsi="Times New Roman" w:cs="Times New Roman"/>
              </w:rPr>
            </w:pPr>
          </w:p>
          <w:p w:rsidR="008741FB" w:rsidRDefault="008741FB" w:rsidP="008741FB">
            <w:pPr>
              <w:spacing w:after="0"/>
              <w:jc w:val="center"/>
              <w:rPr>
                <w:rFonts w:ascii="Times New Roman" w:eastAsia="Times New Roman" w:hAnsi="Times New Roman" w:cs="Times New Roman"/>
              </w:rPr>
            </w:pPr>
          </w:p>
          <w:p w:rsidR="008741FB" w:rsidRDefault="008741FB" w:rsidP="008741FB">
            <w:pPr>
              <w:spacing w:after="0"/>
              <w:jc w:val="center"/>
              <w:rPr>
                <w:rFonts w:ascii="Times New Roman" w:eastAsia="Times New Roman" w:hAnsi="Times New Roman" w:cs="Times New Roman"/>
              </w:rPr>
            </w:pPr>
          </w:p>
        </w:tc>
        <w:tc>
          <w:tcPr>
            <w:tcW w:w="2882" w:type="dxa"/>
          </w:tcPr>
          <w:p w:rsidR="008741FB" w:rsidRDefault="008741FB" w:rsidP="008741FB">
            <w:pPr>
              <w:spacing w:after="0"/>
              <w:jc w:val="center"/>
              <w:rPr>
                <w:rFonts w:ascii="Times New Roman" w:eastAsia="Times New Roman" w:hAnsi="Times New Roman" w:cs="Times New Roman"/>
              </w:rPr>
            </w:pPr>
            <w:r w:rsidRPr="00BD78AB">
              <w:rPr>
                <w:rFonts w:ascii="Times New Roman" w:eastAsia="Times New Roman" w:hAnsi="Times New Roman" w:cs="Times New Roman"/>
                <w:lang w:bidi="ru-RU"/>
              </w:rPr>
              <w:t>Комитет Администрации района по образованию</w:t>
            </w:r>
            <w:r>
              <w:rPr>
                <w:rFonts w:ascii="Times New Roman" w:eastAsia="Times New Roman" w:hAnsi="Times New Roman" w:cs="Times New Roman"/>
              </w:rPr>
              <w:t xml:space="preserve"> </w:t>
            </w:r>
          </w:p>
        </w:tc>
        <w:tc>
          <w:tcPr>
            <w:tcW w:w="2291"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снижение количества погибших и пострадавших</w:t>
            </w:r>
          </w:p>
          <w:p w:rsidR="008741FB" w:rsidRDefault="008741FB" w:rsidP="008741FB">
            <w:pPr>
              <w:spacing w:after="0"/>
              <w:jc w:val="center"/>
              <w:rPr>
                <w:rFonts w:ascii="Times New Roman" w:eastAsia="Times New Roman" w:hAnsi="Times New Roman" w:cs="Times New Roman"/>
              </w:rPr>
            </w:pP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C6177C"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106</w:t>
            </w:r>
            <w:r w:rsidR="008741FB">
              <w:rPr>
                <w:rFonts w:ascii="Times New Roman" w:eastAsia="Times New Roman" w:hAnsi="Times New Roman" w:cs="Times New Roman"/>
              </w:rPr>
              <w:t>.</w:t>
            </w:r>
          </w:p>
        </w:tc>
        <w:tc>
          <w:tcPr>
            <w:tcW w:w="3793" w:type="dxa"/>
          </w:tcPr>
          <w:p w:rsidR="008741FB" w:rsidRDefault="00AF5BA8" w:rsidP="008741FB">
            <w:pPr>
              <w:spacing w:after="0"/>
              <w:jc w:val="both"/>
              <w:rPr>
                <w:rFonts w:ascii="Times New Roman" w:eastAsia="Times New Roman" w:hAnsi="Times New Roman" w:cs="Times New Roman"/>
              </w:rPr>
            </w:pPr>
            <w:r>
              <w:rPr>
                <w:rFonts w:ascii="Times New Roman" w:eastAsia="Times New Roman" w:hAnsi="Times New Roman" w:cs="Times New Roman"/>
              </w:rPr>
              <w:t>Участие в</w:t>
            </w:r>
            <w:r w:rsidR="008741FB">
              <w:rPr>
                <w:rFonts w:ascii="Times New Roman" w:eastAsia="Times New Roman" w:hAnsi="Times New Roman" w:cs="Times New Roman"/>
              </w:rPr>
              <w:t xml:space="preserve"> рег</w:t>
            </w:r>
            <w:r>
              <w:rPr>
                <w:rFonts w:ascii="Times New Roman" w:eastAsia="Times New Roman" w:hAnsi="Times New Roman" w:cs="Times New Roman"/>
              </w:rPr>
              <w:t>иональных (краевых) соревнованиях</w:t>
            </w:r>
            <w:r w:rsidR="008741FB">
              <w:rPr>
                <w:rFonts w:ascii="Times New Roman" w:eastAsia="Times New Roman" w:hAnsi="Times New Roman" w:cs="Times New Roman"/>
              </w:rPr>
              <w:t xml:space="preserve"> «Юный спасатель»</w:t>
            </w:r>
          </w:p>
        </w:tc>
        <w:tc>
          <w:tcPr>
            <w:tcW w:w="2030" w:type="dxa"/>
          </w:tcPr>
          <w:p w:rsidR="008741FB" w:rsidRDefault="008741FB" w:rsidP="008741FB">
            <w:pPr>
              <w:spacing w:after="0"/>
              <w:jc w:val="center"/>
              <w:rPr>
                <w:bCs/>
                <w:shd w:val="clear" w:color="auto" w:fill="FFFFFF"/>
                <w:lang w:bidi="ru-RU"/>
              </w:rPr>
            </w:pPr>
            <w:r>
              <w:rPr>
                <w:rFonts w:ascii="Times New Roman" w:eastAsia="Times New Roman" w:hAnsi="Times New Roman" w:cs="Times New Roman"/>
                <w:bCs/>
                <w:shd w:val="clear" w:color="auto" w:fill="FFFFFF"/>
                <w:lang w:bidi="ru-RU"/>
              </w:rPr>
              <w:t>в течение года</w:t>
            </w:r>
          </w:p>
        </w:tc>
        <w:tc>
          <w:tcPr>
            <w:tcW w:w="2284" w:type="dxa"/>
          </w:tcPr>
          <w:p w:rsidR="008741FB" w:rsidRPr="005E034F" w:rsidRDefault="00AF5BA8" w:rsidP="008741FB">
            <w:pPr>
              <w:spacing w:after="0"/>
              <w:jc w:val="center"/>
              <w:rPr>
                <w:rFonts w:ascii="Times New Roman" w:eastAsia="Times New Roman" w:hAnsi="Times New Roman" w:cs="Times New Roman"/>
                <w:bCs/>
                <w:shd w:val="clear" w:color="auto" w:fill="FFFFFF"/>
                <w:lang w:bidi="ru-RU"/>
              </w:rPr>
            </w:pPr>
            <w:r>
              <w:rPr>
                <w:rFonts w:ascii="Times New Roman" w:eastAsia="Times New Roman" w:hAnsi="Times New Roman" w:cs="Times New Roman"/>
              </w:rPr>
              <w:t xml:space="preserve">По согласованию: </w:t>
            </w:r>
            <w:proofErr w:type="spellStart"/>
            <w:r w:rsidR="008741FB" w:rsidRPr="005E034F">
              <w:rPr>
                <w:rFonts w:ascii="Times New Roman" w:eastAsia="Times New Roman" w:hAnsi="Times New Roman" w:cs="Times New Roman"/>
                <w:bCs/>
                <w:shd w:val="clear" w:color="auto" w:fill="FFFFFF"/>
                <w:lang w:bidi="ru-RU"/>
              </w:rPr>
              <w:t>Минобрнауки</w:t>
            </w:r>
            <w:proofErr w:type="spellEnd"/>
            <w:r w:rsidR="008741FB" w:rsidRPr="005E034F">
              <w:rPr>
                <w:rFonts w:ascii="Times New Roman" w:eastAsia="Times New Roman" w:hAnsi="Times New Roman" w:cs="Times New Roman"/>
                <w:bCs/>
                <w:shd w:val="clear" w:color="auto" w:fill="FFFFFF"/>
                <w:lang w:bidi="ru-RU"/>
              </w:rPr>
              <w:t xml:space="preserve"> </w:t>
            </w:r>
            <w:r w:rsidR="008741FB">
              <w:rPr>
                <w:rFonts w:ascii="Times New Roman" w:eastAsia="Times New Roman" w:hAnsi="Times New Roman" w:cs="Times New Roman"/>
                <w:bCs/>
                <w:shd w:val="clear" w:color="auto" w:fill="FFFFFF"/>
                <w:lang w:bidi="ru-RU"/>
              </w:rPr>
              <w:t>Алтайского края;</w:t>
            </w:r>
          </w:p>
          <w:p w:rsidR="008741FB" w:rsidRPr="005E034F" w:rsidRDefault="008741FB" w:rsidP="008741FB">
            <w:pPr>
              <w:spacing w:after="0"/>
              <w:jc w:val="center"/>
              <w:rPr>
                <w:rFonts w:ascii="Times New Roman" w:eastAsia="Times New Roman" w:hAnsi="Times New Roman" w:cs="Times New Roman"/>
                <w:bCs/>
                <w:shd w:val="clear" w:color="auto" w:fill="FFFFFF"/>
                <w:lang w:bidi="ru-RU"/>
              </w:rPr>
            </w:pPr>
            <w:r>
              <w:rPr>
                <w:rFonts w:ascii="Times New Roman" w:eastAsia="Times New Roman" w:hAnsi="Times New Roman" w:cs="Times New Roman"/>
                <w:bCs/>
                <w:shd w:val="clear" w:color="auto" w:fill="FFFFFF"/>
                <w:lang w:bidi="ru-RU"/>
              </w:rPr>
              <w:t xml:space="preserve">ГУ МЧС России по </w:t>
            </w:r>
            <w:r>
              <w:rPr>
                <w:rFonts w:ascii="Times New Roman" w:eastAsia="Times New Roman" w:hAnsi="Times New Roman" w:cs="Times New Roman"/>
                <w:bCs/>
                <w:shd w:val="clear" w:color="auto" w:fill="FFFFFF"/>
                <w:lang w:bidi="ru-RU"/>
              </w:rPr>
              <w:br/>
              <w:t>Алтайскому краю</w:t>
            </w:r>
          </w:p>
          <w:p w:rsidR="008741FB" w:rsidRPr="005E034F" w:rsidRDefault="008741FB" w:rsidP="008741FB">
            <w:pPr>
              <w:spacing w:after="0"/>
              <w:jc w:val="center"/>
              <w:rPr>
                <w:rFonts w:ascii="Times New Roman" w:eastAsia="Times New Roman" w:hAnsi="Times New Roman" w:cs="Times New Roman"/>
                <w:bCs/>
                <w:shd w:val="clear" w:color="auto" w:fill="FFFFFF"/>
                <w:lang w:bidi="ru-RU"/>
              </w:rPr>
            </w:pPr>
            <w:r w:rsidRPr="005E034F">
              <w:rPr>
                <w:rFonts w:ascii="Times New Roman" w:eastAsia="Times New Roman" w:hAnsi="Times New Roman" w:cs="Times New Roman"/>
                <w:bCs/>
                <w:shd w:val="clear" w:color="auto" w:fill="FFFFFF"/>
                <w:lang w:bidi="ru-RU"/>
              </w:rPr>
              <w:t xml:space="preserve">ККУ «УГОЧС и ПБ </w:t>
            </w:r>
            <w:r w:rsidRPr="005E034F">
              <w:rPr>
                <w:rFonts w:ascii="Times New Roman" w:eastAsia="Times New Roman" w:hAnsi="Times New Roman" w:cs="Times New Roman"/>
                <w:bCs/>
                <w:shd w:val="clear" w:color="auto" w:fill="FFFFFF"/>
                <w:lang w:bidi="ru-RU"/>
              </w:rPr>
              <w:lastRenderedPageBreak/>
              <w:t>Алтайского края»</w:t>
            </w:r>
          </w:p>
        </w:tc>
        <w:tc>
          <w:tcPr>
            <w:tcW w:w="2882" w:type="dxa"/>
          </w:tcPr>
          <w:p w:rsidR="008741FB" w:rsidRDefault="008741FB" w:rsidP="008741FB">
            <w:pPr>
              <w:spacing w:after="0"/>
              <w:jc w:val="center"/>
              <w:outlineLvl w:val="0"/>
              <w:rPr>
                <w:rFonts w:ascii="Times New Roman" w:eastAsia="Times New Roman" w:hAnsi="Times New Roman" w:cs="Times New Roman"/>
              </w:rPr>
            </w:pPr>
            <w:r w:rsidRPr="00BD78AB">
              <w:rPr>
                <w:rFonts w:ascii="Times New Roman" w:eastAsia="Times New Roman" w:hAnsi="Times New Roman" w:cs="Times New Roman"/>
                <w:lang w:bidi="ru-RU"/>
              </w:rPr>
              <w:lastRenderedPageBreak/>
              <w:t>Комитет Администрации района по образованию</w:t>
            </w: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выявлены лучшая команда; оценено состояние готовности участвующих команд</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C6177C"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lastRenderedPageBreak/>
              <w:t>107</w:t>
            </w:r>
            <w:r w:rsidR="008741FB">
              <w:rPr>
                <w:rFonts w:ascii="Times New Roman" w:eastAsia="Times New Roman" w:hAnsi="Times New Roman" w:cs="Times New Roman"/>
              </w:rPr>
              <w:t>.</w:t>
            </w:r>
          </w:p>
        </w:tc>
        <w:tc>
          <w:tcPr>
            <w:tcW w:w="3793" w:type="dxa"/>
          </w:tcPr>
          <w:p w:rsidR="008741FB" w:rsidRDefault="00AF5BA8" w:rsidP="008741FB">
            <w:pPr>
              <w:spacing w:after="0"/>
              <w:jc w:val="both"/>
              <w:rPr>
                <w:rFonts w:ascii="Times New Roman" w:eastAsia="Times New Roman" w:hAnsi="Times New Roman" w:cs="Times New Roman"/>
              </w:rPr>
            </w:pPr>
            <w:r>
              <w:rPr>
                <w:rFonts w:ascii="Times New Roman" w:eastAsia="Times New Roman" w:hAnsi="Times New Roman" w:cs="Times New Roman"/>
              </w:rPr>
              <w:t>Участие в</w:t>
            </w:r>
            <w:r w:rsidR="008741FB">
              <w:rPr>
                <w:rFonts w:ascii="Times New Roman" w:eastAsia="Times New Roman" w:hAnsi="Times New Roman" w:cs="Times New Roman"/>
              </w:rPr>
              <w:t xml:space="preserve"> рег</w:t>
            </w:r>
            <w:r>
              <w:rPr>
                <w:rFonts w:ascii="Times New Roman" w:eastAsia="Times New Roman" w:hAnsi="Times New Roman" w:cs="Times New Roman"/>
              </w:rPr>
              <w:t>иональных (краевых) соревнованиях</w:t>
            </w:r>
            <w:r w:rsidR="008741FB">
              <w:rPr>
                <w:rFonts w:ascii="Times New Roman" w:eastAsia="Times New Roman" w:hAnsi="Times New Roman" w:cs="Times New Roman"/>
              </w:rPr>
              <w:t xml:space="preserve"> учащихся «Школа безопасности»</w:t>
            </w:r>
          </w:p>
        </w:tc>
        <w:tc>
          <w:tcPr>
            <w:tcW w:w="2030" w:type="dxa"/>
          </w:tcPr>
          <w:p w:rsidR="008741FB" w:rsidRDefault="008741FB" w:rsidP="008741FB">
            <w:pPr>
              <w:spacing w:after="0"/>
              <w:jc w:val="center"/>
              <w:rPr>
                <w:bCs/>
                <w:shd w:val="clear" w:color="auto" w:fill="FFFFFF"/>
                <w:lang w:bidi="ru-RU"/>
              </w:rPr>
            </w:pPr>
            <w:r>
              <w:rPr>
                <w:rFonts w:ascii="Times New Roman" w:eastAsia="Times New Roman" w:hAnsi="Times New Roman" w:cs="Times New Roman"/>
                <w:bCs/>
                <w:shd w:val="clear" w:color="auto" w:fill="FFFFFF"/>
                <w:lang w:bidi="ru-RU"/>
              </w:rPr>
              <w:t>в течение года</w:t>
            </w:r>
          </w:p>
        </w:tc>
        <w:tc>
          <w:tcPr>
            <w:tcW w:w="2284" w:type="dxa"/>
          </w:tcPr>
          <w:p w:rsidR="008741FB" w:rsidRPr="005E034F" w:rsidRDefault="00AF5BA8" w:rsidP="008741FB">
            <w:pPr>
              <w:spacing w:after="0"/>
              <w:jc w:val="center"/>
              <w:rPr>
                <w:rFonts w:ascii="Times New Roman" w:eastAsia="Times New Roman" w:hAnsi="Times New Roman" w:cs="Times New Roman"/>
                <w:bCs/>
                <w:shd w:val="clear" w:color="auto" w:fill="FFFFFF"/>
                <w:lang w:bidi="ru-RU"/>
              </w:rPr>
            </w:pPr>
            <w:r>
              <w:rPr>
                <w:rFonts w:ascii="Times New Roman" w:eastAsia="Times New Roman" w:hAnsi="Times New Roman" w:cs="Times New Roman"/>
              </w:rPr>
              <w:t xml:space="preserve">По согласованию: </w:t>
            </w:r>
            <w:proofErr w:type="spellStart"/>
            <w:r w:rsidR="008741FB" w:rsidRPr="005E034F">
              <w:rPr>
                <w:rFonts w:ascii="Times New Roman" w:eastAsia="Times New Roman" w:hAnsi="Times New Roman" w:cs="Times New Roman"/>
                <w:bCs/>
                <w:shd w:val="clear" w:color="auto" w:fill="FFFFFF"/>
                <w:lang w:bidi="ru-RU"/>
              </w:rPr>
              <w:t>Минобрнауки</w:t>
            </w:r>
            <w:proofErr w:type="spellEnd"/>
            <w:r w:rsidR="008741FB" w:rsidRPr="005E034F">
              <w:rPr>
                <w:rFonts w:ascii="Times New Roman" w:eastAsia="Times New Roman" w:hAnsi="Times New Roman" w:cs="Times New Roman"/>
                <w:bCs/>
                <w:shd w:val="clear" w:color="auto" w:fill="FFFFFF"/>
                <w:lang w:bidi="ru-RU"/>
              </w:rPr>
              <w:t xml:space="preserve"> </w:t>
            </w:r>
            <w:r w:rsidR="008741FB">
              <w:rPr>
                <w:rFonts w:ascii="Times New Roman" w:eastAsia="Times New Roman" w:hAnsi="Times New Roman" w:cs="Times New Roman"/>
                <w:bCs/>
                <w:shd w:val="clear" w:color="auto" w:fill="FFFFFF"/>
                <w:lang w:bidi="ru-RU"/>
              </w:rPr>
              <w:t>Алтайского края;</w:t>
            </w:r>
          </w:p>
          <w:p w:rsidR="008741FB" w:rsidRPr="005E034F" w:rsidRDefault="008741FB" w:rsidP="008741FB">
            <w:pPr>
              <w:spacing w:after="0"/>
              <w:jc w:val="center"/>
              <w:rPr>
                <w:rFonts w:ascii="Times New Roman" w:eastAsia="Times New Roman" w:hAnsi="Times New Roman" w:cs="Times New Roman"/>
                <w:bCs/>
                <w:shd w:val="clear" w:color="auto" w:fill="FFFFFF"/>
                <w:lang w:bidi="ru-RU"/>
              </w:rPr>
            </w:pPr>
            <w:r>
              <w:rPr>
                <w:rFonts w:ascii="Times New Roman" w:eastAsia="Times New Roman" w:hAnsi="Times New Roman" w:cs="Times New Roman"/>
                <w:bCs/>
                <w:shd w:val="clear" w:color="auto" w:fill="FFFFFF"/>
                <w:lang w:bidi="ru-RU"/>
              </w:rPr>
              <w:t xml:space="preserve">ГУ МЧС России по </w:t>
            </w:r>
            <w:r>
              <w:rPr>
                <w:rFonts w:ascii="Times New Roman" w:eastAsia="Times New Roman" w:hAnsi="Times New Roman" w:cs="Times New Roman"/>
                <w:bCs/>
                <w:shd w:val="clear" w:color="auto" w:fill="FFFFFF"/>
                <w:lang w:bidi="ru-RU"/>
              </w:rPr>
              <w:br/>
              <w:t>Алтайскому краю</w:t>
            </w:r>
          </w:p>
          <w:p w:rsidR="008741FB" w:rsidRPr="005E034F" w:rsidRDefault="008741FB" w:rsidP="008741FB">
            <w:pPr>
              <w:spacing w:after="0"/>
              <w:jc w:val="center"/>
              <w:rPr>
                <w:rFonts w:ascii="Times New Roman" w:eastAsia="Times New Roman" w:hAnsi="Times New Roman" w:cs="Times New Roman"/>
                <w:bCs/>
                <w:shd w:val="clear" w:color="auto" w:fill="FFFFFF"/>
                <w:lang w:bidi="ru-RU"/>
              </w:rPr>
            </w:pPr>
            <w:r w:rsidRPr="005E034F">
              <w:rPr>
                <w:rFonts w:ascii="Times New Roman" w:eastAsia="Times New Roman" w:hAnsi="Times New Roman" w:cs="Times New Roman"/>
                <w:bCs/>
                <w:shd w:val="clear" w:color="auto" w:fill="FFFFFF"/>
                <w:lang w:bidi="ru-RU"/>
              </w:rPr>
              <w:t>ККУ «УГОЧС и ПБ Алтайского края»</w:t>
            </w:r>
          </w:p>
        </w:tc>
        <w:tc>
          <w:tcPr>
            <w:tcW w:w="2882" w:type="dxa"/>
          </w:tcPr>
          <w:p w:rsidR="008741FB" w:rsidRDefault="008741FB" w:rsidP="008741FB">
            <w:pPr>
              <w:spacing w:after="0"/>
              <w:jc w:val="center"/>
              <w:outlineLvl w:val="0"/>
              <w:rPr>
                <w:rFonts w:ascii="Times New Roman" w:eastAsia="Times New Roman" w:hAnsi="Times New Roman" w:cs="Times New Roman"/>
              </w:rPr>
            </w:pPr>
            <w:r w:rsidRPr="00171580">
              <w:rPr>
                <w:rFonts w:ascii="Times New Roman" w:eastAsia="Times New Roman" w:hAnsi="Times New Roman" w:cs="Times New Roman"/>
                <w:lang w:bidi="ru-RU"/>
              </w:rPr>
              <w:t>Комитет Администрации района по образованию</w:t>
            </w: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выявлены лучшая команда; оценено состояние готовности участвующих команд</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C6177C"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108</w:t>
            </w:r>
            <w:r w:rsidR="008741FB">
              <w:rPr>
                <w:rFonts w:ascii="Times New Roman" w:eastAsia="Times New Roman" w:hAnsi="Times New Roman" w:cs="Times New Roman"/>
              </w:rPr>
              <w:t>.</w:t>
            </w:r>
          </w:p>
        </w:tc>
        <w:tc>
          <w:tcPr>
            <w:tcW w:w="3793" w:type="dxa"/>
          </w:tcPr>
          <w:p w:rsidR="008741FB" w:rsidRDefault="008741FB" w:rsidP="008741FB">
            <w:pPr>
              <w:spacing w:after="0"/>
              <w:jc w:val="both"/>
              <w:rPr>
                <w:rFonts w:ascii="Times New Roman" w:eastAsia="Times New Roman" w:hAnsi="Times New Roman" w:cs="Times New Roman"/>
              </w:rPr>
            </w:pPr>
            <w:r>
              <w:rPr>
                <w:rFonts w:ascii="Times New Roman" w:eastAsia="Times New Roman" w:hAnsi="Times New Roman" w:cs="Times New Roman"/>
              </w:rPr>
              <w:t xml:space="preserve">Участие в </w:t>
            </w:r>
            <w:r w:rsidRPr="005E034F">
              <w:rPr>
                <w:rFonts w:ascii="Times New Roman" w:eastAsia="Times New Roman" w:hAnsi="Times New Roman" w:cs="Times New Roman"/>
                <w:bCs/>
                <w:shd w:val="clear" w:color="auto" w:fill="FFFFFF"/>
                <w:lang w:bidi="ru-RU"/>
              </w:rPr>
              <w:t>межрегиональных соревнованиях «Школа безопасности» в Омской области</w:t>
            </w:r>
          </w:p>
        </w:tc>
        <w:tc>
          <w:tcPr>
            <w:tcW w:w="2030" w:type="dxa"/>
          </w:tcPr>
          <w:p w:rsidR="008741FB" w:rsidRDefault="008741FB" w:rsidP="008741FB">
            <w:pPr>
              <w:spacing w:after="0"/>
              <w:jc w:val="center"/>
              <w:rPr>
                <w:bCs/>
                <w:shd w:val="clear" w:color="auto" w:fill="FFFFFF"/>
                <w:lang w:bidi="ru-RU"/>
              </w:rPr>
            </w:pPr>
            <w:r>
              <w:rPr>
                <w:rFonts w:ascii="Times New Roman" w:eastAsia="Times New Roman" w:hAnsi="Times New Roman" w:cs="Times New Roman"/>
                <w:bCs/>
                <w:shd w:val="clear" w:color="auto" w:fill="FFFFFF"/>
                <w:lang w:bidi="ru-RU"/>
              </w:rPr>
              <w:t>в течение года</w:t>
            </w:r>
          </w:p>
        </w:tc>
        <w:tc>
          <w:tcPr>
            <w:tcW w:w="2284" w:type="dxa"/>
          </w:tcPr>
          <w:p w:rsidR="008741FB" w:rsidRPr="005E034F" w:rsidRDefault="00AF5BA8" w:rsidP="008741FB">
            <w:pPr>
              <w:spacing w:after="0"/>
              <w:jc w:val="center"/>
              <w:rPr>
                <w:rFonts w:ascii="Times New Roman" w:eastAsia="Times New Roman" w:hAnsi="Times New Roman" w:cs="Times New Roman"/>
                <w:bCs/>
                <w:shd w:val="clear" w:color="auto" w:fill="FFFFFF"/>
                <w:lang w:bidi="ru-RU"/>
              </w:rPr>
            </w:pPr>
            <w:r>
              <w:rPr>
                <w:rFonts w:ascii="Times New Roman" w:eastAsia="Times New Roman" w:hAnsi="Times New Roman" w:cs="Times New Roman"/>
              </w:rPr>
              <w:t xml:space="preserve">По согласованию: </w:t>
            </w:r>
            <w:proofErr w:type="spellStart"/>
            <w:r w:rsidR="008741FB" w:rsidRPr="005E034F">
              <w:rPr>
                <w:rFonts w:ascii="Times New Roman" w:eastAsia="Times New Roman" w:hAnsi="Times New Roman" w:cs="Times New Roman"/>
                <w:bCs/>
                <w:shd w:val="clear" w:color="auto" w:fill="FFFFFF"/>
                <w:lang w:bidi="ru-RU"/>
              </w:rPr>
              <w:t>Минобрнауки</w:t>
            </w:r>
            <w:proofErr w:type="spellEnd"/>
            <w:r w:rsidR="008741FB" w:rsidRPr="005E034F">
              <w:rPr>
                <w:rFonts w:ascii="Times New Roman" w:eastAsia="Times New Roman" w:hAnsi="Times New Roman" w:cs="Times New Roman"/>
                <w:bCs/>
                <w:shd w:val="clear" w:color="auto" w:fill="FFFFFF"/>
                <w:lang w:bidi="ru-RU"/>
              </w:rPr>
              <w:t xml:space="preserve"> </w:t>
            </w:r>
            <w:r w:rsidR="008741FB">
              <w:rPr>
                <w:rFonts w:ascii="Times New Roman" w:eastAsia="Times New Roman" w:hAnsi="Times New Roman" w:cs="Times New Roman"/>
                <w:bCs/>
                <w:shd w:val="clear" w:color="auto" w:fill="FFFFFF"/>
                <w:lang w:bidi="ru-RU"/>
              </w:rPr>
              <w:t>Алтайского края;</w:t>
            </w:r>
          </w:p>
          <w:p w:rsidR="008741FB" w:rsidRPr="005E034F" w:rsidRDefault="008741FB" w:rsidP="008741FB">
            <w:pPr>
              <w:spacing w:after="0"/>
              <w:jc w:val="center"/>
              <w:rPr>
                <w:rFonts w:ascii="Times New Roman" w:eastAsia="Times New Roman" w:hAnsi="Times New Roman" w:cs="Times New Roman"/>
                <w:bCs/>
                <w:shd w:val="clear" w:color="auto" w:fill="FFFFFF"/>
                <w:lang w:bidi="ru-RU"/>
              </w:rPr>
            </w:pPr>
            <w:r>
              <w:rPr>
                <w:rFonts w:ascii="Times New Roman" w:eastAsia="Times New Roman" w:hAnsi="Times New Roman" w:cs="Times New Roman"/>
                <w:bCs/>
                <w:shd w:val="clear" w:color="auto" w:fill="FFFFFF"/>
                <w:lang w:bidi="ru-RU"/>
              </w:rPr>
              <w:t xml:space="preserve">ГУ МЧС России по </w:t>
            </w:r>
            <w:r>
              <w:rPr>
                <w:rFonts w:ascii="Times New Roman" w:eastAsia="Times New Roman" w:hAnsi="Times New Roman" w:cs="Times New Roman"/>
                <w:bCs/>
                <w:shd w:val="clear" w:color="auto" w:fill="FFFFFF"/>
                <w:lang w:bidi="ru-RU"/>
              </w:rPr>
              <w:br/>
              <w:t>Алтайскому краю</w:t>
            </w:r>
          </w:p>
          <w:p w:rsidR="008741FB" w:rsidRPr="005E034F" w:rsidRDefault="008741FB" w:rsidP="008741FB">
            <w:pPr>
              <w:spacing w:after="0"/>
              <w:jc w:val="center"/>
              <w:rPr>
                <w:rFonts w:ascii="Times New Roman" w:eastAsia="Times New Roman" w:hAnsi="Times New Roman" w:cs="Times New Roman"/>
                <w:bCs/>
                <w:shd w:val="clear" w:color="auto" w:fill="FFFFFF"/>
                <w:lang w:bidi="ru-RU"/>
              </w:rPr>
            </w:pPr>
            <w:r w:rsidRPr="005E034F">
              <w:rPr>
                <w:rFonts w:ascii="Times New Roman" w:eastAsia="Times New Roman" w:hAnsi="Times New Roman" w:cs="Times New Roman"/>
                <w:bCs/>
                <w:shd w:val="clear" w:color="auto" w:fill="FFFFFF"/>
                <w:lang w:bidi="ru-RU"/>
              </w:rPr>
              <w:t>ККУ «УГОЧС и ПБ Алтайского края»</w:t>
            </w:r>
          </w:p>
        </w:tc>
        <w:tc>
          <w:tcPr>
            <w:tcW w:w="2882" w:type="dxa"/>
          </w:tcPr>
          <w:p w:rsidR="008741FB" w:rsidRDefault="008741FB" w:rsidP="008741FB">
            <w:pPr>
              <w:spacing w:after="0"/>
              <w:jc w:val="center"/>
              <w:outlineLvl w:val="0"/>
              <w:rPr>
                <w:rFonts w:ascii="Times New Roman" w:eastAsia="Times New Roman" w:hAnsi="Times New Roman" w:cs="Times New Roman"/>
              </w:rPr>
            </w:pPr>
            <w:r w:rsidRPr="00171580">
              <w:rPr>
                <w:rFonts w:ascii="Times New Roman" w:eastAsia="Times New Roman" w:hAnsi="Times New Roman" w:cs="Times New Roman"/>
                <w:lang w:bidi="ru-RU"/>
              </w:rPr>
              <w:t>Комитет Администрации района по образованию</w:t>
            </w: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выявлены лучшая команда; оценено состояние готовности участвующих команд</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C6177C"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109</w:t>
            </w:r>
            <w:r w:rsidR="00AF5BA8">
              <w:rPr>
                <w:rFonts w:ascii="Times New Roman" w:eastAsia="Times New Roman" w:hAnsi="Times New Roman" w:cs="Times New Roman"/>
              </w:rPr>
              <w:t>.</w:t>
            </w:r>
          </w:p>
        </w:tc>
        <w:tc>
          <w:tcPr>
            <w:tcW w:w="3793" w:type="dxa"/>
          </w:tcPr>
          <w:p w:rsidR="008741FB" w:rsidRDefault="009A2E59" w:rsidP="008741FB">
            <w:pPr>
              <w:spacing w:after="0"/>
              <w:jc w:val="both"/>
              <w:outlineLvl w:val="0"/>
              <w:rPr>
                <w:rFonts w:ascii="Times New Roman" w:eastAsia="Times New Roman" w:hAnsi="Times New Roman" w:cs="Times New Roman"/>
              </w:rPr>
            </w:pPr>
            <w:r>
              <w:rPr>
                <w:rFonts w:ascii="Times New Roman" w:eastAsia="Times New Roman" w:hAnsi="Times New Roman" w:cs="Times New Roman"/>
              </w:rPr>
              <w:t>Обучение</w:t>
            </w:r>
            <w:r w:rsidR="008741FB">
              <w:rPr>
                <w:rFonts w:ascii="Times New Roman" w:eastAsia="Times New Roman" w:hAnsi="Times New Roman" w:cs="Times New Roman"/>
              </w:rPr>
              <w:t xml:space="preserve"> уполномоченного на задействование систем оповещения населения дежурного (дежурно-диспетчерского) персонала органов, осуществляющих управление гражданской обороной, органов повседневного управления единой государственной системы предупреждения и ликвидации чрезвычайных ситуаций и организаций, указанных в пункте 3 статьи 9 Федерального закона «О гражданской обороне»</w:t>
            </w:r>
          </w:p>
        </w:tc>
        <w:tc>
          <w:tcPr>
            <w:tcW w:w="2030"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в течение года</w:t>
            </w:r>
          </w:p>
          <w:p w:rsidR="008741FB" w:rsidRDefault="008741FB" w:rsidP="008741FB">
            <w:pPr>
              <w:spacing w:after="0"/>
              <w:jc w:val="center"/>
              <w:outlineLvl w:val="0"/>
              <w:rPr>
                <w:i/>
              </w:rPr>
            </w:pPr>
            <w:r>
              <w:rPr>
                <w:rFonts w:ascii="Times New Roman" w:eastAsia="Times New Roman" w:hAnsi="Times New Roman" w:cs="Times New Roman"/>
                <w:i/>
              </w:rPr>
              <w:t>(по программам обучения)</w:t>
            </w:r>
          </w:p>
        </w:tc>
        <w:tc>
          <w:tcPr>
            <w:tcW w:w="2284" w:type="dxa"/>
          </w:tcPr>
          <w:p w:rsidR="008741FB" w:rsidRDefault="008741FB" w:rsidP="00AF5BA8">
            <w:pPr>
              <w:spacing w:after="0"/>
              <w:jc w:val="center"/>
              <w:outlineLvl w:val="0"/>
              <w:rPr>
                <w:rFonts w:ascii="Times New Roman" w:eastAsia="Times New Roman" w:hAnsi="Times New Roman" w:cs="Times New Roman"/>
              </w:rPr>
            </w:pPr>
            <w:r>
              <w:rPr>
                <w:rFonts w:ascii="Times New Roman" w:eastAsia="Times New Roman" w:hAnsi="Times New Roman" w:cs="Times New Roman"/>
              </w:rPr>
              <w:t>ККУ «УГОЧС и ПБ Алтайского края»</w:t>
            </w:r>
            <w:r w:rsidR="00AF5BA8">
              <w:rPr>
                <w:rFonts w:ascii="Times New Roman" w:eastAsia="Times New Roman" w:hAnsi="Times New Roman" w:cs="Times New Roman"/>
              </w:rPr>
              <w:t xml:space="preserve"> (по согласованию)</w:t>
            </w:r>
          </w:p>
        </w:tc>
        <w:tc>
          <w:tcPr>
            <w:tcW w:w="2882"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ЕДДС</w:t>
            </w: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обеспечено и выполнено</w:t>
            </w:r>
          </w:p>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повышение уровня профессиональной подготовки персонала</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C6177C"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110</w:t>
            </w:r>
            <w:r w:rsidR="009A2E59">
              <w:rPr>
                <w:rFonts w:ascii="Times New Roman" w:eastAsia="Times New Roman" w:hAnsi="Times New Roman" w:cs="Times New Roman"/>
              </w:rPr>
              <w:t>.</w:t>
            </w:r>
          </w:p>
        </w:tc>
        <w:tc>
          <w:tcPr>
            <w:tcW w:w="3793" w:type="dxa"/>
          </w:tcPr>
          <w:p w:rsidR="008741FB" w:rsidRDefault="008741FB" w:rsidP="008741FB">
            <w:pPr>
              <w:spacing w:after="0"/>
              <w:jc w:val="both"/>
              <w:rPr>
                <w:spacing w:val="-10"/>
              </w:rPr>
            </w:pPr>
            <w:r>
              <w:rPr>
                <w:rFonts w:ascii="Times New Roman" w:eastAsia="Times New Roman" w:hAnsi="Times New Roman" w:cs="Times New Roman"/>
              </w:rPr>
              <w:t>Подготовка должностных лиц и специалистов гражданской обороны и единой государственной системы предупреждения и ликвидации чрезвычайных ситуаций в учебно-методическом центре ККУ «УГОЧС и ПБ Алтайского края»</w:t>
            </w:r>
          </w:p>
        </w:tc>
        <w:tc>
          <w:tcPr>
            <w:tcW w:w="2030" w:type="dxa"/>
          </w:tcPr>
          <w:p w:rsidR="008741FB" w:rsidRDefault="008741FB" w:rsidP="008741FB">
            <w:pPr>
              <w:spacing w:after="0"/>
              <w:ind w:left="-57"/>
              <w:jc w:val="center"/>
              <w:rPr>
                <w:rFonts w:ascii="Times New Roman" w:eastAsia="Times New Roman" w:hAnsi="Times New Roman" w:cs="Times New Roman"/>
              </w:rPr>
            </w:pPr>
            <w:r>
              <w:rPr>
                <w:rFonts w:ascii="Times New Roman" w:eastAsia="Times New Roman" w:hAnsi="Times New Roman" w:cs="Times New Roman"/>
              </w:rPr>
              <w:t>в течение года</w:t>
            </w:r>
          </w:p>
        </w:tc>
        <w:tc>
          <w:tcPr>
            <w:tcW w:w="2284"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ККУ «УГОЧС и ПБ Алтайского края»</w:t>
            </w:r>
            <w:r w:rsidR="009A2E59">
              <w:rPr>
                <w:rFonts w:ascii="Times New Roman" w:eastAsia="Times New Roman" w:hAnsi="Times New Roman" w:cs="Times New Roman"/>
              </w:rPr>
              <w:t xml:space="preserve"> (по согласованию)</w:t>
            </w:r>
          </w:p>
        </w:tc>
        <w:tc>
          <w:tcPr>
            <w:tcW w:w="2882"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 xml:space="preserve">Должностные лица и специалисты ГО и РСЧС </w:t>
            </w:r>
          </w:p>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(по согласованию)</w:t>
            </w: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повышен уровень подготовки должностных лиц органов власти Алтайского края</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C6177C"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111</w:t>
            </w:r>
            <w:r w:rsidR="009A2E59">
              <w:rPr>
                <w:rFonts w:ascii="Times New Roman" w:eastAsia="Times New Roman" w:hAnsi="Times New Roman" w:cs="Times New Roman"/>
              </w:rPr>
              <w:t>.</w:t>
            </w:r>
          </w:p>
        </w:tc>
        <w:tc>
          <w:tcPr>
            <w:tcW w:w="3793" w:type="dxa"/>
          </w:tcPr>
          <w:p w:rsidR="008741FB" w:rsidRDefault="009A2E59" w:rsidP="008741FB">
            <w:pPr>
              <w:keepLines/>
              <w:tabs>
                <w:tab w:val="left" w:pos="360"/>
              </w:tabs>
              <w:spacing w:after="0"/>
              <w:jc w:val="both"/>
              <w:rPr>
                <w:rFonts w:ascii="Times New Roman" w:eastAsia="Times New Roman" w:hAnsi="Times New Roman" w:cs="Times New Roman"/>
              </w:rPr>
            </w:pPr>
            <w:r>
              <w:rPr>
                <w:rFonts w:ascii="Times New Roman" w:eastAsia="Times New Roman" w:hAnsi="Times New Roman" w:cs="Times New Roman"/>
              </w:rPr>
              <w:t>Методическая помощь</w:t>
            </w:r>
            <w:r w:rsidR="008741FB">
              <w:rPr>
                <w:rFonts w:ascii="Times New Roman" w:eastAsia="Times New Roman" w:hAnsi="Times New Roman" w:cs="Times New Roman"/>
              </w:rPr>
              <w:t xml:space="preserve"> начальникам отделов ГОЧС по учету и содержанию </w:t>
            </w:r>
            <w:r w:rsidR="008741FB">
              <w:rPr>
                <w:rFonts w:ascii="Times New Roman" w:eastAsia="Times New Roman" w:hAnsi="Times New Roman" w:cs="Times New Roman"/>
              </w:rPr>
              <w:lastRenderedPageBreak/>
              <w:t>материальных резервов муниципальных образований Алтайского края</w:t>
            </w:r>
          </w:p>
        </w:tc>
        <w:tc>
          <w:tcPr>
            <w:tcW w:w="2030" w:type="dxa"/>
          </w:tcPr>
          <w:p w:rsidR="008741FB" w:rsidRDefault="008741FB" w:rsidP="008741FB">
            <w:pPr>
              <w:keepLines/>
              <w:tabs>
                <w:tab w:val="left" w:pos="360"/>
              </w:tabs>
              <w:spacing w:after="0"/>
              <w:jc w:val="center"/>
              <w:rPr>
                <w:rFonts w:ascii="Times New Roman" w:eastAsia="Times New Roman" w:hAnsi="Times New Roman" w:cs="Times New Roman"/>
              </w:rPr>
            </w:pPr>
            <w:r>
              <w:rPr>
                <w:rFonts w:ascii="Times New Roman" w:eastAsia="Times New Roman" w:hAnsi="Times New Roman" w:cs="Times New Roman"/>
              </w:rPr>
              <w:lastRenderedPageBreak/>
              <w:t>в течение года</w:t>
            </w:r>
          </w:p>
        </w:tc>
        <w:tc>
          <w:tcPr>
            <w:tcW w:w="2284" w:type="dxa"/>
          </w:tcPr>
          <w:p w:rsidR="008741FB" w:rsidRDefault="008741FB" w:rsidP="008741FB">
            <w:pPr>
              <w:spacing w:after="0"/>
              <w:ind w:right="32"/>
              <w:jc w:val="center"/>
              <w:rPr>
                <w:rFonts w:ascii="Times New Roman" w:eastAsia="Times New Roman" w:hAnsi="Times New Roman" w:cs="Times New Roman"/>
              </w:rPr>
            </w:pPr>
            <w:r>
              <w:rPr>
                <w:rFonts w:ascii="Times New Roman" w:eastAsia="Times New Roman" w:hAnsi="Times New Roman" w:cs="Times New Roman"/>
              </w:rPr>
              <w:t>ГУ МЧС России по Алтайскому краю</w:t>
            </w:r>
            <w:r w:rsidR="009A2E59">
              <w:rPr>
                <w:rFonts w:ascii="Times New Roman" w:eastAsia="Times New Roman" w:hAnsi="Times New Roman" w:cs="Times New Roman"/>
              </w:rPr>
              <w:t xml:space="preserve"> (по </w:t>
            </w:r>
            <w:r w:rsidR="009A2E59">
              <w:rPr>
                <w:rFonts w:ascii="Times New Roman" w:eastAsia="Times New Roman" w:hAnsi="Times New Roman" w:cs="Times New Roman"/>
              </w:rPr>
              <w:lastRenderedPageBreak/>
              <w:t>согласованию)</w:t>
            </w:r>
            <w:r>
              <w:rPr>
                <w:rFonts w:ascii="Times New Roman" w:eastAsia="Times New Roman" w:hAnsi="Times New Roman" w:cs="Times New Roman"/>
              </w:rPr>
              <w:t>; ККУ «УГОЧС и ПБ Алтайского края»</w:t>
            </w:r>
            <w:r w:rsidR="009A2E59">
              <w:rPr>
                <w:rFonts w:ascii="Times New Roman" w:eastAsia="Times New Roman" w:hAnsi="Times New Roman" w:cs="Times New Roman"/>
              </w:rPr>
              <w:t xml:space="preserve"> (по согласованию)</w:t>
            </w:r>
          </w:p>
        </w:tc>
        <w:tc>
          <w:tcPr>
            <w:tcW w:w="2882"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lastRenderedPageBreak/>
              <w:t>Отдел ГОЧС</w:t>
            </w: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 xml:space="preserve">повышен уровень подготовки должностных </w:t>
            </w:r>
            <w:r>
              <w:rPr>
                <w:rFonts w:ascii="Times New Roman" w:eastAsia="Times New Roman" w:hAnsi="Times New Roman" w:cs="Times New Roman"/>
              </w:rPr>
              <w:lastRenderedPageBreak/>
              <w:t>лиц</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9A2E59" w:rsidP="00C6177C">
            <w:pPr>
              <w:spacing w:after="0"/>
              <w:ind w:right="-57"/>
              <w:jc w:val="center"/>
              <w:rPr>
                <w:rFonts w:ascii="Times New Roman" w:eastAsia="Times New Roman" w:hAnsi="Times New Roman" w:cs="Times New Roman"/>
              </w:rPr>
            </w:pPr>
            <w:r>
              <w:rPr>
                <w:rFonts w:ascii="Times New Roman" w:eastAsia="Times New Roman" w:hAnsi="Times New Roman" w:cs="Times New Roman"/>
              </w:rPr>
              <w:lastRenderedPageBreak/>
              <w:t>11</w:t>
            </w:r>
            <w:r w:rsidR="00C6177C">
              <w:rPr>
                <w:rFonts w:ascii="Times New Roman" w:eastAsia="Times New Roman" w:hAnsi="Times New Roman" w:cs="Times New Roman"/>
              </w:rPr>
              <w:t>2</w:t>
            </w:r>
            <w:r>
              <w:rPr>
                <w:rFonts w:ascii="Times New Roman" w:eastAsia="Times New Roman" w:hAnsi="Times New Roman" w:cs="Times New Roman"/>
              </w:rPr>
              <w:t>.</w:t>
            </w:r>
          </w:p>
        </w:tc>
        <w:tc>
          <w:tcPr>
            <w:tcW w:w="3793" w:type="dxa"/>
          </w:tcPr>
          <w:p w:rsidR="008741FB" w:rsidRDefault="009A2E59" w:rsidP="008741FB">
            <w:pPr>
              <w:keepLines/>
              <w:tabs>
                <w:tab w:val="left" w:pos="360"/>
              </w:tabs>
              <w:spacing w:after="0"/>
              <w:jc w:val="both"/>
              <w:rPr>
                <w:rFonts w:ascii="Times New Roman" w:eastAsia="Times New Roman" w:hAnsi="Times New Roman" w:cs="Times New Roman"/>
              </w:rPr>
            </w:pPr>
            <w:r>
              <w:rPr>
                <w:rFonts w:ascii="Times New Roman" w:eastAsia="Times New Roman" w:hAnsi="Times New Roman" w:cs="Times New Roman"/>
              </w:rPr>
              <w:t xml:space="preserve">Методическая помощь </w:t>
            </w:r>
            <w:r w:rsidR="008741FB">
              <w:rPr>
                <w:rFonts w:ascii="Times New Roman" w:eastAsia="Times New Roman" w:hAnsi="Times New Roman" w:cs="Times New Roman"/>
              </w:rPr>
              <w:t>по актуализации нормативных правовых актов в области гражданской обороны и защиты населения и территорий от чрезвычайных ситуаций</w:t>
            </w:r>
          </w:p>
        </w:tc>
        <w:tc>
          <w:tcPr>
            <w:tcW w:w="2030" w:type="dxa"/>
          </w:tcPr>
          <w:p w:rsidR="008741FB" w:rsidRDefault="008741FB" w:rsidP="008741FB">
            <w:pPr>
              <w:keepLines/>
              <w:tabs>
                <w:tab w:val="left" w:pos="360"/>
              </w:tabs>
              <w:spacing w:after="0"/>
              <w:jc w:val="center"/>
              <w:rPr>
                <w:rFonts w:ascii="Times New Roman" w:eastAsia="Times New Roman" w:hAnsi="Times New Roman" w:cs="Times New Roman"/>
              </w:rPr>
            </w:pPr>
            <w:r>
              <w:rPr>
                <w:rFonts w:ascii="Times New Roman" w:eastAsia="Times New Roman" w:hAnsi="Times New Roman" w:cs="Times New Roman"/>
              </w:rPr>
              <w:t>в течение года</w:t>
            </w:r>
          </w:p>
        </w:tc>
        <w:tc>
          <w:tcPr>
            <w:tcW w:w="2284" w:type="dxa"/>
          </w:tcPr>
          <w:p w:rsidR="008741FB" w:rsidRDefault="008741FB" w:rsidP="009A2E59">
            <w:pPr>
              <w:spacing w:after="0"/>
              <w:ind w:right="32"/>
              <w:jc w:val="center"/>
              <w:rPr>
                <w:rFonts w:ascii="Times New Roman" w:eastAsia="Times New Roman" w:hAnsi="Times New Roman" w:cs="Times New Roman"/>
              </w:rPr>
            </w:pPr>
            <w:r>
              <w:rPr>
                <w:rFonts w:ascii="Times New Roman" w:eastAsia="Times New Roman" w:hAnsi="Times New Roman" w:cs="Times New Roman"/>
              </w:rPr>
              <w:t>ГУ МЧС России по Алтайскому краю</w:t>
            </w:r>
            <w:r w:rsidR="009A2E59">
              <w:rPr>
                <w:rFonts w:ascii="Times New Roman" w:eastAsia="Times New Roman" w:hAnsi="Times New Roman" w:cs="Times New Roman"/>
              </w:rPr>
              <w:t xml:space="preserve"> (по согласованию)</w:t>
            </w:r>
            <w:r>
              <w:rPr>
                <w:rFonts w:ascii="Times New Roman" w:eastAsia="Times New Roman" w:hAnsi="Times New Roman" w:cs="Times New Roman"/>
              </w:rPr>
              <w:t>; ККУ «УГОЧС и ПБ Алтайского края»</w:t>
            </w:r>
            <w:r w:rsidR="009A2E59">
              <w:rPr>
                <w:rFonts w:ascii="Times New Roman" w:eastAsia="Times New Roman" w:hAnsi="Times New Roman" w:cs="Times New Roman"/>
              </w:rPr>
              <w:t xml:space="preserve"> (по согласованию)</w:t>
            </w:r>
          </w:p>
        </w:tc>
        <w:tc>
          <w:tcPr>
            <w:tcW w:w="2882"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bCs/>
                <w:shd w:val="clear" w:color="auto" w:fill="FFFFFF"/>
                <w:lang w:bidi="ru-RU"/>
              </w:rPr>
              <w:t>Отдел ГОЧС</w:t>
            </w: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повышен уровень нормативно-правового обеспечения</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C6177C"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113</w:t>
            </w:r>
            <w:r w:rsidR="009A2E59">
              <w:rPr>
                <w:rFonts w:ascii="Times New Roman" w:eastAsia="Times New Roman" w:hAnsi="Times New Roman" w:cs="Times New Roman"/>
              </w:rPr>
              <w:t>.</w:t>
            </w:r>
          </w:p>
        </w:tc>
        <w:tc>
          <w:tcPr>
            <w:tcW w:w="3793" w:type="dxa"/>
          </w:tcPr>
          <w:p w:rsidR="008741FB" w:rsidRDefault="009A2E59" w:rsidP="008741FB">
            <w:pPr>
              <w:keepLines/>
              <w:tabs>
                <w:tab w:val="left" w:pos="360"/>
              </w:tabs>
              <w:spacing w:after="0"/>
              <w:jc w:val="both"/>
              <w:rPr>
                <w:rFonts w:ascii="Times New Roman" w:eastAsia="Times New Roman" w:hAnsi="Times New Roman" w:cs="Times New Roman"/>
              </w:rPr>
            </w:pPr>
            <w:r>
              <w:rPr>
                <w:rFonts w:ascii="Times New Roman" w:eastAsia="Times New Roman" w:hAnsi="Times New Roman" w:cs="Times New Roman"/>
              </w:rPr>
              <w:t xml:space="preserve">Методическая помощь </w:t>
            </w:r>
            <w:r w:rsidR="008741FB">
              <w:rPr>
                <w:rFonts w:ascii="Times New Roman" w:eastAsia="Times New Roman" w:hAnsi="Times New Roman" w:cs="Times New Roman"/>
              </w:rPr>
              <w:t>в проведении мероприятий по поддержанию в готовности пунктов временного размещения и пунктов обогрева для организации первоочередного жизнеобеспечения населения</w:t>
            </w:r>
          </w:p>
        </w:tc>
        <w:tc>
          <w:tcPr>
            <w:tcW w:w="2030" w:type="dxa"/>
          </w:tcPr>
          <w:p w:rsidR="008741FB" w:rsidRDefault="008741FB" w:rsidP="008741FB">
            <w:pPr>
              <w:keepLines/>
              <w:tabs>
                <w:tab w:val="left" w:pos="360"/>
              </w:tabs>
              <w:spacing w:after="0"/>
              <w:jc w:val="center"/>
              <w:rPr>
                <w:rFonts w:ascii="Times New Roman" w:eastAsia="Times New Roman" w:hAnsi="Times New Roman" w:cs="Times New Roman"/>
              </w:rPr>
            </w:pPr>
            <w:r>
              <w:rPr>
                <w:rFonts w:ascii="Times New Roman" w:eastAsia="Times New Roman" w:hAnsi="Times New Roman" w:cs="Times New Roman"/>
              </w:rPr>
              <w:t>в течение года</w:t>
            </w:r>
          </w:p>
        </w:tc>
        <w:tc>
          <w:tcPr>
            <w:tcW w:w="2284" w:type="dxa"/>
          </w:tcPr>
          <w:p w:rsidR="008741FB" w:rsidRDefault="008741FB" w:rsidP="008741FB">
            <w:pPr>
              <w:spacing w:after="0"/>
              <w:ind w:right="32"/>
              <w:jc w:val="center"/>
              <w:rPr>
                <w:rFonts w:ascii="Times New Roman" w:eastAsia="Times New Roman" w:hAnsi="Times New Roman" w:cs="Times New Roman"/>
              </w:rPr>
            </w:pPr>
            <w:r>
              <w:rPr>
                <w:rFonts w:ascii="Times New Roman" w:eastAsia="Times New Roman" w:hAnsi="Times New Roman" w:cs="Times New Roman"/>
              </w:rPr>
              <w:t>ГУ МЧС России по Алтайскому краю</w:t>
            </w:r>
            <w:r w:rsidR="009A2E59">
              <w:rPr>
                <w:rFonts w:ascii="Times New Roman" w:eastAsia="Times New Roman" w:hAnsi="Times New Roman" w:cs="Times New Roman"/>
              </w:rPr>
              <w:t xml:space="preserve"> (по согласованию)</w:t>
            </w:r>
            <w:r>
              <w:rPr>
                <w:rFonts w:ascii="Times New Roman" w:eastAsia="Times New Roman" w:hAnsi="Times New Roman" w:cs="Times New Roman"/>
              </w:rPr>
              <w:t>; ККУ «УГОЧС и ПБ Алтайского края»</w:t>
            </w:r>
            <w:r w:rsidR="009A2E59">
              <w:rPr>
                <w:rFonts w:ascii="Times New Roman" w:eastAsia="Times New Roman" w:hAnsi="Times New Roman" w:cs="Times New Roman"/>
              </w:rPr>
              <w:t xml:space="preserve"> (по согласованию)</w:t>
            </w:r>
          </w:p>
          <w:p w:rsidR="008741FB" w:rsidRDefault="008741FB" w:rsidP="008741FB">
            <w:pPr>
              <w:spacing w:after="0"/>
              <w:jc w:val="center"/>
              <w:rPr>
                <w:rFonts w:ascii="Times New Roman" w:eastAsia="Times New Roman" w:hAnsi="Times New Roman" w:cs="Times New Roman"/>
              </w:rPr>
            </w:pPr>
          </w:p>
        </w:tc>
        <w:tc>
          <w:tcPr>
            <w:tcW w:w="2882" w:type="dxa"/>
          </w:tcPr>
          <w:p w:rsidR="008741FB" w:rsidRDefault="008741FB" w:rsidP="008741FB">
            <w:pPr>
              <w:spacing w:after="0"/>
              <w:jc w:val="center"/>
              <w:rPr>
                <w:rFonts w:ascii="Times New Roman" w:eastAsia="Times New Roman" w:hAnsi="Times New Roman" w:cs="Times New Roman"/>
                <w:bCs/>
                <w:shd w:val="clear" w:color="auto" w:fill="FFFFFF"/>
                <w:lang w:bidi="ru-RU"/>
              </w:rPr>
            </w:pPr>
            <w:r>
              <w:rPr>
                <w:rFonts w:ascii="Times New Roman" w:eastAsia="Times New Roman" w:hAnsi="Times New Roman" w:cs="Times New Roman"/>
                <w:bCs/>
                <w:shd w:val="clear" w:color="auto" w:fill="FFFFFF"/>
                <w:lang w:bidi="ru-RU"/>
              </w:rPr>
              <w:t xml:space="preserve">Руководители ПВР </w:t>
            </w:r>
          </w:p>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bCs/>
                <w:shd w:val="clear" w:color="auto" w:fill="FFFFFF"/>
                <w:lang w:bidi="ru-RU"/>
              </w:rPr>
              <w:t>(по согласованию)</w:t>
            </w: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повышен уровень готовности пунктов временного размещения</w:t>
            </w:r>
          </w:p>
          <w:p w:rsidR="008741FB" w:rsidRDefault="008741FB" w:rsidP="008741FB">
            <w:pPr>
              <w:spacing w:after="0"/>
              <w:jc w:val="center"/>
              <w:outlineLvl w:val="0"/>
              <w:rPr>
                <w:rFonts w:ascii="Times New Roman" w:eastAsia="Times New Roman" w:hAnsi="Times New Roman" w:cs="Times New Roman"/>
              </w:rPr>
            </w:pP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C6177C"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114</w:t>
            </w:r>
            <w:r w:rsidR="009A2E59">
              <w:rPr>
                <w:rFonts w:ascii="Times New Roman" w:eastAsia="Times New Roman" w:hAnsi="Times New Roman" w:cs="Times New Roman"/>
              </w:rPr>
              <w:t>.</w:t>
            </w:r>
          </w:p>
        </w:tc>
        <w:tc>
          <w:tcPr>
            <w:tcW w:w="3793" w:type="dxa"/>
          </w:tcPr>
          <w:p w:rsidR="008741FB" w:rsidRDefault="009A2E59" w:rsidP="008741FB">
            <w:pPr>
              <w:keepLines/>
              <w:tabs>
                <w:tab w:val="left" w:pos="360"/>
              </w:tabs>
              <w:spacing w:after="0"/>
              <w:jc w:val="both"/>
              <w:rPr>
                <w:rFonts w:ascii="Times New Roman" w:eastAsia="Times New Roman" w:hAnsi="Times New Roman" w:cs="Times New Roman"/>
              </w:rPr>
            </w:pPr>
            <w:r>
              <w:rPr>
                <w:rFonts w:ascii="Times New Roman" w:eastAsia="Times New Roman" w:hAnsi="Times New Roman" w:cs="Times New Roman"/>
              </w:rPr>
              <w:t xml:space="preserve">Методическая помощь </w:t>
            </w:r>
            <w:r w:rsidR="008741FB">
              <w:rPr>
                <w:rFonts w:ascii="Times New Roman" w:eastAsia="Times New Roman" w:hAnsi="Times New Roman" w:cs="Times New Roman"/>
              </w:rPr>
              <w:t>в организации работы патрульных, патрульно-маневренных, маневренных и патрульно-контрольных групп</w:t>
            </w:r>
          </w:p>
        </w:tc>
        <w:tc>
          <w:tcPr>
            <w:tcW w:w="2030" w:type="dxa"/>
          </w:tcPr>
          <w:p w:rsidR="008741FB" w:rsidRDefault="008741FB" w:rsidP="008741FB">
            <w:pPr>
              <w:keepLines/>
              <w:tabs>
                <w:tab w:val="left" w:pos="360"/>
              </w:tabs>
              <w:spacing w:after="0"/>
              <w:jc w:val="center"/>
              <w:rPr>
                <w:rFonts w:ascii="Times New Roman" w:eastAsia="Times New Roman" w:hAnsi="Times New Roman" w:cs="Times New Roman"/>
              </w:rPr>
            </w:pPr>
            <w:r>
              <w:rPr>
                <w:rFonts w:ascii="Times New Roman" w:eastAsia="Times New Roman" w:hAnsi="Times New Roman" w:cs="Times New Roman"/>
              </w:rPr>
              <w:t>в течение года</w:t>
            </w:r>
          </w:p>
        </w:tc>
        <w:tc>
          <w:tcPr>
            <w:tcW w:w="2284" w:type="dxa"/>
          </w:tcPr>
          <w:p w:rsidR="008741FB" w:rsidRDefault="008741FB" w:rsidP="009A2E59">
            <w:pPr>
              <w:spacing w:after="0"/>
              <w:ind w:right="32"/>
              <w:jc w:val="center"/>
              <w:rPr>
                <w:rFonts w:ascii="Times New Roman" w:eastAsia="Times New Roman" w:hAnsi="Times New Roman" w:cs="Times New Roman"/>
              </w:rPr>
            </w:pPr>
            <w:r>
              <w:rPr>
                <w:rFonts w:ascii="Times New Roman" w:eastAsia="Times New Roman" w:hAnsi="Times New Roman" w:cs="Times New Roman"/>
              </w:rPr>
              <w:t>ГУ МЧС России по Алтайскому краю</w:t>
            </w:r>
            <w:r w:rsidR="009A2E59">
              <w:rPr>
                <w:rFonts w:ascii="Times New Roman" w:eastAsia="Times New Roman" w:hAnsi="Times New Roman" w:cs="Times New Roman"/>
              </w:rPr>
              <w:t xml:space="preserve"> (по согласованию)</w:t>
            </w:r>
            <w:r>
              <w:rPr>
                <w:rFonts w:ascii="Times New Roman" w:eastAsia="Times New Roman" w:hAnsi="Times New Roman" w:cs="Times New Roman"/>
              </w:rPr>
              <w:t>; ККУ «УГОЧС и ПБ Алтайского края»</w:t>
            </w:r>
            <w:r w:rsidR="009A2E59">
              <w:rPr>
                <w:rFonts w:ascii="Times New Roman" w:eastAsia="Times New Roman" w:hAnsi="Times New Roman" w:cs="Times New Roman"/>
              </w:rPr>
              <w:t xml:space="preserve"> (по согласованию)</w:t>
            </w:r>
          </w:p>
        </w:tc>
        <w:tc>
          <w:tcPr>
            <w:tcW w:w="2882"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 xml:space="preserve">Отдел ГОЧС, </w:t>
            </w:r>
          </w:p>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ПМГ (по согласованию)</w:t>
            </w:r>
          </w:p>
          <w:p w:rsidR="008741FB" w:rsidRDefault="008741FB" w:rsidP="008741FB">
            <w:pPr>
              <w:spacing w:after="0"/>
              <w:jc w:val="center"/>
              <w:rPr>
                <w:rFonts w:ascii="Times New Roman" w:eastAsia="Times New Roman" w:hAnsi="Times New Roman" w:cs="Times New Roman"/>
              </w:rPr>
            </w:pP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повышен уровень готовности групп</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B9227D"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115</w:t>
            </w:r>
            <w:r w:rsidR="008741FB">
              <w:rPr>
                <w:rFonts w:ascii="Times New Roman" w:eastAsia="Times New Roman" w:hAnsi="Times New Roman" w:cs="Times New Roman"/>
              </w:rPr>
              <w:t>.</w:t>
            </w:r>
          </w:p>
        </w:tc>
        <w:tc>
          <w:tcPr>
            <w:tcW w:w="3793" w:type="dxa"/>
          </w:tcPr>
          <w:p w:rsidR="008741FB" w:rsidRDefault="009A2E59" w:rsidP="008741FB">
            <w:pPr>
              <w:keepLines/>
              <w:tabs>
                <w:tab w:val="left" w:pos="360"/>
              </w:tabs>
              <w:spacing w:after="0"/>
              <w:jc w:val="both"/>
              <w:rPr>
                <w:rFonts w:ascii="Times New Roman" w:eastAsia="Times New Roman" w:hAnsi="Times New Roman" w:cs="Times New Roman"/>
              </w:rPr>
            </w:pPr>
            <w:r>
              <w:rPr>
                <w:rFonts w:ascii="Times New Roman" w:eastAsia="Times New Roman" w:hAnsi="Times New Roman" w:cs="Times New Roman"/>
              </w:rPr>
              <w:t xml:space="preserve">Методическая помощь </w:t>
            </w:r>
            <w:r w:rsidR="008741FB">
              <w:rPr>
                <w:rFonts w:ascii="Times New Roman" w:eastAsia="Times New Roman" w:hAnsi="Times New Roman" w:cs="Times New Roman"/>
              </w:rPr>
              <w:t xml:space="preserve">по созданию (реконструкции) </w:t>
            </w:r>
            <w:r w:rsidR="008741FB">
              <w:rPr>
                <w:rFonts w:ascii="Times New Roman" w:eastAsia="Times New Roman" w:hAnsi="Times New Roman" w:cs="Times New Roman"/>
                <w:bCs/>
                <w:iCs/>
              </w:rPr>
              <w:t>региональной, муниципальных систем оповещения населения Алтайского края</w:t>
            </w:r>
          </w:p>
        </w:tc>
        <w:tc>
          <w:tcPr>
            <w:tcW w:w="2030" w:type="dxa"/>
          </w:tcPr>
          <w:p w:rsidR="008741FB" w:rsidRDefault="008741FB" w:rsidP="008741FB">
            <w:pPr>
              <w:keepLines/>
              <w:tabs>
                <w:tab w:val="left" w:pos="360"/>
              </w:tabs>
              <w:spacing w:after="0"/>
              <w:jc w:val="center"/>
              <w:rPr>
                <w:rFonts w:ascii="Times New Roman" w:eastAsia="Times New Roman" w:hAnsi="Times New Roman" w:cs="Times New Roman"/>
              </w:rPr>
            </w:pPr>
            <w:r>
              <w:rPr>
                <w:rFonts w:ascii="Times New Roman" w:eastAsia="Times New Roman" w:hAnsi="Times New Roman" w:cs="Times New Roman"/>
              </w:rPr>
              <w:t>в течение года</w:t>
            </w:r>
          </w:p>
        </w:tc>
        <w:tc>
          <w:tcPr>
            <w:tcW w:w="2284" w:type="dxa"/>
          </w:tcPr>
          <w:p w:rsidR="008741FB" w:rsidRDefault="008741FB" w:rsidP="008741FB">
            <w:pPr>
              <w:spacing w:after="0"/>
              <w:ind w:right="32"/>
              <w:jc w:val="center"/>
              <w:rPr>
                <w:rFonts w:ascii="Times New Roman" w:eastAsia="Times New Roman" w:hAnsi="Times New Roman" w:cs="Times New Roman"/>
              </w:rPr>
            </w:pPr>
            <w:r>
              <w:rPr>
                <w:rFonts w:ascii="Times New Roman" w:eastAsia="Times New Roman" w:hAnsi="Times New Roman" w:cs="Times New Roman"/>
              </w:rPr>
              <w:t>ГУ МЧС России по Алтайскому краю</w:t>
            </w:r>
            <w:r w:rsidR="009A2E59">
              <w:rPr>
                <w:rFonts w:ascii="Times New Roman" w:eastAsia="Times New Roman" w:hAnsi="Times New Roman" w:cs="Times New Roman"/>
              </w:rPr>
              <w:t xml:space="preserve"> (по согласованию)</w:t>
            </w:r>
            <w:r>
              <w:rPr>
                <w:rFonts w:ascii="Times New Roman" w:eastAsia="Times New Roman" w:hAnsi="Times New Roman" w:cs="Times New Roman"/>
              </w:rPr>
              <w:t>;</w:t>
            </w:r>
          </w:p>
          <w:p w:rsidR="008741FB" w:rsidRDefault="008741FB" w:rsidP="008741FB">
            <w:pPr>
              <w:spacing w:after="0"/>
              <w:ind w:right="32"/>
              <w:jc w:val="center"/>
              <w:rPr>
                <w:rFonts w:ascii="Times New Roman" w:eastAsia="Times New Roman" w:hAnsi="Times New Roman" w:cs="Times New Roman"/>
              </w:rPr>
            </w:pPr>
            <w:r>
              <w:rPr>
                <w:rFonts w:ascii="Times New Roman" w:eastAsia="Times New Roman" w:hAnsi="Times New Roman" w:cs="Times New Roman"/>
              </w:rPr>
              <w:t>ККУ «УГОЧС и ПБ Алтайского края»</w:t>
            </w:r>
            <w:r w:rsidR="009A2E59">
              <w:rPr>
                <w:rFonts w:ascii="Times New Roman" w:eastAsia="Times New Roman" w:hAnsi="Times New Roman" w:cs="Times New Roman"/>
              </w:rPr>
              <w:t xml:space="preserve"> (по согласованию)</w:t>
            </w:r>
          </w:p>
        </w:tc>
        <w:tc>
          <w:tcPr>
            <w:tcW w:w="2882" w:type="dxa"/>
          </w:tcPr>
          <w:p w:rsidR="008741FB" w:rsidRDefault="008741FB" w:rsidP="008741FB">
            <w:pPr>
              <w:spacing w:after="0"/>
              <w:jc w:val="center"/>
              <w:rPr>
                <w:rFonts w:ascii="Times New Roman" w:eastAsia="Times New Roman" w:hAnsi="Times New Roman" w:cs="Times New Roman"/>
              </w:rPr>
            </w:pPr>
            <w:r w:rsidRPr="00171580">
              <w:rPr>
                <w:rFonts w:ascii="Times New Roman" w:eastAsia="Times New Roman" w:hAnsi="Times New Roman" w:cs="Times New Roman"/>
              </w:rPr>
              <w:t>Отдел ГОЧС</w:t>
            </w: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повышена эффективность работы по созданию (реконструкции) систем оповещения</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B9227D"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116</w:t>
            </w:r>
            <w:r w:rsidR="008741FB">
              <w:rPr>
                <w:rFonts w:ascii="Times New Roman" w:eastAsia="Times New Roman" w:hAnsi="Times New Roman" w:cs="Times New Roman"/>
              </w:rPr>
              <w:t>.</w:t>
            </w:r>
          </w:p>
        </w:tc>
        <w:tc>
          <w:tcPr>
            <w:tcW w:w="3793" w:type="dxa"/>
          </w:tcPr>
          <w:p w:rsidR="008741FB" w:rsidRDefault="009A2E59" w:rsidP="008741FB">
            <w:pPr>
              <w:keepLines/>
              <w:tabs>
                <w:tab w:val="left" w:pos="360"/>
              </w:tabs>
              <w:spacing w:after="0"/>
              <w:jc w:val="both"/>
              <w:rPr>
                <w:rFonts w:ascii="Times New Roman" w:eastAsia="Times New Roman" w:hAnsi="Times New Roman" w:cs="Times New Roman"/>
              </w:rPr>
            </w:pPr>
            <w:r>
              <w:rPr>
                <w:rFonts w:ascii="Times New Roman" w:eastAsia="Times New Roman" w:hAnsi="Times New Roman" w:cs="Times New Roman"/>
              </w:rPr>
              <w:t>Обучение</w:t>
            </w:r>
            <w:r w:rsidR="008741FB">
              <w:rPr>
                <w:rFonts w:ascii="Times New Roman" w:eastAsia="Times New Roman" w:hAnsi="Times New Roman" w:cs="Times New Roman"/>
              </w:rPr>
              <w:t xml:space="preserve"> добровольных пожарных на базе пожарно-спасательных подразделений Главного управления</w:t>
            </w:r>
          </w:p>
        </w:tc>
        <w:tc>
          <w:tcPr>
            <w:tcW w:w="2030" w:type="dxa"/>
          </w:tcPr>
          <w:p w:rsidR="008741FB" w:rsidRDefault="008741FB" w:rsidP="008741FB">
            <w:pPr>
              <w:keepLines/>
              <w:tabs>
                <w:tab w:val="left" w:pos="360"/>
              </w:tabs>
              <w:spacing w:after="0"/>
              <w:jc w:val="center"/>
              <w:rPr>
                <w:rFonts w:ascii="Times New Roman" w:eastAsia="Times New Roman" w:hAnsi="Times New Roman" w:cs="Times New Roman"/>
              </w:rPr>
            </w:pPr>
            <w:r>
              <w:rPr>
                <w:rFonts w:ascii="Times New Roman" w:eastAsia="Times New Roman" w:hAnsi="Times New Roman" w:cs="Times New Roman"/>
              </w:rPr>
              <w:t>в течение года</w:t>
            </w:r>
          </w:p>
        </w:tc>
        <w:tc>
          <w:tcPr>
            <w:tcW w:w="2284" w:type="dxa"/>
          </w:tcPr>
          <w:p w:rsidR="008741FB" w:rsidRDefault="008741FB" w:rsidP="008741FB">
            <w:pPr>
              <w:spacing w:after="0"/>
              <w:ind w:right="32"/>
              <w:jc w:val="center"/>
              <w:rPr>
                <w:rFonts w:ascii="Times New Roman" w:eastAsia="Times New Roman" w:hAnsi="Times New Roman" w:cs="Times New Roman"/>
              </w:rPr>
            </w:pPr>
            <w:r>
              <w:rPr>
                <w:rFonts w:ascii="Times New Roman" w:eastAsia="Times New Roman" w:hAnsi="Times New Roman" w:cs="Times New Roman"/>
              </w:rPr>
              <w:t>ГУ МЧС России по Алтайскому краю</w:t>
            </w:r>
            <w:r w:rsidR="009A2E59">
              <w:rPr>
                <w:rFonts w:ascii="Times New Roman" w:eastAsia="Times New Roman" w:hAnsi="Times New Roman" w:cs="Times New Roman"/>
              </w:rPr>
              <w:t xml:space="preserve"> (по согласованию)</w:t>
            </w:r>
            <w:r>
              <w:rPr>
                <w:rFonts w:ascii="Times New Roman" w:eastAsia="Times New Roman" w:hAnsi="Times New Roman" w:cs="Times New Roman"/>
              </w:rPr>
              <w:t>; ККУ «УГОЧС и ПБ Алтайского края»</w:t>
            </w:r>
            <w:r w:rsidR="009A2E59">
              <w:rPr>
                <w:rFonts w:ascii="Times New Roman" w:eastAsia="Times New Roman" w:hAnsi="Times New Roman" w:cs="Times New Roman"/>
              </w:rPr>
              <w:t xml:space="preserve"> (по согласованию)</w:t>
            </w:r>
          </w:p>
        </w:tc>
        <w:tc>
          <w:tcPr>
            <w:tcW w:w="2882"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ДПК</w:t>
            </w:r>
          </w:p>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 xml:space="preserve"> (по согласованию)</w:t>
            </w:r>
          </w:p>
        </w:tc>
        <w:tc>
          <w:tcPr>
            <w:tcW w:w="2291" w:type="dxa"/>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rPr>
              <w:t>повышен уровень подготовки добровольных пожарных</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B9227D"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117</w:t>
            </w:r>
            <w:r w:rsidR="008741FB">
              <w:rPr>
                <w:rFonts w:ascii="Times New Roman" w:eastAsia="Times New Roman" w:hAnsi="Times New Roman" w:cs="Times New Roman"/>
              </w:rPr>
              <w:t>.</w:t>
            </w:r>
          </w:p>
        </w:tc>
        <w:tc>
          <w:tcPr>
            <w:tcW w:w="3793" w:type="dxa"/>
          </w:tcPr>
          <w:p w:rsidR="008741FB" w:rsidRDefault="008741FB" w:rsidP="008741FB">
            <w:pPr>
              <w:keepLines/>
              <w:tabs>
                <w:tab w:val="left" w:pos="360"/>
              </w:tabs>
              <w:spacing w:after="0"/>
              <w:jc w:val="both"/>
              <w:rPr>
                <w:rFonts w:ascii="Times New Roman" w:eastAsia="Times New Roman" w:hAnsi="Times New Roman" w:cs="Times New Roman"/>
              </w:rPr>
            </w:pPr>
            <w:r>
              <w:rPr>
                <w:rFonts w:ascii="Times New Roman" w:eastAsia="Times New Roman" w:hAnsi="Times New Roman" w:cs="Times New Roman"/>
              </w:rPr>
              <w:t xml:space="preserve">Проведение мероприятий, направленных </w:t>
            </w:r>
            <w:r>
              <w:rPr>
                <w:rFonts w:ascii="Times New Roman" w:eastAsia="Times New Roman" w:hAnsi="Times New Roman" w:cs="Times New Roman"/>
              </w:rPr>
              <w:lastRenderedPageBreak/>
              <w:t>на формирования культуры безопасности жизнедеятельности среди учащихся общеобразовательных учреждений Алтайского края, входящих в составы команд дружин юных пожарных</w:t>
            </w:r>
          </w:p>
        </w:tc>
        <w:tc>
          <w:tcPr>
            <w:tcW w:w="2030" w:type="dxa"/>
          </w:tcPr>
          <w:p w:rsidR="008741FB" w:rsidRDefault="008741FB" w:rsidP="008741FB">
            <w:pPr>
              <w:keepLines/>
              <w:tabs>
                <w:tab w:val="left" w:pos="360"/>
              </w:tabs>
              <w:spacing w:after="0"/>
              <w:jc w:val="center"/>
              <w:rPr>
                <w:rFonts w:ascii="Times New Roman" w:eastAsia="Times New Roman" w:hAnsi="Times New Roman" w:cs="Times New Roman"/>
              </w:rPr>
            </w:pPr>
            <w:r>
              <w:rPr>
                <w:rFonts w:ascii="Times New Roman" w:eastAsia="Times New Roman" w:hAnsi="Times New Roman" w:cs="Times New Roman"/>
              </w:rPr>
              <w:lastRenderedPageBreak/>
              <w:t>в течение года</w:t>
            </w:r>
          </w:p>
        </w:tc>
        <w:tc>
          <w:tcPr>
            <w:tcW w:w="2284" w:type="dxa"/>
          </w:tcPr>
          <w:p w:rsidR="008741FB" w:rsidRDefault="008741FB" w:rsidP="008741FB">
            <w:pPr>
              <w:keepLines/>
              <w:tabs>
                <w:tab w:val="left" w:pos="360"/>
              </w:tabs>
              <w:spacing w:after="0"/>
              <w:jc w:val="center"/>
              <w:rPr>
                <w:rFonts w:ascii="Times New Roman" w:eastAsia="Times New Roman" w:hAnsi="Times New Roman" w:cs="Times New Roman"/>
              </w:rPr>
            </w:pPr>
            <w:r>
              <w:rPr>
                <w:rFonts w:ascii="Times New Roman" w:eastAsia="Times New Roman" w:hAnsi="Times New Roman" w:cs="Times New Roman"/>
              </w:rPr>
              <w:t xml:space="preserve">Министерство </w:t>
            </w:r>
            <w:r>
              <w:rPr>
                <w:rFonts w:ascii="Times New Roman" w:eastAsia="Times New Roman" w:hAnsi="Times New Roman" w:cs="Times New Roman"/>
              </w:rPr>
              <w:lastRenderedPageBreak/>
              <w:t>образования и науки Алтайского края</w:t>
            </w:r>
            <w:r w:rsidR="009A2E59">
              <w:rPr>
                <w:rFonts w:ascii="Times New Roman" w:eastAsia="Times New Roman" w:hAnsi="Times New Roman" w:cs="Times New Roman"/>
              </w:rPr>
              <w:t xml:space="preserve"> (по согласованию)</w:t>
            </w:r>
            <w:r>
              <w:rPr>
                <w:rFonts w:ascii="Times New Roman" w:eastAsia="Times New Roman" w:hAnsi="Times New Roman" w:cs="Times New Roman"/>
              </w:rPr>
              <w:t>;</w:t>
            </w:r>
          </w:p>
          <w:p w:rsidR="008741FB" w:rsidRDefault="008741FB" w:rsidP="008741FB">
            <w:pPr>
              <w:keepLines/>
              <w:tabs>
                <w:tab w:val="left" w:pos="360"/>
              </w:tabs>
              <w:spacing w:after="0"/>
              <w:jc w:val="center"/>
              <w:rPr>
                <w:rFonts w:ascii="Times New Roman" w:eastAsia="Times New Roman" w:hAnsi="Times New Roman" w:cs="Times New Roman"/>
              </w:rPr>
            </w:pPr>
            <w:r>
              <w:rPr>
                <w:rFonts w:ascii="Times New Roman" w:eastAsia="Times New Roman" w:hAnsi="Times New Roman" w:cs="Times New Roman"/>
              </w:rPr>
              <w:t>ГУ МЧС России по Алтайскому краю</w:t>
            </w:r>
            <w:r w:rsidR="009A2E59">
              <w:rPr>
                <w:rFonts w:ascii="Times New Roman" w:eastAsia="Times New Roman" w:hAnsi="Times New Roman" w:cs="Times New Roman"/>
              </w:rPr>
              <w:t xml:space="preserve"> (по согласованию)</w:t>
            </w:r>
          </w:p>
        </w:tc>
        <w:tc>
          <w:tcPr>
            <w:tcW w:w="2882" w:type="dxa"/>
          </w:tcPr>
          <w:p w:rsidR="008741FB" w:rsidRDefault="008741FB" w:rsidP="008741FB">
            <w:pPr>
              <w:keepLines/>
              <w:tabs>
                <w:tab w:val="left" w:pos="360"/>
              </w:tabs>
              <w:spacing w:after="0"/>
              <w:jc w:val="center"/>
              <w:outlineLvl w:val="0"/>
              <w:rPr>
                <w:rFonts w:ascii="Times New Roman" w:eastAsia="Times New Roman" w:hAnsi="Times New Roman" w:cs="Times New Roman"/>
              </w:rPr>
            </w:pPr>
            <w:r w:rsidRPr="00BD78AB">
              <w:rPr>
                <w:rFonts w:ascii="Times New Roman" w:eastAsia="Times New Roman" w:hAnsi="Times New Roman" w:cs="Times New Roman"/>
                <w:lang w:bidi="ru-RU"/>
              </w:rPr>
              <w:lastRenderedPageBreak/>
              <w:t xml:space="preserve">Комитет Администрации </w:t>
            </w:r>
            <w:r w:rsidRPr="00BD78AB">
              <w:rPr>
                <w:rFonts w:ascii="Times New Roman" w:eastAsia="Times New Roman" w:hAnsi="Times New Roman" w:cs="Times New Roman"/>
                <w:lang w:bidi="ru-RU"/>
              </w:rPr>
              <w:lastRenderedPageBreak/>
              <w:t>района по образованию</w:t>
            </w:r>
          </w:p>
        </w:tc>
        <w:tc>
          <w:tcPr>
            <w:tcW w:w="2291" w:type="dxa"/>
          </w:tcPr>
          <w:p w:rsidR="008741FB" w:rsidRDefault="008741FB" w:rsidP="008741FB">
            <w:pPr>
              <w:keepLines/>
              <w:tabs>
                <w:tab w:val="left" w:pos="360"/>
              </w:tabs>
              <w:spacing w:after="0"/>
              <w:jc w:val="center"/>
              <w:rPr>
                <w:rFonts w:ascii="Times New Roman" w:eastAsia="Times New Roman" w:hAnsi="Times New Roman" w:cs="Times New Roman"/>
              </w:rPr>
            </w:pPr>
            <w:r>
              <w:rPr>
                <w:rFonts w:ascii="Times New Roman" w:eastAsia="Times New Roman" w:hAnsi="Times New Roman" w:cs="Times New Roman"/>
              </w:rPr>
              <w:lastRenderedPageBreak/>
              <w:t xml:space="preserve">повышена культура </w:t>
            </w:r>
            <w:r>
              <w:rPr>
                <w:rFonts w:ascii="Times New Roman" w:eastAsia="Times New Roman" w:hAnsi="Times New Roman" w:cs="Times New Roman"/>
              </w:rPr>
              <w:lastRenderedPageBreak/>
              <w:t>безопасности жизнедеятельности среди детей и молодежи</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B9227D"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lastRenderedPageBreak/>
              <w:t>118</w:t>
            </w:r>
            <w:r w:rsidR="008741FB">
              <w:rPr>
                <w:rFonts w:ascii="Times New Roman" w:eastAsia="Times New Roman" w:hAnsi="Times New Roman" w:cs="Times New Roman"/>
              </w:rPr>
              <w:t>.</w:t>
            </w:r>
          </w:p>
        </w:tc>
        <w:tc>
          <w:tcPr>
            <w:tcW w:w="3793" w:type="dxa"/>
          </w:tcPr>
          <w:p w:rsidR="008741FB" w:rsidRDefault="008741FB" w:rsidP="008741FB">
            <w:pPr>
              <w:spacing w:after="0"/>
              <w:jc w:val="both"/>
              <w:rPr>
                <w:rFonts w:ascii="Times New Roman" w:eastAsia="Times New Roman" w:hAnsi="Times New Roman" w:cs="Times New Roman"/>
              </w:rPr>
            </w:pPr>
            <w:r>
              <w:rPr>
                <w:rFonts w:ascii="Times New Roman" w:eastAsia="Times New Roman" w:hAnsi="Times New Roman" w:cs="Times New Roman"/>
              </w:rPr>
              <w:t>Проведение профилактической работы по предупреждению гибели несовершеннолетних при пожарах совместно с органами образования, социальной защиты населения</w:t>
            </w:r>
          </w:p>
        </w:tc>
        <w:tc>
          <w:tcPr>
            <w:tcW w:w="2030"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в течение года</w:t>
            </w:r>
          </w:p>
        </w:tc>
        <w:tc>
          <w:tcPr>
            <w:tcW w:w="2284" w:type="dxa"/>
          </w:tcPr>
          <w:p w:rsidR="008741FB" w:rsidRDefault="009A2E59" w:rsidP="008741FB">
            <w:pPr>
              <w:spacing w:after="0"/>
              <w:jc w:val="center"/>
              <w:rPr>
                <w:rFonts w:ascii="Times New Roman" w:eastAsia="Times New Roman" w:hAnsi="Times New Roman" w:cs="Times New Roman"/>
              </w:rPr>
            </w:pPr>
            <w:r>
              <w:rPr>
                <w:rFonts w:ascii="Times New Roman" w:eastAsia="Times New Roman" w:hAnsi="Times New Roman" w:cs="Times New Roman"/>
              </w:rPr>
              <w:t xml:space="preserve">По согласованию: </w:t>
            </w:r>
            <w:r w:rsidR="008741FB">
              <w:rPr>
                <w:rFonts w:ascii="Times New Roman" w:eastAsia="Times New Roman" w:hAnsi="Times New Roman" w:cs="Times New Roman"/>
                <w:shd w:val="clear" w:color="auto" w:fill="FFFFFF"/>
                <w:lang w:bidi="ru-RU"/>
              </w:rPr>
              <w:t xml:space="preserve">ГУ МЧС России по Алтайскому краю; </w:t>
            </w:r>
            <w:r w:rsidR="008741FB">
              <w:rPr>
                <w:rFonts w:ascii="Times New Roman" w:eastAsia="Times New Roman" w:hAnsi="Times New Roman" w:cs="Times New Roman"/>
              </w:rPr>
              <w:t>Министерство образования и науки Алтайского края; Министерство социальной защиты Алтайского края;</w:t>
            </w:r>
          </w:p>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ККУ «УГОЧС и ПБ Алтайского края»</w:t>
            </w:r>
          </w:p>
        </w:tc>
        <w:tc>
          <w:tcPr>
            <w:tcW w:w="2882" w:type="dxa"/>
          </w:tcPr>
          <w:p w:rsidR="008741FB" w:rsidRPr="004853B5" w:rsidRDefault="008741FB" w:rsidP="008741FB">
            <w:pPr>
              <w:spacing w:after="0" w:line="240" w:lineRule="auto"/>
              <w:contextualSpacing/>
              <w:jc w:val="center"/>
              <w:rPr>
                <w:rFonts w:ascii="Times New Roman" w:eastAsia="Times New Roman" w:hAnsi="Times New Roman"/>
                <w:color w:val="FF0000"/>
              </w:rPr>
            </w:pPr>
            <w:r w:rsidRPr="00BD78AB">
              <w:rPr>
                <w:rFonts w:ascii="Times New Roman" w:eastAsia="Times New Roman" w:hAnsi="Times New Roman" w:cs="Times New Roman"/>
                <w:lang w:bidi="ru-RU"/>
              </w:rPr>
              <w:t>Комитет Администрации района по образованию</w:t>
            </w:r>
            <w:r w:rsidRPr="004853B5">
              <w:rPr>
                <w:rFonts w:ascii="Times New Roman" w:eastAsia="Times New Roman" w:hAnsi="Times New Roman"/>
                <w:color w:val="FF0000"/>
              </w:rPr>
              <w:t>,</w:t>
            </w:r>
          </w:p>
          <w:p w:rsidR="008741FB" w:rsidRDefault="008741FB" w:rsidP="008741FB">
            <w:pPr>
              <w:spacing w:after="0"/>
              <w:jc w:val="center"/>
              <w:rPr>
                <w:rFonts w:ascii="Times New Roman" w:eastAsia="Times New Roman" w:hAnsi="Times New Roman" w:cs="Times New Roman"/>
              </w:rPr>
            </w:pPr>
            <w:r w:rsidRPr="00171580">
              <w:rPr>
                <w:rFonts w:ascii="Times New Roman" w:eastAsia="Times New Roman" w:hAnsi="Times New Roman"/>
              </w:rPr>
              <w:t>Управление соцзащиты (по согласованию)</w:t>
            </w:r>
          </w:p>
        </w:tc>
        <w:tc>
          <w:tcPr>
            <w:tcW w:w="2291"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снижение количества погибших и пострадавших</w:t>
            </w:r>
          </w:p>
          <w:p w:rsidR="008741FB" w:rsidRDefault="008741FB" w:rsidP="008741FB">
            <w:pPr>
              <w:spacing w:after="0"/>
              <w:jc w:val="center"/>
              <w:rPr>
                <w:rFonts w:ascii="Times New Roman" w:eastAsia="Times New Roman" w:hAnsi="Times New Roman" w:cs="Times New Roman"/>
              </w:rPr>
            </w:pPr>
          </w:p>
          <w:p w:rsidR="008741FB" w:rsidRDefault="008741FB" w:rsidP="008741FB">
            <w:pPr>
              <w:spacing w:after="0"/>
              <w:jc w:val="center"/>
              <w:rPr>
                <w:rFonts w:ascii="Times New Roman" w:eastAsia="Times New Roman" w:hAnsi="Times New Roman" w:cs="Times New Roman"/>
              </w:rPr>
            </w:pP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B9227D"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119</w:t>
            </w:r>
            <w:r w:rsidR="008741FB">
              <w:rPr>
                <w:rFonts w:ascii="Times New Roman" w:eastAsia="Times New Roman" w:hAnsi="Times New Roman" w:cs="Times New Roman"/>
              </w:rPr>
              <w:t>.</w:t>
            </w:r>
          </w:p>
        </w:tc>
        <w:tc>
          <w:tcPr>
            <w:tcW w:w="3793" w:type="dxa"/>
          </w:tcPr>
          <w:p w:rsidR="008741FB" w:rsidRDefault="008741FB" w:rsidP="008741FB">
            <w:pPr>
              <w:spacing w:after="0"/>
              <w:jc w:val="both"/>
              <w:rPr>
                <w:rFonts w:ascii="Times New Roman" w:eastAsia="Times New Roman" w:hAnsi="Times New Roman" w:cs="Times New Roman"/>
              </w:rPr>
            </w:pPr>
            <w:r>
              <w:rPr>
                <w:rFonts w:ascii="Times New Roman" w:eastAsia="Times New Roman" w:hAnsi="Times New Roman" w:cs="Times New Roman"/>
              </w:rPr>
              <w:t>Проведение профилактических акций на водных объектах:</w:t>
            </w:r>
          </w:p>
        </w:tc>
        <w:tc>
          <w:tcPr>
            <w:tcW w:w="2030"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в течение года</w:t>
            </w:r>
          </w:p>
        </w:tc>
        <w:tc>
          <w:tcPr>
            <w:tcW w:w="2284" w:type="dxa"/>
            <w:vMerge w:val="restart"/>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shd w:val="clear" w:color="auto" w:fill="FFFFFF"/>
                <w:lang w:bidi="ru-RU"/>
              </w:rPr>
              <w:t>ГУ МЧС России по Алтайскому краю</w:t>
            </w:r>
            <w:r w:rsidR="009A2E59">
              <w:rPr>
                <w:rFonts w:ascii="Times New Roman" w:eastAsia="Times New Roman" w:hAnsi="Times New Roman" w:cs="Times New Roman"/>
                <w:shd w:val="clear" w:color="auto" w:fill="FFFFFF"/>
                <w:lang w:bidi="ru-RU"/>
              </w:rPr>
              <w:t xml:space="preserve"> </w:t>
            </w:r>
            <w:r w:rsidR="009A2E59">
              <w:rPr>
                <w:rFonts w:ascii="Times New Roman" w:eastAsia="Times New Roman" w:hAnsi="Times New Roman" w:cs="Times New Roman"/>
              </w:rPr>
              <w:t>(по согласованию)</w:t>
            </w:r>
          </w:p>
          <w:p w:rsidR="008741FB" w:rsidRDefault="008741FB" w:rsidP="008741FB">
            <w:pPr>
              <w:spacing w:after="0"/>
              <w:jc w:val="center"/>
              <w:rPr>
                <w:rFonts w:ascii="Times New Roman" w:eastAsia="Times New Roman" w:hAnsi="Times New Roman" w:cs="Times New Roman"/>
              </w:rPr>
            </w:pPr>
          </w:p>
        </w:tc>
        <w:tc>
          <w:tcPr>
            <w:tcW w:w="2882" w:type="dxa"/>
            <w:vMerge w:val="restart"/>
          </w:tcPr>
          <w:p w:rsidR="008741FB" w:rsidRDefault="008741FB" w:rsidP="002516BC">
            <w:pPr>
              <w:spacing w:after="0"/>
              <w:jc w:val="center"/>
              <w:rPr>
                <w:rFonts w:ascii="Times New Roman" w:eastAsia="Times New Roman" w:hAnsi="Times New Roman" w:cs="Times New Roman"/>
              </w:rPr>
            </w:pPr>
            <w:r w:rsidRPr="00171580">
              <w:rPr>
                <w:rFonts w:ascii="Times New Roman" w:eastAsia="Times New Roman" w:hAnsi="Times New Roman" w:cs="Times New Roman"/>
              </w:rPr>
              <w:t xml:space="preserve">Отдел ГОЧС, </w:t>
            </w:r>
            <w:r w:rsidRPr="00171580">
              <w:rPr>
                <w:rFonts w:ascii="Times New Roman" w:eastAsia="Times New Roman" w:hAnsi="Times New Roman" w:cs="Times New Roman"/>
                <w:lang w:bidi="ru-RU"/>
              </w:rPr>
              <w:t xml:space="preserve">по согласованию: </w:t>
            </w:r>
            <w:r w:rsidRPr="00171580">
              <w:rPr>
                <w:rFonts w:ascii="Times New Roman" w:eastAsia="Times New Roman" w:hAnsi="Times New Roman" w:cs="Times New Roman"/>
              </w:rPr>
              <w:t>2</w:t>
            </w:r>
            <w:r w:rsidR="002516BC">
              <w:rPr>
                <w:rFonts w:ascii="Times New Roman" w:eastAsia="Times New Roman" w:hAnsi="Times New Roman" w:cs="Times New Roman"/>
              </w:rPr>
              <w:t>4</w:t>
            </w:r>
            <w:r w:rsidRPr="00171580">
              <w:rPr>
                <w:rFonts w:ascii="Times New Roman" w:eastAsia="Times New Roman" w:hAnsi="Times New Roman" w:cs="Times New Roman"/>
              </w:rPr>
              <w:t xml:space="preserve">ПСЧ, </w:t>
            </w:r>
            <w:r w:rsidR="002516BC">
              <w:rPr>
                <w:rFonts w:ascii="Times New Roman" w:eastAsia="Times New Roman" w:hAnsi="Times New Roman" w:cs="Times New Roman"/>
              </w:rPr>
              <w:t>ПП по Солтонскому району</w:t>
            </w:r>
            <w:r w:rsidRPr="00171580">
              <w:rPr>
                <w:rFonts w:ascii="Times New Roman" w:eastAsia="Times New Roman" w:hAnsi="Times New Roman" w:cs="Times New Roman"/>
                <w:bCs/>
              </w:rPr>
              <w:t>, КДН,</w:t>
            </w:r>
            <w:r w:rsidRPr="00171580">
              <w:rPr>
                <w:rFonts w:ascii="Times New Roman" w:eastAsia="Times New Roman" w:hAnsi="Times New Roman" w:cs="Times New Roman"/>
              </w:rPr>
              <w:t xml:space="preserve"> главы сельсоветов, старосты</w:t>
            </w:r>
          </w:p>
        </w:tc>
        <w:tc>
          <w:tcPr>
            <w:tcW w:w="2291" w:type="dxa"/>
            <w:vMerge w:val="restart"/>
          </w:tcPr>
          <w:p w:rsidR="008741FB" w:rsidRDefault="008741FB" w:rsidP="009A2E59">
            <w:pPr>
              <w:spacing w:after="0"/>
              <w:jc w:val="center"/>
              <w:rPr>
                <w:rFonts w:ascii="Times New Roman" w:eastAsia="Times New Roman" w:hAnsi="Times New Roman" w:cs="Times New Roman"/>
              </w:rPr>
            </w:pPr>
            <w:r>
              <w:rPr>
                <w:rFonts w:ascii="Times New Roman" w:eastAsia="Times New Roman" w:hAnsi="Times New Roman" w:cs="Times New Roman"/>
              </w:rPr>
              <w:t xml:space="preserve">снижение количества погибших и </w:t>
            </w:r>
            <w:r w:rsidR="009A2E59">
              <w:rPr>
                <w:rFonts w:ascii="Times New Roman" w:eastAsia="Times New Roman" w:hAnsi="Times New Roman" w:cs="Times New Roman"/>
              </w:rPr>
              <w:t>пострадавших на водных объектах</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8741FB" w:rsidP="008741FB">
            <w:pPr>
              <w:spacing w:after="0"/>
              <w:ind w:right="-57"/>
              <w:jc w:val="center"/>
              <w:rPr>
                <w:bCs/>
                <w:shd w:val="clear" w:color="auto" w:fill="FFFFFF"/>
                <w:lang w:bidi="ru-RU"/>
              </w:rPr>
            </w:pPr>
            <w:r>
              <w:rPr>
                <w:rFonts w:ascii="Times New Roman" w:eastAsia="Times New Roman" w:hAnsi="Times New Roman" w:cs="Times New Roman"/>
                <w:bCs/>
                <w:shd w:val="clear" w:color="auto" w:fill="FFFFFF"/>
                <w:lang w:bidi="ru-RU"/>
              </w:rPr>
              <w:t>1)</w:t>
            </w:r>
          </w:p>
        </w:tc>
        <w:tc>
          <w:tcPr>
            <w:tcW w:w="3793" w:type="dxa"/>
          </w:tcPr>
          <w:p w:rsidR="008741FB" w:rsidRDefault="008741FB" w:rsidP="008741FB">
            <w:pPr>
              <w:spacing w:after="0"/>
              <w:jc w:val="both"/>
              <w:rPr>
                <w:rFonts w:ascii="Times New Roman" w:eastAsia="Times New Roman" w:hAnsi="Times New Roman" w:cs="Times New Roman"/>
              </w:rPr>
            </w:pPr>
            <w:r>
              <w:rPr>
                <w:rFonts w:ascii="Times New Roman" w:eastAsia="Times New Roman" w:hAnsi="Times New Roman" w:cs="Times New Roman"/>
              </w:rPr>
              <w:t>«Вода – безопасная территория»</w:t>
            </w:r>
          </w:p>
        </w:tc>
        <w:tc>
          <w:tcPr>
            <w:tcW w:w="2030"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июнь – август</w:t>
            </w:r>
          </w:p>
        </w:tc>
        <w:tc>
          <w:tcPr>
            <w:tcW w:w="2284" w:type="dxa"/>
            <w:vMerge/>
          </w:tcPr>
          <w:p w:rsidR="008741FB" w:rsidRDefault="008741FB" w:rsidP="008741FB">
            <w:pPr>
              <w:spacing w:after="0"/>
              <w:jc w:val="center"/>
              <w:rPr>
                <w:rFonts w:ascii="Times New Roman" w:eastAsia="Times New Roman" w:hAnsi="Times New Roman" w:cs="Times New Roman"/>
              </w:rPr>
            </w:pPr>
          </w:p>
        </w:tc>
        <w:tc>
          <w:tcPr>
            <w:tcW w:w="2882" w:type="dxa"/>
            <w:vMerge/>
          </w:tcPr>
          <w:p w:rsidR="008741FB" w:rsidRDefault="008741FB" w:rsidP="008741FB">
            <w:pPr>
              <w:spacing w:after="0"/>
              <w:jc w:val="center"/>
              <w:rPr>
                <w:rFonts w:ascii="Times New Roman" w:eastAsia="Times New Roman" w:hAnsi="Times New Roman" w:cs="Times New Roman"/>
              </w:rPr>
            </w:pPr>
          </w:p>
        </w:tc>
        <w:tc>
          <w:tcPr>
            <w:tcW w:w="2291" w:type="dxa"/>
            <w:vMerge/>
          </w:tcPr>
          <w:p w:rsidR="008741FB" w:rsidRDefault="008741FB" w:rsidP="008741FB">
            <w:pPr>
              <w:spacing w:after="0"/>
              <w:jc w:val="center"/>
              <w:rPr>
                <w:rFonts w:ascii="Times New Roman" w:eastAsia="Times New Roman" w:hAnsi="Times New Roman" w:cs="Times New Roman"/>
              </w:rPr>
            </w:pP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9A2E59">
        <w:trPr>
          <w:trHeight w:val="192"/>
        </w:trPr>
        <w:tc>
          <w:tcPr>
            <w:tcW w:w="568" w:type="dxa"/>
          </w:tcPr>
          <w:p w:rsidR="008741FB" w:rsidRDefault="008741FB" w:rsidP="008741FB">
            <w:pPr>
              <w:spacing w:after="0"/>
              <w:ind w:right="-57"/>
              <w:jc w:val="center"/>
              <w:rPr>
                <w:bCs/>
                <w:shd w:val="clear" w:color="auto" w:fill="FFFFFF"/>
                <w:lang w:bidi="ru-RU"/>
              </w:rPr>
            </w:pPr>
            <w:r>
              <w:rPr>
                <w:rFonts w:ascii="Times New Roman" w:eastAsia="Times New Roman" w:hAnsi="Times New Roman" w:cs="Times New Roman"/>
                <w:bCs/>
                <w:shd w:val="clear" w:color="auto" w:fill="FFFFFF"/>
                <w:lang w:bidi="ru-RU"/>
              </w:rPr>
              <w:t>2)</w:t>
            </w:r>
          </w:p>
        </w:tc>
        <w:tc>
          <w:tcPr>
            <w:tcW w:w="3793" w:type="dxa"/>
          </w:tcPr>
          <w:p w:rsidR="008741FB" w:rsidRDefault="008741FB" w:rsidP="008741FB">
            <w:pPr>
              <w:spacing w:after="0"/>
              <w:jc w:val="both"/>
              <w:rPr>
                <w:rFonts w:ascii="Times New Roman" w:eastAsia="Times New Roman" w:hAnsi="Times New Roman" w:cs="Times New Roman"/>
              </w:rPr>
            </w:pPr>
            <w:r>
              <w:rPr>
                <w:rFonts w:ascii="Times New Roman" w:eastAsia="Times New Roman" w:hAnsi="Times New Roman" w:cs="Times New Roman"/>
              </w:rPr>
              <w:t>«Безопасный лед»</w:t>
            </w:r>
          </w:p>
        </w:tc>
        <w:tc>
          <w:tcPr>
            <w:tcW w:w="2030"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ноябрь – март</w:t>
            </w:r>
          </w:p>
        </w:tc>
        <w:tc>
          <w:tcPr>
            <w:tcW w:w="2284" w:type="dxa"/>
            <w:vMerge/>
          </w:tcPr>
          <w:p w:rsidR="008741FB" w:rsidRDefault="008741FB" w:rsidP="008741FB">
            <w:pPr>
              <w:spacing w:after="0"/>
              <w:jc w:val="center"/>
              <w:rPr>
                <w:rFonts w:ascii="Times New Roman" w:eastAsia="Times New Roman" w:hAnsi="Times New Roman" w:cs="Times New Roman"/>
              </w:rPr>
            </w:pPr>
          </w:p>
        </w:tc>
        <w:tc>
          <w:tcPr>
            <w:tcW w:w="2882" w:type="dxa"/>
            <w:vMerge/>
          </w:tcPr>
          <w:p w:rsidR="008741FB" w:rsidRDefault="008741FB" w:rsidP="008741FB">
            <w:pPr>
              <w:spacing w:after="0"/>
              <w:jc w:val="center"/>
              <w:rPr>
                <w:rFonts w:ascii="Times New Roman" w:eastAsia="Times New Roman" w:hAnsi="Times New Roman" w:cs="Times New Roman"/>
              </w:rPr>
            </w:pPr>
          </w:p>
        </w:tc>
        <w:tc>
          <w:tcPr>
            <w:tcW w:w="2291" w:type="dxa"/>
            <w:vMerge/>
          </w:tcPr>
          <w:p w:rsidR="008741FB" w:rsidRDefault="008741FB" w:rsidP="008741FB">
            <w:pPr>
              <w:spacing w:after="0"/>
              <w:jc w:val="center"/>
              <w:rPr>
                <w:rFonts w:ascii="Times New Roman" w:eastAsia="Times New Roman" w:hAnsi="Times New Roman" w:cs="Times New Roman"/>
              </w:rPr>
            </w:pP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874D4B">
        <w:trPr>
          <w:trHeight w:val="20"/>
        </w:trPr>
        <w:tc>
          <w:tcPr>
            <w:tcW w:w="568" w:type="dxa"/>
          </w:tcPr>
          <w:p w:rsidR="008741FB" w:rsidRDefault="00B9227D"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120</w:t>
            </w:r>
            <w:r w:rsidR="008741FB">
              <w:rPr>
                <w:rFonts w:ascii="Times New Roman" w:eastAsia="Times New Roman" w:hAnsi="Times New Roman" w:cs="Times New Roman"/>
              </w:rPr>
              <w:t>.</w:t>
            </w:r>
          </w:p>
        </w:tc>
        <w:tc>
          <w:tcPr>
            <w:tcW w:w="3793" w:type="dxa"/>
          </w:tcPr>
          <w:p w:rsidR="008741FB" w:rsidRDefault="008741FB" w:rsidP="008741FB">
            <w:pPr>
              <w:spacing w:after="0"/>
              <w:jc w:val="both"/>
              <w:rPr>
                <w:rFonts w:ascii="Times New Roman" w:eastAsia="Times New Roman" w:hAnsi="Times New Roman" w:cs="Times New Roman"/>
              </w:rPr>
            </w:pPr>
            <w:r>
              <w:rPr>
                <w:rFonts w:ascii="Times New Roman" w:eastAsia="Times New Roman" w:hAnsi="Times New Roman" w:cs="Times New Roman"/>
              </w:rPr>
              <w:t>Участие во Всероссийских детско-юношеских конкурсах</w:t>
            </w:r>
          </w:p>
        </w:tc>
        <w:tc>
          <w:tcPr>
            <w:tcW w:w="2030"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в течение года</w:t>
            </w:r>
          </w:p>
        </w:tc>
        <w:tc>
          <w:tcPr>
            <w:tcW w:w="2284" w:type="dxa"/>
          </w:tcPr>
          <w:p w:rsidR="008741FB" w:rsidRDefault="008741FB" w:rsidP="008741FB">
            <w:pPr>
              <w:spacing w:after="0"/>
              <w:jc w:val="center"/>
              <w:rPr>
                <w:bCs/>
                <w:shd w:val="clear" w:color="auto" w:fill="FFFFFF"/>
                <w:lang w:bidi="ru-RU"/>
              </w:rPr>
            </w:pPr>
            <w:r>
              <w:rPr>
                <w:rFonts w:ascii="Times New Roman" w:eastAsia="Times New Roman" w:hAnsi="Times New Roman" w:cs="Times New Roman"/>
                <w:bCs/>
                <w:shd w:val="clear" w:color="auto" w:fill="FFFFFF"/>
                <w:lang w:bidi="ru-RU"/>
              </w:rPr>
              <w:t>Министерство образования и науки Алтайского края</w:t>
            </w:r>
            <w:r w:rsidR="009A2E59">
              <w:rPr>
                <w:rFonts w:ascii="Times New Roman" w:eastAsia="Times New Roman" w:hAnsi="Times New Roman" w:cs="Times New Roman"/>
                <w:bCs/>
                <w:shd w:val="clear" w:color="auto" w:fill="FFFFFF"/>
                <w:lang w:bidi="ru-RU"/>
              </w:rPr>
              <w:t xml:space="preserve"> </w:t>
            </w:r>
            <w:r w:rsidR="009A2E59">
              <w:rPr>
                <w:rFonts w:ascii="Times New Roman" w:eastAsia="Times New Roman" w:hAnsi="Times New Roman" w:cs="Times New Roman"/>
              </w:rPr>
              <w:t>(по согласованию)</w:t>
            </w:r>
            <w:r>
              <w:rPr>
                <w:rFonts w:ascii="Times New Roman" w:eastAsia="Times New Roman" w:hAnsi="Times New Roman" w:cs="Times New Roman"/>
                <w:bCs/>
                <w:shd w:val="clear" w:color="auto" w:fill="FFFFFF"/>
                <w:lang w:bidi="ru-RU"/>
              </w:rPr>
              <w:t>;</w:t>
            </w:r>
          </w:p>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bCs/>
                <w:shd w:val="clear" w:color="auto" w:fill="FFFFFF"/>
                <w:lang w:bidi="ru-RU"/>
              </w:rPr>
              <w:t>ГУ МЧС России по Алтайскому краю</w:t>
            </w:r>
            <w:r w:rsidR="009A2E59">
              <w:rPr>
                <w:rFonts w:ascii="Times New Roman" w:eastAsia="Times New Roman" w:hAnsi="Times New Roman" w:cs="Times New Roman"/>
                <w:bCs/>
                <w:shd w:val="clear" w:color="auto" w:fill="FFFFFF"/>
                <w:lang w:bidi="ru-RU"/>
              </w:rPr>
              <w:t xml:space="preserve"> </w:t>
            </w:r>
            <w:r w:rsidR="009A2E59">
              <w:rPr>
                <w:rFonts w:ascii="Times New Roman" w:eastAsia="Times New Roman" w:hAnsi="Times New Roman" w:cs="Times New Roman"/>
              </w:rPr>
              <w:t>(по согласованию)</w:t>
            </w:r>
          </w:p>
        </w:tc>
        <w:tc>
          <w:tcPr>
            <w:tcW w:w="2882" w:type="dxa"/>
          </w:tcPr>
          <w:p w:rsidR="008741FB" w:rsidRDefault="008741FB" w:rsidP="008741FB">
            <w:pPr>
              <w:spacing w:after="0"/>
              <w:jc w:val="center"/>
              <w:outlineLvl w:val="0"/>
              <w:rPr>
                <w:rFonts w:ascii="Times New Roman" w:eastAsia="Times New Roman" w:hAnsi="Times New Roman" w:cs="Times New Roman"/>
              </w:rPr>
            </w:pPr>
            <w:r w:rsidRPr="00171580">
              <w:rPr>
                <w:rFonts w:ascii="Times New Roman" w:eastAsia="Times New Roman" w:hAnsi="Times New Roman" w:cs="Times New Roman"/>
                <w:lang w:bidi="ru-RU"/>
              </w:rPr>
              <w:t>Комитет Администрации района по образованию</w:t>
            </w:r>
          </w:p>
        </w:tc>
        <w:tc>
          <w:tcPr>
            <w:tcW w:w="2291" w:type="dxa"/>
          </w:tcPr>
          <w:p w:rsidR="008741FB" w:rsidRDefault="008741FB" w:rsidP="008741FB">
            <w:pPr>
              <w:spacing w:after="0"/>
              <w:jc w:val="center"/>
              <w:rPr>
                <w:rFonts w:ascii="Times New Roman" w:eastAsia="Times New Roman" w:hAnsi="Times New Roman" w:cs="Times New Roman"/>
              </w:rPr>
            </w:pPr>
            <w:r>
              <w:rPr>
                <w:rFonts w:ascii="Times New Roman" w:eastAsia="Times New Roman" w:hAnsi="Times New Roman" w:cs="Times New Roman"/>
              </w:rPr>
              <w:t>участие во Всероссийских детско-юношеских конкурсах</w:t>
            </w:r>
          </w:p>
        </w:tc>
        <w:tc>
          <w:tcPr>
            <w:tcW w:w="1489" w:type="dxa"/>
          </w:tcPr>
          <w:p w:rsidR="008741FB" w:rsidRDefault="008741FB" w:rsidP="008741FB">
            <w:pPr>
              <w:spacing w:after="0"/>
              <w:jc w:val="center"/>
              <w:outlineLvl w:val="0"/>
              <w:rPr>
                <w:rFonts w:ascii="Times New Roman" w:eastAsia="Times New Roman" w:hAnsi="Times New Roman" w:cs="Times New Roman"/>
              </w:rPr>
            </w:pPr>
          </w:p>
        </w:tc>
      </w:tr>
      <w:tr w:rsidR="008741FB" w:rsidTr="009A2E59">
        <w:trPr>
          <w:trHeight w:val="889"/>
        </w:trPr>
        <w:tc>
          <w:tcPr>
            <w:tcW w:w="568" w:type="dxa"/>
          </w:tcPr>
          <w:p w:rsidR="008741FB" w:rsidRDefault="00B9227D"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121</w:t>
            </w:r>
            <w:r w:rsidR="009A2E59">
              <w:rPr>
                <w:rFonts w:ascii="Times New Roman" w:eastAsia="Times New Roman" w:hAnsi="Times New Roman" w:cs="Times New Roman"/>
              </w:rPr>
              <w:t>.</w:t>
            </w:r>
          </w:p>
        </w:tc>
        <w:tc>
          <w:tcPr>
            <w:tcW w:w="3793" w:type="dxa"/>
          </w:tcPr>
          <w:p w:rsidR="008741FB" w:rsidRPr="009A2E59" w:rsidRDefault="008741FB" w:rsidP="009A2E59">
            <w:pPr>
              <w:pStyle w:val="af9"/>
              <w:ind w:right="-35" w:hanging="1"/>
              <w:jc w:val="both"/>
              <w:rPr>
                <w:sz w:val="20"/>
                <w:szCs w:val="20"/>
              </w:rPr>
            </w:pPr>
            <w:r w:rsidRPr="009A2E59">
              <w:rPr>
                <w:sz w:val="20"/>
                <w:szCs w:val="20"/>
              </w:rPr>
              <w:t>Обучение должностных лиц и специалистов ГО и РСЧС по программе по 72 час. программе.</w:t>
            </w:r>
          </w:p>
        </w:tc>
        <w:tc>
          <w:tcPr>
            <w:tcW w:w="2030" w:type="dxa"/>
          </w:tcPr>
          <w:p w:rsidR="008741FB" w:rsidRPr="009A2E59" w:rsidRDefault="008741FB" w:rsidP="008741FB">
            <w:pPr>
              <w:ind w:hanging="1"/>
              <w:jc w:val="center"/>
              <w:rPr>
                <w:rFonts w:ascii="Times New Roman" w:hAnsi="Times New Roman"/>
              </w:rPr>
            </w:pPr>
            <w:r w:rsidRPr="009A2E59">
              <w:rPr>
                <w:rFonts w:ascii="Times New Roman" w:hAnsi="Times New Roman"/>
              </w:rPr>
              <w:t>в течение года</w:t>
            </w:r>
          </w:p>
        </w:tc>
        <w:tc>
          <w:tcPr>
            <w:tcW w:w="2284" w:type="dxa"/>
          </w:tcPr>
          <w:p w:rsidR="008741FB" w:rsidRPr="009A2E59" w:rsidRDefault="008741FB" w:rsidP="009A2E59">
            <w:pPr>
              <w:ind w:hanging="1"/>
              <w:jc w:val="center"/>
              <w:rPr>
                <w:rFonts w:ascii="Times New Roman" w:hAnsi="Times New Roman"/>
              </w:rPr>
            </w:pPr>
            <w:r w:rsidRPr="009A2E59">
              <w:rPr>
                <w:rFonts w:ascii="Times New Roman" w:hAnsi="Times New Roman"/>
              </w:rPr>
              <w:t>Отдел ГОЧС</w:t>
            </w:r>
          </w:p>
        </w:tc>
        <w:tc>
          <w:tcPr>
            <w:tcW w:w="2882" w:type="dxa"/>
          </w:tcPr>
          <w:p w:rsidR="008741FB" w:rsidRPr="009A2E59" w:rsidRDefault="008741FB" w:rsidP="008741FB">
            <w:pPr>
              <w:spacing w:line="240" w:lineRule="auto"/>
              <w:ind w:hanging="1"/>
              <w:jc w:val="center"/>
              <w:rPr>
                <w:rFonts w:ascii="Times New Roman" w:hAnsi="Times New Roman"/>
              </w:rPr>
            </w:pPr>
            <w:r w:rsidRPr="009A2E59">
              <w:rPr>
                <w:rFonts w:ascii="Times New Roman" w:hAnsi="Times New Roman"/>
              </w:rPr>
              <w:t xml:space="preserve">Должностные лица и специалисты ГО и РСЧС </w:t>
            </w:r>
            <w:r w:rsidRPr="009A2E59">
              <w:rPr>
                <w:rFonts w:ascii="Times New Roman" w:eastAsia="Times New Roman" w:hAnsi="Times New Roman"/>
              </w:rPr>
              <w:t>(по согласованию)</w:t>
            </w:r>
          </w:p>
        </w:tc>
        <w:tc>
          <w:tcPr>
            <w:tcW w:w="2291" w:type="dxa"/>
          </w:tcPr>
          <w:p w:rsidR="008741FB" w:rsidRPr="009A2E59" w:rsidRDefault="008741FB" w:rsidP="008741FB">
            <w:pPr>
              <w:spacing w:line="240" w:lineRule="auto"/>
              <w:ind w:hanging="1"/>
              <w:jc w:val="center"/>
              <w:outlineLvl w:val="0"/>
              <w:rPr>
                <w:rFonts w:ascii="Times New Roman" w:hAnsi="Times New Roman"/>
              </w:rPr>
            </w:pPr>
            <w:r w:rsidRPr="009A2E59">
              <w:rPr>
                <w:rFonts w:ascii="Times New Roman" w:hAnsi="Times New Roman"/>
              </w:rPr>
              <w:t xml:space="preserve">повышен уровень подготовки </w:t>
            </w:r>
            <w:proofErr w:type="spellStart"/>
            <w:r w:rsidRPr="009A2E59">
              <w:rPr>
                <w:rFonts w:ascii="Times New Roman" w:hAnsi="Times New Roman"/>
              </w:rPr>
              <w:t>должнос-тных</w:t>
            </w:r>
            <w:proofErr w:type="spellEnd"/>
            <w:r w:rsidRPr="009A2E59">
              <w:rPr>
                <w:rFonts w:ascii="Times New Roman" w:hAnsi="Times New Roman"/>
              </w:rPr>
              <w:t xml:space="preserve"> лиц и специалистов ГО и РСЧС</w:t>
            </w:r>
          </w:p>
        </w:tc>
        <w:tc>
          <w:tcPr>
            <w:tcW w:w="1489" w:type="dxa"/>
            <w:shd w:val="clear" w:color="auto" w:fill="auto"/>
          </w:tcPr>
          <w:p w:rsidR="008741FB" w:rsidRPr="009A2E59" w:rsidRDefault="008741FB" w:rsidP="008741FB">
            <w:pPr>
              <w:spacing w:after="0" w:line="240" w:lineRule="auto"/>
              <w:contextualSpacing/>
              <w:jc w:val="center"/>
              <w:outlineLvl w:val="0"/>
              <w:rPr>
                <w:rFonts w:ascii="Times New Roman" w:eastAsia="Times New Roman" w:hAnsi="Times New Roman"/>
              </w:rPr>
            </w:pPr>
          </w:p>
        </w:tc>
      </w:tr>
      <w:tr w:rsidR="008741FB" w:rsidTr="009A2E59">
        <w:trPr>
          <w:trHeight w:val="749"/>
        </w:trPr>
        <w:tc>
          <w:tcPr>
            <w:tcW w:w="568" w:type="dxa"/>
          </w:tcPr>
          <w:p w:rsidR="009A2E59" w:rsidRDefault="00B9227D" w:rsidP="009A2E59">
            <w:pPr>
              <w:spacing w:after="0"/>
              <w:ind w:right="-57"/>
              <w:jc w:val="center"/>
              <w:rPr>
                <w:rFonts w:ascii="Times New Roman" w:eastAsia="Times New Roman" w:hAnsi="Times New Roman" w:cs="Times New Roman"/>
              </w:rPr>
            </w:pPr>
            <w:r>
              <w:rPr>
                <w:rFonts w:ascii="Times New Roman" w:eastAsia="Times New Roman" w:hAnsi="Times New Roman" w:cs="Times New Roman"/>
              </w:rPr>
              <w:t>122</w:t>
            </w:r>
            <w:r w:rsidR="009A2E59">
              <w:rPr>
                <w:rFonts w:ascii="Times New Roman" w:eastAsia="Times New Roman" w:hAnsi="Times New Roman" w:cs="Times New Roman"/>
              </w:rPr>
              <w:t>.</w:t>
            </w:r>
          </w:p>
          <w:p w:rsidR="008741FB" w:rsidRPr="009A2E59" w:rsidRDefault="008741FB" w:rsidP="009A2E59">
            <w:pPr>
              <w:rPr>
                <w:rFonts w:ascii="Times New Roman" w:eastAsia="Times New Roman" w:hAnsi="Times New Roman" w:cs="Times New Roman"/>
              </w:rPr>
            </w:pPr>
          </w:p>
        </w:tc>
        <w:tc>
          <w:tcPr>
            <w:tcW w:w="3793" w:type="dxa"/>
          </w:tcPr>
          <w:p w:rsidR="008741FB" w:rsidRPr="009A2E59" w:rsidRDefault="008741FB" w:rsidP="00FA7374">
            <w:pPr>
              <w:pStyle w:val="af9"/>
              <w:ind w:right="-35" w:hanging="1"/>
              <w:jc w:val="both"/>
              <w:rPr>
                <w:sz w:val="20"/>
                <w:szCs w:val="20"/>
              </w:rPr>
            </w:pPr>
            <w:r w:rsidRPr="009A2E59">
              <w:rPr>
                <w:sz w:val="20"/>
                <w:szCs w:val="20"/>
              </w:rPr>
              <w:t xml:space="preserve">Обучение рабочих и служащих по программе </w:t>
            </w:r>
            <w:r w:rsidR="00C44EC4">
              <w:rPr>
                <w:sz w:val="20"/>
                <w:szCs w:val="20"/>
              </w:rPr>
              <w:t xml:space="preserve"> </w:t>
            </w:r>
            <w:r w:rsidR="00FA7374">
              <w:rPr>
                <w:color w:val="FF0000"/>
                <w:sz w:val="20"/>
                <w:szCs w:val="20"/>
              </w:rPr>
              <w:t xml:space="preserve"> </w:t>
            </w:r>
          </w:p>
        </w:tc>
        <w:tc>
          <w:tcPr>
            <w:tcW w:w="2030" w:type="dxa"/>
          </w:tcPr>
          <w:p w:rsidR="008741FB" w:rsidRPr="009A2E59" w:rsidRDefault="008741FB" w:rsidP="008741FB">
            <w:pPr>
              <w:ind w:hanging="1"/>
              <w:jc w:val="center"/>
              <w:rPr>
                <w:rFonts w:ascii="Times New Roman" w:hAnsi="Times New Roman"/>
              </w:rPr>
            </w:pPr>
            <w:r w:rsidRPr="009A2E59">
              <w:rPr>
                <w:rFonts w:ascii="Times New Roman" w:hAnsi="Times New Roman"/>
              </w:rPr>
              <w:t>в течение года</w:t>
            </w:r>
          </w:p>
        </w:tc>
        <w:tc>
          <w:tcPr>
            <w:tcW w:w="2284" w:type="dxa"/>
          </w:tcPr>
          <w:p w:rsidR="008741FB" w:rsidRPr="009A2E59" w:rsidRDefault="008741FB" w:rsidP="008741FB">
            <w:pPr>
              <w:spacing w:line="240" w:lineRule="auto"/>
              <w:ind w:hanging="1"/>
              <w:jc w:val="center"/>
              <w:rPr>
                <w:rFonts w:ascii="Times New Roman" w:hAnsi="Times New Roman"/>
              </w:rPr>
            </w:pPr>
            <w:r w:rsidRPr="009A2E59">
              <w:rPr>
                <w:rFonts w:ascii="Times New Roman" w:hAnsi="Times New Roman"/>
              </w:rPr>
              <w:t xml:space="preserve">Начальники ОЭ </w:t>
            </w:r>
            <w:r w:rsidRPr="009A2E59">
              <w:rPr>
                <w:rFonts w:ascii="Times New Roman" w:eastAsia="Times New Roman" w:hAnsi="Times New Roman"/>
              </w:rPr>
              <w:t>(по согласованию)</w:t>
            </w:r>
          </w:p>
        </w:tc>
        <w:tc>
          <w:tcPr>
            <w:tcW w:w="2882" w:type="dxa"/>
          </w:tcPr>
          <w:p w:rsidR="008741FB" w:rsidRPr="009A2E59" w:rsidRDefault="008741FB" w:rsidP="008741FB">
            <w:pPr>
              <w:spacing w:line="240" w:lineRule="auto"/>
              <w:ind w:hanging="1"/>
              <w:jc w:val="center"/>
              <w:rPr>
                <w:rFonts w:ascii="Times New Roman" w:hAnsi="Times New Roman"/>
              </w:rPr>
            </w:pPr>
            <w:r w:rsidRPr="009A2E59">
              <w:rPr>
                <w:rFonts w:ascii="Times New Roman" w:hAnsi="Times New Roman"/>
              </w:rPr>
              <w:t xml:space="preserve">Рабочие и служащие ОЭ </w:t>
            </w:r>
            <w:r w:rsidRPr="009A2E59">
              <w:rPr>
                <w:rFonts w:ascii="Times New Roman" w:eastAsia="Times New Roman" w:hAnsi="Times New Roman"/>
              </w:rPr>
              <w:t>(по согласованию)</w:t>
            </w:r>
          </w:p>
        </w:tc>
        <w:tc>
          <w:tcPr>
            <w:tcW w:w="2291" w:type="dxa"/>
          </w:tcPr>
          <w:p w:rsidR="008741FB" w:rsidRPr="009A2E59" w:rsidRDefault="008741FB" w:rsidP="008741FB">
            <w:pPr>
              <w:spacing w:line="240" w:lineRule="auto"/>
              <w:ind w:hanging="1"/>
              <w:jc w:val="center"/>
              <w:outlineLvl w:val="0"/>
              <w:rPr>
                <w:rFonts w:ascii="Times New Roman" w:hAnsi="Times New Roman"/>
              </w:rPr>
            </w:pPr>
            <w:r w:rsidRPr="009A2E59">
              <w:rPr>
                <w:rFonts w:ascii="Times New Roman" w:hAnsi="Times New Roman"/>
              </w:rPr>
              <w:t>повышен уровень подготовки рабочих и служащих ОЭ</w:t>
            </w:r>
          </w:p>
        </w:tc>
        <w:tc>
          <w:tcPr>
            <w:tcW w:w="1489" w:type="dxa"/>
            <w:shd w:val="clear" w:color="auto" w:fill="auto"/>
          </w:tcPr>
          <w:p w:rsidR="008741FB" w:rsidRPr="009A2E59" w:rsidRDefault="008741FB" w:rsidP="008741FB">
            <w:pPr>
              <w:spacing w:after="0" w:line="240" w:lineRule="auto"/>
              <w:contextualSpacing/>
              <w:jc w:val="center"/>
              <w:outlineLvl w:val="0"/>
              <w:rPr>
                <w:rFonts w:ascii="Times New Roman" w:eastAsia="Times New Roman" w:hAnsi="Times New Roman"/>
              </w:rPr>
            </w:pPr>
          </w:p>
        </w:tc>
      </w:tr>
      <w:tr w:rsidR="008741FB" w:rsidTr="009A2E59">
        <w:trPr>
          <w:trHeight w:val="704"/>
        </w:trPr>
        <w:tc>
          <w:tcPr>
            <w:tcW w:w="568" w:type="dxa"/>
          </w:tcPr>
          <w:p w:rsidR="008741FB" w:rsidRDefault="00B9227D"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lastRenderedPageBreak/>
              <w:t>123</w:t>
            </w:r>
            <w:r w:rsidR="009A2E59">
              <w:rPr>
                <w:rFonts w:ascii="Times New Roman" w:eastAsia="Times New Roman" w:hAnsi="Times New Roman" w:cs="Times New Roman"/>
              </w:rPr>
              <w:t>.</w:t>
            </w:r>
          </w:p>
        </w:tc>
        <w:tc>
          <w:tcPr>
            <w:tcW w:w="3793" w:type="dxa"/>
          </w:tcPr>
          <w:p w:rsidR="008741FB" w:rsidRPr="009A2E59" w:rsidRDefault="008741FB" w:rsidP="008741FB">
            <w:pPr>
              <w:pStyle w:val="af9"/>
              <w:ind w:right="-35" w:hanging="1"/>
              <w:jc w:val="both"/>
              <w:rPr>
                <w:sz w:val="20"/>
                <w:szCs w:val="20"/>
              </w:rPr>
            </w:pPr>
            <w:r w:rsidRPr="009A2E59">
              <w:rPr>
                <w:sz w:val="20"/>
                <w:szCs w:val="20"/>
              </w:rPr>
              <w:t>Обучение неработающего населения по 12 час. программе.</w:t>
            </w:r>
          </w:p>
        </w:tc>
        <w:tc>
          <w:tcPr>
            <w:tcW w:w="2030" w:type="dxa"/>
          </w:tcPr>
          <w:p w:rsidR="008741FB" w:rsidRPr="009A2E59" w:rsidRDefault="008741FB" w:rsidP="008741FB">
            <w:pPr>
              <w:ind w:hanging="1"/>
              <w:jc w:val="center"/>
              <w:rPr>
                <w:rFonts w:ascii="Times New Roman" w:hAnsi="Times New Roman"/>
              </w:rPr>
            </w:pPr>
            <w:r w:rsidRPr="009A2E59">
              <w:rPr>
                <w:rFonts w:ascii="Times New Roman" w:hAnsi="Times New Roman"/>
              </w:rPr>
              <w:t>в течение года</w:t>
            </w:r>
          </w:p>
        </w:tc>
        <w:tc>
          <w:tcPr>
            <w:tcW w:w="2284" w:type="dxa"/>
          </w:tcPr>
          <w:p w:rsidR="008741FB" w:rsidRPr="009A2E59" w:rsidRDefault="008741FB" w:rsidP="008741FB">
            <w:pPr>
              <w:spacing w:line="240" w:lineRule="auto"/>
              <w:ind w:hanging="1"/>
              <w:jc w:val="center"/>
              <w:rPr>
                <w:rFonts w:ascii="Times New Roman" w:hAnsi="Times New Roman"/>
              </w:rPr>
            </w:pPr>
            <w:r w:rsidRPr="009A2E59">
              <w:rPr>
                <w:rFonts w:ascii="Times New Roman" w:hAnsi="Times New Roman"/>
              </w:rPr>
              <w:t xml:space="preserve">Главы сельсоветов </w:t>
            </w:r>
            <w:r w:rsidRPr="009A2E59">
              <w:rPr>
                <w:rFonts w:ascii="Times New Roman" w:eastAsia="Times New Roman" w:hAnsi="Times New Roman"/>
              </w:rPr>
              <w:t>(по согласованию)</w:t>
            </w:r>
          </w:p>
        </w:tc>
        <w:tc>
          <w:tcPr>
            <w:tcW w:w="2882" w:type="dxa"/>
          </w:tcPr>
          <w:p w:rsidR="008741FB" w:rsidRPr="009A2E59" w:rsidRDefault="008741FB" w:rsidP="008741FB">
            <w:pPr>
              <w:ind w:hanging="1"/>
              <w:jc w:val="center"/>
              <w:rPr>
                <w:rFonts w:ascii="Times New Roman" w:hAnsi="Times New Roman"/>
              </w:rPr>
            </w:pPr>
            <w:r w:rsidRPr="009A2E59">
              <w:rPr>
                <w:rFonts w:ascii="Times New Roman" w:hAnsi="Times New Roman"/>
              </w:rPr>
              <w:t>Население сельсовета</w:t>
            </w:r>
          </w:p>
        </w:tc>
        <w:tc>
          <w:tcPr>
            <w:tcW w:w="2291" w:type="dxa"/>
          </w:tcPr>
          <w:p w:rsidR="008741FB" w:rsidRPr="009A2E59" w:rsidRDefault="008741FB" w:rsidP="008741FB">
            <w:pPr>
              <w:spacing w:line="240" w:lineRule="auto"/>
              <w:ind w:hanging="1"/>
              <w:jc w:val="center"/>
              <w:outlineLvl w:val="0"/>
              <w:rPr>
                <w:rFonts w:ascii="Times New Roman" w:hAnsi="Times New Roman"/>
              </w:rPr>
            </w:pPr>
            <w:r w:rsidRPr="009A2E59">
              <w:rPr>
                <w:rFonts w:ascii="Times New Roman" w:hAnsi="Times New Roman"/>
              </w:rPr>
              <w:t xml:space="preserve">повышен уровень подготовки </w:t>
            </w:r>
            <w:proofErr w:type="spellStart"/>
            <w:r w:rsidRPr="009A2E59">
              <w:rPr>
                <w:rFonts w:ascii="Times New Roman" w:hAnsi="Times New Roman"/>
              </w:rPr>
              <w:t>неработа-ющего</w:t>
            </w:r>
            <w:proofErr w:type="spellEnd"/>
            <w:r w:rsidRPr="009A2E59">
              <w:rPr>
                <w:rFonts w:ascii="Times New Roman" w:hAnsi="Times New Roman"/>
              </w:rPr>
              <w:t xml:space="preserve"> населения</w:t>
            </w:r>
          </w:p>
        </w:tc>
        <w:tc>
          <w:tcPr>
            <w:tcW w:w="1489" w:type="dxa"/>
            <w:shd w:val="clear" w:color="auto" w:fill="auto"/>
          </w:tcPr>
          <w:p w:rsidR="008741FB" w:rsidRPr="009A2E59" w:rsidRDefault="008741FB" w:rsidP="008741FB">
            <w:pPr>
              <w:spacing w:after="0" w:line="240" w:lineRule="auto"/>
              <w:contextualSpacing/>
              <w:jc w:val="center"/>
              <w:outlineLvl w:val="0"/>
              <w:rPr>
                <w:rFonts w:ascii="Times New Roman" w:eastAsia="Times New Roman" w:hAnsi="Times New Roman"/>
              </w:rPr>
            </w:pPr>
          </w:p>
        </w:tc>
      </w:tr>
      <w:tr w:rsidR="008741FB" w:rsidTr="009A2E59">
        <w:trPr>
          <w:trHeight w:val="647"/>
        </w:trPr>
        <w:tc>
          <w:tcPr>
            <w:tcW w:w="568" w:type="dxa"/>
          </w:tcPr>
          <w:p w:rsidR="008741FB" w:rsidRPr="009A2E59" w:rsidRDefault="00B9227D" w:rsidP="009A2E59">
            <w:pPr>
              <w:spacing w:after="0"/>
              <w:ind w:right="-57"/>
              <w:jc w:val="center"/>
              <w:rPr>
                <w:rFonts w:ascii="Times New Roman" w:eastAsia="Times New Roman" w:hAnsi="Times New Roman" w:cs="Times New Roman"/>
              </w:rPr>
            </w:pPr>
            <w:r>
              <w:rPr>
                <w:rFonts w:ascii="Times New Roman" w:eastAsia="Times New Roman" w:hAnsi="Times New Roman" w:cs="Times New Roman"/>
              </w:rPr>
              <w:t>124</w:t>
            </w:r>
            <w:r w:rsidR="009A2E59">
              <w:rPr>
                <w:rFonts w:ascii="Times New Roman" w:eastAsia="Times New Roman" w:hAnsi="Times New Roman" w:cs="Times New Roman"/>
              </w:rPr>
              <w:t>.</w:t>
            </w:r>
          </w:p>
        </w:tc>
        <w:tc>
          <w:tcPr>
            <w:tcW w:w="3793" w:type="dxa"/>
          </w:tcPr>
          <w:p w:rsidR="008741FB" w:rsidRPr="009A2E59" w:rsidRDefault="008741FB" w:rsidP="009A2E59">
            <w:pPr>
              <w:pStyle w:val="af9"/>
              <w:ind w:right="-35" w:hanging="1"/>
              <w:jc w:val="both"/>
              <w:rPr>
                <w:sz w:val="20"/>
                <w:szCs w:val="20"/>
              </w:rPr>
            </w:pPr>
            <w:r w:rsidRPr="009A2E59">
              <w:rPr>
                <w:sz w:val="20"/>
                <w:szCs w:val="20"/>
              </w:rPr>
              <w:t xml:space="preserve">Обучение детей школьного возраста </w:t>
            </w:r>
          </w:p>
        </w:tc>
        <w:tc>
          <w:tcPr>
            <w:tcW w:w="2030" w:type="dxa"/>
          </w:tcPr>
          <w:p w:rsidR="008741FB" w:rsidRPr="009A2E59" w:rsidRDefault="008741FB" w:rsidP="008741FB">
            <w:pPr>
              <w:ind w:hanging="1"/>
              <w:jc w:val="center"/>
              <w:rPr>
                <w:rFonts w:ascii="Times New Roman" w:hAnsi="Times New Roman"/>
              </w:rPr>
            </w:pPr>
            <w:r w:rsidRPr="009A2E59">
              <w:rPr>
                <w:rFonts w:ascii="Times New Roman" w:hAnsi="Times New Roman"/>
              </w:rPr>
              <w:t>в течение года</w:t>
            </w:r>
          </w:p>
        </w:tc>
        <w:tc>
          <w:tcPr>
            <w:tcW w:w="2284" w:type="dxa"/>
          </w:tcPr>
          <w:p w:rsidR="008741FB" w:rsidRPr="009A2E59" w:rsidRDefault="008741FB" w:rsidP="008741FB">
            <w:pPr>
              <w:spacing w:line="240" w:lineRule="auto"/>
              <w:ind w:hanging="1"/>
              <w:jc w:val="center"/>
              <w:rPr>
                <w:rFonts w:ascii="Times New Roman" w:hAnsi="Times New Roman"/>
              </w:rPr>
            </w:pPr>
            <w:r w:rsidRPr="009A2E59">
              <w:rPr>
                <w:rFonts w:ascii="Times New Roman" w:hAnsi="Times New Roman"/>
              </w:rPr>
              <w:t xml:space="preserve">Руководители школьных учреждений </w:t>
            </w:r>
            <w:r w:rsidRPr="009A2E59">
              <w:rPr>
                <w:rFonts w:ascii="Times New Roman" w:eastAsia="Times New Roman" w:hAnsi="Times New Roman"/>
              </w:rPr>
              <w:t>(по согласованию)</w:t>
            </w:r>
          </w:p>
        </w:tc>
        <w:tc>
          <w:tcPr>
            <w:tcW w:w="2882" w:type="dxa"/>
          </w:tcPr>
          <w:p w:rsidR="008741FB" w:rsidRPr="009A2E59" w:rsidRDefault="008741FB" w:rsidP="008741FB">
            <w:pPr>
              <w:ind w:hanging="1"/>
              <w:jc w:val="center"/>
              <w:rPr>
                <w:rFonts w:ascii="Times New Roman" w:hAnsi="Times New Roman"/>
              </w:rPr>
            </w:pPr>
            <w:r w:rsidRPr="009A2E59">
              <w:rPr>
                <w:rFonts w:ascii="Times New Roman" w:hAnsi="Times New Roman"/>
              </w:rPr>
              <w:t>Дети школьного возраста</w:t>
            </w:r>
          </w:p>
        </w:tc>
        <w:tc>
          <w:tcPr>
            <w:tcW w:w="2291" w:type="dxa"/>
          </w:tcPr>
          <w:p w:rsidR="008741FB" w:rsidRPr="009A2E59" w:rsidRDefault="008741FB" w:rsidP="008741FB">
            <w:pPr>
              <w:spacing w:line="240" w:lineRule="auto"/>
              <w:ind w:hanging="1"/>
              <w:jc w:val="center"/>
              <w:outlineLvl w:val="0"/>
              <w:rPr>
                <w:rFonts w:ascii="Times New Roman" w:hAnsi="Times New Roman"/>
              </w:rPr>
            </w:pPr>
            <w:r w:rsidRPr="009A2E59">
              <w:rPr>
                <w:rFonts w:ascii="Times New Roman" w:hAnsi="Times New Roman"/>
              </w:rPr>
              <w:t>повышен уровень подготовки детей школьного возраста</w:t>
            </w:r>
          </w:p>
        </w:tc>
        <w:tc>
          <w:tcPr>
            <w:tcW w:w="1489" w:type="dxa"/>
            <w:shd w:val="clear" w:color="auto" w:fill="auto"/>
          </w:tcPr>
          <w:p w:rsidR="008741FB" w:rsidRPr="009A2E59" w:rsidRDefault="008741FB" w:rsidP="008741FB">
            <w:pPr>
              <w:spacing w:after="0" w:line="240" w:lineRule="auto"/>
              <w:contextualSpacing/>
              <w:jc w:val="center"/>
              <w:outlineLvl w:val="0"/>
              <w:rPr>
                <w:rFonts w:ascii="Times New Roman" w:eastAsia="Times New Roman" w:hAnsi="Times New Roman"/>
              </w:rPr>
            </w:pPr>
          </w:p>
        </w:tc>
      </w:tr>
      <w:tr w:rsidR="008741FB" w:rsidTr="009A2E59">
        <w:trPr>
          <w:trHeight w:val="744"/>
        </w:trPr>
        <w:tc>
          <w:tcPr>
            <w:tcW w:w="568" w:type="dxa"/>
          </w:tcPr>
          <w:p w:rsidR="008741FB" w:rsidRDefault="00B9227D"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125</w:t>
            </w:r>
            <w:r w:rsidR="009A2E59">
              <w:rPr>
                <w:rFonts w:ascii="Times New Roman" w:eastAsia="Times New Roman" w:hAnsi="Times New Roman" w:cs="Times New Roman"/>
              </w:rPr>
              <w:t>.</w:t>
            </w:r>
          </w:p>
        </w:tc>
        <w:tc>
          <w:tcPr>
            <w:tcW w:w="3793" w:type="dxa"/>
          </w:tcPr>
          <w:p w:rsidR="008741FB" w:rsidRPr="009A2E59" w:rsidRDefault="008741FB" w:rsidP="008741FB">
            <w:pPr>
              <w:pStyle w:val="af9"/>
              <w:ind w:right="-35" w:hanging="1"/>
              <w:jc w:val="both"/>
              <w:rPr>
                <w:sz w:val="20"/>
                <w:szCs w:val="20"/>
              </w:rPr>
            </w:pPr>
            <w:r w:rsidRPr="009A2E59">
              <w:rPr>
                <w:sz w:val="20"/>
                <w:szCs w:val="20"/>
              </w:rPr>
              <w:t xml:space="preserve">Обучение детей дошкольного возраста </w:t>
            </w:r>
          </w:p>
        </w:tc>
        <w:tc>
          <w:tcPr>
            <w:tcW w:w="2030" w:type="dxa"/>
          </w:tcPr>
          <w:p w:rsidR="008741FB" w:rsidRPr="009A2E59" w:rsidRDefault="008741FB" w:rsidP="008741FB">
            <w:pPr>
              <w:ind w:hanging="1"/>
              <w:jc w:val="center"/>
              <w:rPr>
                <w:rFonts w:ascii="Times New Roman" w:hAnsi="Times New Roman"/>
              </w:rPr>
            </w:pPr>
            <w:r w:rsidRPr="009A2E59">
              <w:rPr>
                <w:rFonts w:ascii="Times New Roman" w:hAnsi="Times New Roman"/>
              </w:rPr>
              <w:t>в течение года</w:t>
            </w:r>
          </w:p>
        </w:tc>
        <w:tc>
          <w:tcPr>
            <w:tcW w:w="2284" w:type="dxa"/>
          </w:tcPr>
          <w:p w:rsidR="008741FB" w:rsidRPr="009A2E59" w:rsidRDefault="008741FB" w:rsidP="008741FB">
            <w:pPr>
              <w:spacing w:line="240" w:lineRule="auto"/>
              <w:ind w:hanging="1"/>
              <w:jc w:val="center"/>
              <w:rPr>
                <w:rFonts w:ascii="Times New Roman" w:hAnsi="Times New Roman"/>
              </w:rPr>
            </w:pPr>
            <w:r w:rsidRPr="009A2E59">
              <w:rPr>
                <w:rFonts w:ascii="Times New Roman" w:hAnsi="Times New Roman"/>
              </w:rPr>
              <w:t xml:space="preserve">Руководители дошкольных учреждений </w:t>
            </w:r>
            <w:r w:rsidRPr="009A2E59">
              <w:rPr>
                <w:rFonts w:ascii="Times New Roman" w:eastAsia="Times New Roman" w:hAnsi="Times New Roman"/>
              </w:rPr>
              <w:t>(по согласованию)</w:t>
            </w:r>
          </w:p>
        </w:tc>
        <w:tc>
          <w:tcPr>
            <w:tcW w:w="2882" w:type="dxa"/>
          </w:tcPr>
          <w:p w:rsidR="008741FB" w:rsidRPr="009A2E59" w:rsidRDefault="008741FB" w:rsidP="008741FB">
            <w:pPr>
              <w:ind w:hanging="1"/>
              <w:jc w:val="center"/>
              <w:rPr>
                <w:rFonts w:ascii="Times New Roman" w:hAnsi="Times New Roman"/>
              </w:rPr>
            </w:pPr>
            <w:r w:rsidRPr="009A2E59">
              <w:rPr>
                <w:rFonts w:ascii="Times New Roman" w:hAnsi="Times New Roman"/>
              </w:rPr>
              <w:t>Дети дошкольного возраста</w:t>
            </w:r>
          </w:p>
        </w:tc>
        <w:tc>
          <w:tcPr>
            <w:tcW w:w="2291" w:type="dxa"/>
          </w:tcPr>
          <w:p w:rsidR="008741FB" w:rsidRPr="009A2E59" w:rsidRDefault="008741FB" w:rsidP="008741FB">
            <w:pPr>
              <w:spacing w:line="240" w:lineRule="auto"/>
              <w:ind w:hanging="1"/>
              <w:jc w:val="center"/>
              <w:outlineLvl w:val="0"/>
              <w:rPr>
                <w:rFonts w:ascii="Times New Roman" w:hAnsi="Times New Roman"/>
              </w:rPr>
            </w:pPr>
            <w:r w:rsidRPr="009A2E59">
              <w:rPr>
                <w:rFonts w:ascii="Times New Roman" w:hAnsi="Times New Roman"/>
              </w:rPr>
              <w:t>повышен уровень подготовки детей до-школьного возраста</w:t>
            </w:r>
          </w:p>
        </w:tc>
        <w:tc>
          <w:tcPr>
            <w:tcW w:w="1489" w:type="dxa"/>
            <w:shd w:val="clear" w:color="auto" w:fill="auto"/>
          </w:tcPr>
          <w:p w:rsidR="008741FB" w:rsidRPr="009A2E59" w:rsidRDefault="008741FB" w:rsidP="008741FB">
            <w:pPr>
              <w:spacing w:after="0" w:line="240" w:lineRule="auto"/>
              <w:contextualSpacing/>
              <w:jc w:val="center"/>
              <w:outlineLvl w:val="0"/>
              <w:rPr>
                <w:rFonts w:ascii="Times New Roman" w:eastAsia="Times New Roman" w:hAnsi="Times New Roman"/>
              </w:rPr>
            </w:pPr>
          </w:p>
        </w:tc>
      </w:tr>
      <w:tr w:rsidR="008741FB" w:rsidTr="00874D4B">
        <w:trPr>
          <w:trHeight w:val="20"/>
        </w:trPr>
        <w:tc>
          <w:tcPr>
            <w:tcW w:w="568" w:type="dxa"/>
          </w:tcPr>
          <w:p w:rsidR="008741FB" w:rsidRDefault="00B9227D"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126</w:t>
            </w:r>
            <w:r w:rsidR="009A2E59">
              <w:rPr>
                <w:rFonts w:ascii="Times New Roman" w:eastAsia="Times New Roman" w:hAnsi="Times New Roman" w:cs="Times New Roman"/>
              </w:rPr>
              <w:t>.</w:t>
            </w:r>
          </w:p>
        </w:tc>
        <w:tc>
          <w:tcPr>
            <w:tcW w:w="3793" w:type="dxa"/>
          </w:tcPr>
          <w:p w:rsidR="008741FB" w:rsidRPr="009A2E59" w:rsidRDefault="008741FB" w:rsidP="008741FB">
            <w:pPr>
              <w:pStyle w:val="af9"/>
              <w:ind w:right="92" w:hanging="1"/>
              <w:jc w:val="both"/>
              <w:rPr>
                <w:sz w:val="20"/>
                <w:szCs w:val="20"/>
              </w:rPr>
            </w:pPr>
            <w:r w:rsidRPr="009A2E59">
              <w:rPr>
                <w:sz w:val="20"/>
                <w:szCs w:val="20"/>
              </w:rPr>
              <w:t>Уточнение регистра подготовки и повышения квалификации должностных лиц</w:t>
            </w:r>
          </w:p>
        </w:tc>
        <w:tc>
          <w:tcPr>
            <w:tcW w:w="2030" w:type="dxa"/>
          </w:tcPr>
          <w:p w:rsidR="008741FB" w:rsidRPr="009A2E59" w:rsidRDefault="008741FB" w:rsidP="008741FB">
            <w:pPr>
              <w:ind w:right="92" w:hanging="1"/>
              <w:jc w:val="center"/>
              <w:rPr>
                <w:rFonts w:ascii="Times New Roman" w:hAnsi="Times New Roman"/>
              </w:rPr>
            </w:pPr>
            <w:r w:rsidRPr="009A2E59">
              <w:rPr>
                <w:rFonts w:ascii="Times New Roman" w:hAnsi="Times New Roman"/>
              </w:rPr>
              <w:t>к 20 июня</w:t>
            </w:r>
          </w:p>
          <w:p w:rsidR="008741FB" w:rsidRPr="009A2E59" w:rsidRDefault="008741FB" w:rsidP="008741FB">
            <w:pPr>
              <w:ind w:right="92" w:hanging="1"/>
              <w:jc w:val="center"/>
              <w:rPr>
                <w:rFonts w:ascii="Times New Roman" w:hAnsi="Times New Roman"/>
              </w:rPr>
            </w:pPr>
            <w:r w:rsidRPr="009A2E59">
              <w:rPr>
                <w:rFonts w:ascii="Times New Roman" w:hAnsi="Times New Roman"/>
              </w:rPr>
              <w:t>к 20 ноября</w:t>
            </w:r>
          </w:p>
        </w:tc>
        <w:tc>
          <w:tcPr>
            <w:tcW w:w="2284" w:type="dxa"/>
          </w:tcPr>
          <w:p w:rsidR="008741FB" w:rsidRPr="009A2E59" w:rsidRDefault="008741FB" w:rsidP="008741FB">
            <w:pPr>
              <w:ind w:right="92" w:hanging="1"/>
              <w:jc w:val="center"/>
              <w:rPr>
                <w:rFonts w:ascii="Times New Roman" w:hAnsi="Times New Roman"/>
              </w:rPr>
            </w:pPr>
            <w:r w:rsidRPr="009A2E59">
              <w:rPr>
                <w:rFonts w:ascii="Times New Roman" w:hAnsi="Times New Roman"/>
              </w:rPr>
              <w:t>Отдел ГОЧС</w:t>
            </w:r>
          </w:p>
        </w:tc>
        <w:tc>
          <w:tcPr>
            <w:tcW w:w="2882" w:type="dxa"/>
          </w:tcPr>
          <w:p w:rsidR="008741FB" w:rsidRPr="009A2E59" w:rsidRDefault="008741FB" w:rsidP="008741FB">
            <w:pPr>
              <w:spacing w:line="240" w:lineRule="auto"/>
              <w:ind w:right="92" w:hanging="1"/>
              <w:jc w:val="center"/>
              <w:rPr>
                <w:rFonts w:ascii="Times New Roman" w:hAnsi="Times New Roman"/>
              </w:rPr>
            </w:pPr>
            <w:r w:rsidRPr="009A2E59">
              <w:rPr>
                <w:rFonts w:ascii="Times New Roman" w:hAnsi="Times New Roman"/>
              </w:rPr>
              <w:t xml:space="preserve">Должностные лица и специалисты ГО и РСЧС </w:t>
            </w:r>
            <w:r w:rsidRPr="009A2E59">
              <w:rPr>
                <w:rFonts w:ascii="Times New Roman" w:eastAsia="Times New Roman" w:hAnsi="Times New Roman"/>
              </w:rPr>
              <w:t>(по согласованию)</w:t>
            </w:r>
          </w:p>
        </w:tc>
        <w:tc>
          <w:tcPr>
            <w:tcW w:w="2291" w:type="dxa"/>
          </w:tcPr>
          <w:p w:rsidR="008741FB" w:rsidRPr="009A2E59" w:rsidRDefault="008741FB" w:rsidP="008741FB">
            <w:pPr>
              <w:spacing w:line="240" w:lineRule="auto"/>
              <w:ind w:right="92" w:hanging="1"/>
              <w:jc w:val="center"/>
              <w:rPr>
                <w:rFonts w:ascii="Times New Roman" w:hAnsi="Times New Roman"/>
              </w:rPr>
            </w:pPr>
            <w:r w:rsidRPr="009A2E59">
              <w:rPr>
                <w:rFonts w:ascii="Times New Roman" w:hAnsi="Times New Roman"/>
              </w:rPr>
              <w:t>уточнен регистр подготовки и повышения квалификации должностных лиц</w:t>
            </w:r>
          </w:p>
        </w:tc>
        <w:tc>
          <w:tcPr>
            <w:tcW w:w="1489" w:type="dxa"/>
            <w:shd w:val="clear" w:color="auto" w:fill="auto"/>
          </w:tcPr>
          <w:p w:rsidR="008741FB" w:rsidRPr="009A2E59" w:rsidRDefault="008741FB" w:rsidP="008741FB">
            <w:pPr>
              <w:spacing w:after="0" w:line="240" w:lineRule="auto"/>
              <w:contextualSpacing/>
              <w:jc w:val="center"/>
              <w:outlineLvl w:val="0"/>
              <w:rPr>
                <w:rFonts w:ascii="Times New Roman" w:eastAsia="Times New Roman" w:hAnsi="Times New Roman"/>
              </w:rPr>
            </w:pPr>
          </w:p>
        </w:tc>
      </w:tr>
      <w:tr w:rsidR="008741FB" w:rsidTr="009A2E59">
        <w:trPr>
          <w:trHeight w:val="861"/>
        </w:trPr>
        <w:tc>
          <w:tcPr>
            <w:tcW w:w="568" w:type="dxa"/>
          </w:tcPr>
          <w:p w:rsidR="008741FB" w:rsidRDefault="00B9227D"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127</w:t>
            </w:r>
            <w:r w:rsidR="009A2E59">
              <w:rPr>
                <w:rFonts w:ascii="Times New Roman" w:eastAsia="Times New Roman" w:hAnsi="Times New Roman" w:cs="Times New Roman"/>
              </w:rPr>
              <w:t>.</w:t>
            </w:r>
          </w:p>
        </w:tc>
        <w:tc>
          <w:tcPr>
            <w:tcW w:w="3793" w:type="dxa"/>
          </w:tcPr>
          <w:p w:rsidR="008741FB" w:rsidRPr="009A2E59" w:rsidRDefault="008741FB" w:rsidP="008741FB">
            <w:pPr>
              <w:pStyle w:val="af9"/>
              <w:ind w:right="92" w:hanging="1"/>
              <w:jc w:val="both"/>
              <w:rPr>
                <w:sz w:val="20"/>
                <w:szCs w:val="20"/>
              </w:rPr>
            </w:pPr>
            <w:r w:rsidRPr="009A2E59">
              <w:rPr>
                <w:sz w:val="20"/>
                <w:szCs w:val="20"/>
              </w:rPr>
              <w:t>Заседания КЧС и ОПБ района</w:t>
            </w:r>
          </w:p>
        </w:tc>
        <w:tc>
          <w:tcPr>
            <w:tcW w:w="2030" w:type="dxa"/>
          </w:tcPr>
          <w:p w:rsidR="008741FB" w:rsidRPr="009A2E59" w:rsidRDefault="008741FB" w:rsidP="008741FB">
            <w:pPr>
              <w:ind w:right="92" w:hanging="1"/>
              <w:jc w:val="center"/>
              <w:rPr>
                <w:rFonts w:ascii="Times New Roman" w:hAnsi="Times New Roman"/>
              </w:rPr>
            </w:pPr>
            <w:r w:rsidRPr="009A2E59">
              <w:rPr>
                <w:rFonts w:ascii="Times New Roman" w:hAnsi="Times New Roman"/>
              </w:rPr>
              <w:t>ежеквартально</w:t>
            </w:r>
          </w:p>
        </w:tc>
        <w:tc>
          <w:tcPr>
            <w:tcW w:w="2284" w:type="dxa"/>
          </w:tcPr>
          <w:p w:rsidR="008741FB" w:rsidRPr="009A2E59" w:rsidRDefault="008741FB" w:rsidP="008741FB">
            <w:pPr>
              <w:ind w:right="92" w:hanging="1"/>
              <w:jc w:val="center"/>
              <w:rPr>
                <w:rFonts w:ascii="Times New Roman" w:hAnsi="Times New Roman"/>
              </w:rPr>
            </w:pPr>
            <w:r w:rsidRPr="009A2E59">
              <w:rPr>
                <w:rFonts w:ascii="Times New Roman" w:hAnsi="Times New Roman"/>
              </w:rPr>
              <w:t>Глава района</w:t>
            </w:r>
          </w:p>
        </w:tc>
        <w:tc>
          <w:tcPr>
            <w:tcW w:w="2882" w:type="dxa"/>
          </w:tcPr>
          <w:p w:rsidR="008741FB" w:rsidRPr="009A2E59" w:rsidRDefault="008741FB" w:rsidP="008741FB">
            <w:pPr>
              <w:spacing w:line="240" w:lineRule="auto"/>
              <w:ind w:right="92" w:hanging="1"/>
              <w:jc w:val="center"/>
              <w:rPr>
                <w:rFonts w:ascii="Times New Roman" w:hAnsi="Times New Roman"/>
              </w:rPr>
            </w:pPr>
            <w:r w:rsidRPr="009A2E59">
              <w:rPr>
                <w:rFonts w:ascii="Times New Roman" w:hAnsi="Times New Roman"/>
              </w:rPr>
              <w:t xml:space="preserve">Члены КЧС и ОПБ </w:t>
            </w:r>
            <w:r w:rsidRPr="009A2E59">
              <w:rPr>
                <w:rFonts w:ascii="Times New Roman" w:eastAsia="Times New Roman" w:hAnsi="Times New Roman"/>
              </w:rPr>
              <w:t>(по согласованию)</w:t>
            </w:r>
          </w:p>
        </w:tc>
        <w:tc>
          <w:tcPr>
            <w:tcW w:w="2291" w:type="dxa"/>
          </w:tcPr>
          <w:p w:rsidR="008741FB" w:rsidRPr="009A2E59" w:rsidRDefault="008741FB" w:rsidP="001F53AB">
            <w:pPr>
              <w:spacing w:after="0" w:line="240" w:lineRule="auto"/>
              <w:ind w:right="92" w:hanging="1"/>
              <w:jc w:val="center"/>
              <w:rPr>
                <w:rFonts w:ascii="Times New Roman" w:hAnsi="Times New Roman"/>
              </w:rPr>
            </w:pPr>
            <w:r w:rsidRPr="009A2E59">
              <w:rPr>
                <w:rFonts w:ascii="Times New Roman" w:hAnsi="Times New Roman"/>
              </w:rPr>
              <w:t>проведена оценка состояния готовности системы управления при реагировании на ЧС</w:t>
            </w:r>
          </w:p>
        </w:tc>
        <w:tc>
          <w:tcPr>
            <w:tcW w:w="1489" w:type="dxa"/>
            <w:shd w:val="clear" w:color="auto" w:fill="auto"/>
          </w:tcPr>
          <w:p w:rsidR="008741FB" w:rsidRPr="004853B5" w:rsidRDefault="008741FB" w:rsidP="008741FB">
            <w:pPr>
              <w:spacing w:after="0" w:line="240" w:lineRule="auto"/>
              <w:contextualSpacing/>
              <w:jc w:val="center"/>
              <w:outlineLvl w:val="0"/>
              <w:rPr>
                <w:rFonts w:ascii="Times New Roman" w:eastAsia="Times New Roman" w:hAnsi="Times New Roman"/>
                <w:color w:val="FF0000"/>
              </w:rPr>
            </w:pPr>
          </w:p>
        </w:tc>
      </w:tr>
      <w:tr w:rsidR="008741FB" w:rsidTr="001F53AB">
        <w:trPr>
          <w:trHeight w:val="734"/>
        </w:trPr>
        <w:tc>
          <w:tcPr>
            <w:tcW w:w="568" w:type="dxa"/>
          </w:tcPr>
          <w:p w:rsidR="008741FB" w:rsidRDefault="006C311C"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128</w:t>
            </w:r>
            <w:r w:rsidR="009A2E59">
              <w:rPr>
                <w:rFonts w:ascii="Times New Roman" w:eastAsia="Times New Roman" w:hAnsi="Times New Roman" w:cs="Times New Roman"/>
              </w:rPr>
              <w:t>.</w:t>
            </w:r>
          </w:p>
        </w:tc>
        <w:tc>
          <w:tcPr>
            <w:tcW w:w="3793" w:type="dxa"/>
          </w:tcPr>
          <w:p w:rsidR="008741FB" w:rsidRPr="004950E3" w:rsidRDefault="008741FB" w:rsidP="008741FB">
            <w:pPr>
              <w:pStyle w:val="af9"/>
              <w:ind w:right="92" w:hanging="1"/>
              <w:jc w:val="both"/>
              <w:rPr>
                <w:sz w:val="20"/>
                <w:szCs w:val="20"/>
              </w:rPr>
            </w:pPr>
            <w:r w:rsidRPr="004950E3">
              <w:rPr>
                <w:sz w:val="20"/>
                <w:szCs w:val="20"/>
              </w:rPr>
              <w:t xml:space="preserve"> Заседания эвакуационной комиссии района</w:t>
            </w:r>
          </w:p>
        </w:tc>
        <w:tc>
          <w:tcPr>
            <w:tcW w:w="2030" w:type="dxa"/>
          </w:tcPr>
          <w:p w:rsidR="008741FB" w:rsidRPr="004950E3" w:rsidRDefault="008741FB" w:rsidP="008741FB">
            <w:pPr>
              <w:spacing w:line="240" w:lineRule="auto"/>
              <w:ind w:right="92" w:hanging="1"/>
              <w:jc w:val="center"/>
              <w:rPr>
                <w:rFonts w:ascii="Times New Roman" w:hAnsi="Times New Roman"/>
              </w:rPr>
            </w:pPr>
            <w:r w:rsidRPr="004950E3">
              <w:rPr>
                <w:rFonts w:ascii="Times New Roman" w:hAnsi="Times New Roman"/>
              </w:rPr>
              <w:t>март,</w:t>
            </w:r>
          </w:p>
          <w:p w:rsidR="008741FB" w:rsidRPr="004950E3" w:rsidRDefault="008741FB" w:rsidP="008741FB">
            <w:pPr>
              <w:spacing w:line="240" w:lineRule="auto"/>
              <w:ind w:right="92" w:hanging="1"/>
              <w:jc w:val="center"/>
              <w:rPr>
                <w:rFonts w:ascii="Times New Roman" w:hAnsi="Times New Roman"/>
              </w:rPr>
            </w:pPr>
            <w:r w:rsidRPr="004950E3">
              <w:rPr>
                <w:rFonts w:ascii="Times New Roman" w:hAnsi="Times New Roman"/>
              </w:rPr>
              <w:t>октябрь</w:t>
            </w:r>
          </w:p>
        </w:tc>
        <w:tc>
          <w:tcPr>
            <w:tcW w:w="2284" w:type="dxa"/>
          </w:tcPr>
          <w:p w:rsidR="008741FB" w:rsidRPr="004950E3" w:rsidRDefault="008741FB" w:rsidP="008741FB">
            <w:pPr>
              <w:ind w:right="92" w:hanging="1"/>
              <w:jc w:val="center"/>
              <w:rPr>
                <w:rFonts w:ascii="Times New Roman" w:hAnsi="Times New Roman"/>
              </w:rPr>
            </w:pPr>
            <w:r w:rsidRPr="004950E3">
              <w:rPr>
                <w:rFonts w:ascii="Times New Roman" w:hAnsi="Times New Roman"/>
              </w:rPr>
              <w:t>Председатель ЭК</w:t>
            </w:r>
          </w:p>
        </w:tc>
        <w:tc>
          <w:tcPr>
            <w:tcW w:w="2882" w:type="dxa"/>
          </w:tcPr>
          <w:p w:rsidR="008741FB" w:rsidRPr="004950E3" w:rsidRDefault="008741FB" w:rsidP="008741FB">
            <w:pPr>
              <w:ind w:right="92" w:hanging="1"/>
              <w:jc w:val="center"/>
              <w:rPr>
                <w:rFonts w:ascii="Times New Roman" w:hAnsi="Times New Roman"/>
              </w:rPr>
            </w:pPr>
            <w:r w:rsidRPr="004950E3">
              <w:rPr>
                <w:rFonts w:ascii="Times New Roman" w:hAnsi="Times New Roman"/>
              </w:rPr>
              <w:t xml:space="preserve">Члены ЭК </w:t>
            </w:r>
            <w:r w:rsidRPr="004950E3">
              <w:rPr>
                <w:rFonts w:ascii="Times New Roman" w:eastAsia="Times New Roman" w:hAnsi="Times New Roman"/>
              </w:rPr>
              <w:t>(по согласованию)</w:t>
            </w:r>
          </w:p>
        </w:tc>
        <w:tc>
          <w:tcPr>
            <w:tcW w:w="2291" w:type="dxa"/>
          </w:tcPr>
          <w:p w:rsidR="008741FB" w:rsidRPr="004950E3" w:rsidRDefault="008741FB" w:rsidP="00AF6FE6">
            <w:pPr>
              <w:spacing w:after="0" w:line="240" w:lineRule="auto"/>
              <w:ind w:right="92" w:hanging="1"/>
              <w:jc w:val="center"/>
              <w:rPr>
                <w:rFonts w:ascii="Times New Roman" w:hAnsi="Times New Roman"/>
              </w:rPr>
            </w:pPr>
            <w:r w:rsidRPr="004950E3">
              <w:rPr>
                <w:rFonts w:ascii="Times New Roman" w:hAnsi="Times New Roman"/>
              </w:rPr>
              <w:t>проведена оценка состояния готовности ЭК</w:t>
            </w:r>
          </w:p>
        </w:tc>
        <w:tc>
          <w:tcPr>
            <w:tcW w:w="1489" w:type="dxa"/>
            <w:shd w:val="clear" w:color="auto" w:fill="auto"/>
          </w:tcPr>
          <w:p w:rsidR="008741FB" w:rsidRPr="004853B5" w:rsidRDefault="008741FB" w:rsidP="008741FB">
            <w:pPr>
              <w:spacing w:after="0" w:line="240" w:lineRule="auto"/>
              <w:contextualSpacing/>
              <w:jc w:val="center"/>
              <w:outlineLvl w:val="0"/>
              <w:rPr>
                <w:rFonts w:ascii="Times New Roman" w:eastAsia="Times New Roman" w:hAnsi="Times New Roman"/>
                <w:color w:val="FF0000"/>
              </w:rPr>
            </w:pPr>
          </w:p>
        </w:tc>
      </w:tr>
      <w:tr w:rsidR="008741FB" w:rsidTr="00874D4B">
        <w:trPr>
          <w:trHeight w:val="20"/>
        </w:trPr>
        <w:tc>
          <w:tcPr>
            <w:tcW w:w="568" w:type="dxa"/>
          </w:tcPr>
          <w:p w:rsidR="008741FB" w:rsidRDefault="006C311C"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129</w:t>
            </w:r>
            <w:r w:rsidR="009A2E59">
              <w:rPr>
                <w:rFonts w:ascii="Times New Roman" w:eastAsia="Times New Roman" w:hAnsi="Times New Roman" w:cs="Times New Roman"/>
              </w:rPr>
              <w:t>.</w:t>
            </w:r>
          </w:p>
        </w:tc>
        <w:tc>
          <w:tcPr>
            <w:tcW w:w="3793" w:type="dxa"/>
          </w:tcPr>
          <w:p w:rsidR="008741FB" w:rsidRPr="009A2E59" w:rsidRDefault="008741FB" w:rsidP="008741FB">
            <w:pPr>
              <w:pStyle w:val="af9"/>
              <w:ind w:right="92" w:hanging="1"/>
              <w:jc w:val="both"/>
              <w:rPr>
                <w:sz w:val="20"/>
                <w:szCs w:val="20"/>
              </w:rPr>
            </w:pPr>
            <w:r w:rsidRPr="009A2E59">
              <w:rPr>
                <w:sz w:val="20"/>
                <w:szCs w:val="20"/>
              </w:rPr>
              <w:t>Заседания комиссии по повышению устойчивости функционирования экономики</w:t>
            </w:r>
          </w:p>
        </w:tc>
        <w:tc>
          <w:tcPr>
            <w:tcW w:w="2030" w:type="dxa"/>
          </w:tcPr>
          <w:p w:rsidR="008741FB" w:rsidRPr="009A2E59" w:rsidRDefault="008741FB" w:rsidP="008741FB">
            <w:pPr>
              <w:ind w:right="92" w:hanging="1"/>
              <w:jc w:val="center"/>
              <w:rPr>
                <w:rFonts w:ascii="Times New Roman" w:hAnsi="Times New Roman"/>
              </w:rPr>
            </w:pPr>
            <w:r w:rsidRPr="009A2E59">
              <w:rPr>
                <w:rFonts w:ascii="Times New Roman" w:hAnsi="Times New Roman"/>
              </w:rPr>
              <w:t>ежеквартально</w:t>
            </w:r>
          </w:p>
        </w:tc>
        <w:tc>
          <w:tcPr>
            <w:tcW w:w="2284" w:type="dxa"/>
          </w:tcPr>
          <w:p w:rsidR="008741FB" w:rsidRPr="009A2E59" w:rsidRDefault="008741FB" w:rsidP="008741FB">
            <w:pPr>
              <w:ind w:right="92" w:hanging="1"/>
              <w:jc w:val="center"/>
              <w:rPr>
                <w:rFonts w:ascii="Times New Roman" w:hAnsi="Times New Roman"/>
              </w:rPr>
            </w:pPr>
            <w:r w:rsidRPr="009A2E59">
              <w:rPr>
                <w:rFonts w:ascii="Times New Roman" w:hAnsi="Times New Roman"/>
              </w:rPr>
              <w:t>Председатель ПУФ</w:t>
            </w:r>
          </w:p>
        </w:tc>
        <w:tc>
          <w:tcPr>
            <w:tcW w:w="2882" w:type="dxa"/>
          </w:tcPr>
          <w:p w:rsidR="008741FB" w:rsidRPr="009A2E59" w:rsidRDefault="008741FB" w:rsidP="008741FB">
            <w:pPr>
              <w:spacing w:line="240" w:lineRule="auto"/>
              <w:ind w:right="92" w:hanging="1"/>
              <w:jc w:val="center"/>
              <w:rPr>
                <w:rFonts w:ascii="Times New Roman" w:hAnsi="Times New Roman"/>
              </w:rPr>
            </w:pPr>
            <w:r w:rsidRPr="009A2E59">
              <w:rPr>
                <w:rFonts w:ascii="Times New Roman" w:hAnsi="Times New Roman"/>
              </w:rPr>
              <w:t xml:space="preserve">Члены комиссии ПУФ </w:t>
            </w:r>
            <w:r w:rsidRPr="009A2E59">
              <w:rPr>
                <w:rFonts w:ascii="Times New Roman" w:eastAsia="Times New Roman" w:hAnsi="Times New Roman"/>
              </w:rPr>
              <w:t>(по согласованию)</w:t>
            </w:r>
          </w:p>
        </w:tc>
        <w:tc>
          <w:tcPr>
            <w:tcW w:w="2291" w:type="dxa"/>
          </w:tcPr>
          <w:p w:rsidR="008741FB" w:rsidRPr="009A2E59" w:rsidRDefault="008741FB" w:rsidP="00AF6FE6">
            <w:pPr>
              <w:spacing w:after="0" w:line="240" w:lineRule="auto"/>
              <w:ind w:right="92" w:hanging="1"/>
              <w:jc w:val="center"/>
              <w:rPr>
                <w:rFonts w:ascii="Times New Roman" w:hAnsi="Times New Roman"/>
              </w:rPr>
            </w:pPr>
            <w:r w:rsidRPr="009A2E59">
              <w:rPr>
                <w:rFonts w:ascii="Times New Roman" w:hAnsi="Times New Roman"/>
              </w:rPr>
              <w:t>проведена оценка состояния готовности ПУФ</w:t>
            </w:r>
          </w:p>
        </w:tc>
        <w:tc>
          <w:tcPr>
            <w:tcW w:w="1489" w:type="dxa"/>
            <w:shd w:val="clear" w:color="auto" w:fill="auto"/>
          </w:tcPr>
          <w:p w:rsidR="008741FB" w:rsidRPr="004853B5" w:rsidRDefault="008741FB" w:rsidP="008741FB">
            <w:pPr>
              <w:spacing w:after="0" w:line="240" w:lineRule="auto"/>
              <w:contextualSpacing/>
              <w:jc w:val="center"/>
              <w:outlineLvl w:val="0"/>
              <w:rPr>
                <w:rFonts w:ascii="Times New Roman" w:eastAsia="Times New Roman" w:hAnsi="Times New Roman"/>
                <w:color w:val="FF0000"/>
              </w:rPr>
            </w:pPr>
          </w:p>
        </w:tc>
      </w:tr>
      <w:tr w:rsidR="008741FB" w:rsidTr="001F53AB">
        <w:trPr>
          <w:trHeight w:val="775"/>
        </w:trPr>
        <w:tc>
          <w:tcPr>
            <w:tcW w:w="568" w:type="dxa"/>
          </w:tcPr>
          <w:p w:rsidR="001F53AB" w:rsidRDefault="006C311C"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130</w:t>
            </w:r>
            <w:r w:rsidR="009A2E59">
              <w:rPr>
                <w:rFonts w:ascii="Times New Roman" w:eastAsia="Times New Roman" w:hAnsi="Times New Roman" w:cs="Times New Roman"/>
              </w:rPr>
              <w:t>.</w:t>
            </w:r>
          </w:p>
          <w:p w:rsidR="008741FB" w:rsidRPr="001F53AB" w:rsidRDefault="008741FB" w:rsidP="001F53AB">
            <w:pPr>
              <w:rPr>
                <w:rFonts w:ascii="Times New Roman" w:eastAsia="Times New Roman" w:hAnsi="Times New Roman" w:cs="Times New Roman"/>
              </w:rPr>
            </w:pPr>
          </w:p>
        </w:tc>
        <w:tc>
          <w:tcPr>
            <w:tcW w:w="3793" w:type="dxa"/>
          </w:tcPr>
          <w:p w:rsidR="008741FB" w:rsidRPr="009A2E59" w:rsidRDefault="008741FB" w:rsidP="008741FB">
            <w:pPr>
              <w:pStyle w:val="af9"/>
              <w:ind w:right="92" w:hanging="1"/>
              <w:jc w:val="both"/>
              <w:rPr>
                <w:sz w:val="20"/>
                <w:szCs w:val="20"/>
              </w:rPr>
            </w:pPr>
            <w:r w:rsidRPr="009A2E59">
              <w:rPr>
                <w:sz w:val="20"/>
                <w:szCs w:val="20"/>
              </w:rPr>
              <w:t>Практические занятия с оперативными дежурными ЕДДС района</w:t>
            </w:r>
          </w:p>
          <w:p w:rsidR="008741FB" w:rsidRPr="009A2E59" w:rsidRDefault="008741FB" w:rsidP="008741FB">
            <w:pPr>
              <w:pStyle w:val="af9"/>
              <w:tabs>
                <w:tab w:val="left" w:pos="2311"/>
              </w:tabs>
              <w:ind w:right="92" w:hanging="1"/>
              <w:jc w:val="both"/>
              <w:rPr>
                <w:sz w:val="20"/>
                <w:szCs w:val="20"/>
              </w:rPr>
            </w:pPr>
          </w:p>
        </w:tc>
        <w:tc>
          <w:tcPr>
            <w:tcW w:w="2030" w:type="dxa"/>
          </w:tcPr>
          <w:p w:rsidR="008741FB" w:rsidRPr="009A2E59" w:rsidRDefault="008741FB" w:rsidP="008741FB">
            <w:pPr>
              <w:ind w:right="92" w:hanging="1"/>
              <w:jc w:val="center"/>
              <w:rPr>
                <w:rFonts w:ascii="Times New Roman" w:hAnsi="Times New Roman"/>
              </w:rPr>
            </w:pPr>
            <w:r w:rsidRPr="009A2E59">
              <w:rPr>
                <w:rFonts w:ascii="Times New Roman" w:hAnsi="Times New Roman"/>
              </w:rPr>
              <w:t>ежемесячно</w:t>
            </w:r>
          </w:p>
        </w:tc>
        <w:tc>
          <w:tcPr>
            <w:tcW w:w="2284" w:type="dxa"/>
          </w:tcPr>
          <w:p w:rsidR="008741FB" w:rsidRPr="009A2E59" w:rsidRDefault="008741FB" w:rsidP="008741FB">
            <w:pPr>
              <w:spacing w:after="0"/>
              <w:ind w:right="92" w:hanging="1"/>
              <w:jc w:val="center"/>
              <w:rPr>
                <w:rFonts w:ascii="Times New Roman" w:hAnsi="Times New Roman"/>
              </w:rPr>
            </w:pPr>
            <w:r w:rsidRPr="009A2E59">
              <w:rPr>
                <w:rFonts w:ascii="Times New Roman" w:hAnsi="Times New Roman"/>
              </w:rPr>
              <w:t>Начальник отдела ГОЧС;</w:t>
            </w:r>
          </w:p>
          <w:p w:rsidR="008741FB" w:rsidRPr="009A2E59" w:rsidRDefault="008741FB" w:rsidP="00AF6FE6">
            <w:pPr>
              <w:spacing w:after="0"/>
              <w:ind w:right="92" w:hanging="1"/>
              <w:jc w:val="center"/>
              <w:rPr>
                <w:rFonts w:ascii="Times New Roman" w:hAnsi="Times New Roman"/>
              </w:rPr>
            </w:pPr>
            <w:r w:rsidRPr="009A2E59">
              <w:rPr>
                <w:rFonts w:ascii="Times New Roman" w:hAnsi="Times New Roman"/>
              </w:rPr>
              <w:t>Начальник ЕДДС</w:t>
            </w:r>
          </w:p>
        </w:tc>
        <w:tc>
          <w:tcPr>
            <w:tcW w:w="2882" w:type="dxa"/>
          </w:tcPr>
          <w:p w:rsidR="008741FB" w:rsidRPr="009A2E59" w:rsidRDefault="008741FB" w:rsidP="008741FB">
            <w:pPr>
              <w:ind w:right="92" w:hanging="1"/>
              <w:jc w:val="center"/>
              <w:rPr>
                <w:rFonts w:ascii="Times New Roman" w:hAnsi="Times New Roman"/>
              </w:rPr>
            </w:pPr>
            <w:r w:rsidRPr="009A2E59">
              <w:rPr>
                <w:rFonts w:ascii="Times New Roman" w:hAnsi="Times New Roman"/>
              </w:rPr>
              <w:t>Оперативные дежурные ЕДДС района</w:t>
            </w:r>
          </w:p>
        </w:tc>
        <w:tc>
          <w:tcPr>
            <w:tcW w:w="2291" w:type="dxa"/>
          </w:tcPr>
          <w:p w:rsidR="008741FB" w:rsidRPr="009A2E59" w:rsidRDefault="008741FB" w:rsidP="00AF6FE6">
            <w:pPr>
              <w:spacing w:after="0" w:line="240" w:lineRule="auto"/>
              <w:ind w:right="92" w:hanging="1"/>
              <w:jc w:val="center"/>
              <w:rPr>
                <w:rFonts w:ascii="Times New Roman" w:hAnsi="Times New Roman"/>
              </w:rPr>
            </w:pPr>
            <w:r w:rsidRPr="009A2E59">
              <w:rPr>
                <w:rFonts w:ascii="Times New Roman" w:hAnsi="Times New Roman"/>
              </w:rPr>
              <w:t>проведена оценка состояния готовности ЕДДС</w:t>
            </w:r>
          </w:p>
        </w:tc>
        <w:tc>
          <w:tcPr>
            <w:tcW w:w="1489" w:type="dxa"/>
            <w:shd w:val="clear" w:color="auto" w:fill="auto"/>
          </w:tcPr>
          <w:p w:rsidR="008741FB" w:rsidRPr="004853B5" w:rsidRDefault="008741FB" w:rsidP="008741FB">
            <w:pPr>
              <w:spacing w:after="0" w:line="240" w:lineRule="auto"/>
              <w:contextualSpacing/>
              <w:jc w:val="center"/>
              <w:outlineLvl w:val="0"/>
              <w:rPr>
                <w:rFonts w:ascii="Times New Roman" w:eastAsia="Times New Roman" w:hAnsi="Times New Roman"/>
                <w:color w:val="FF0000"/>
              </w:rPr>
            </w:pPr>
          </w:p>
        </w:tc>
      </w:tr>
      <w:tr w:rsidR="008741FB" w:rsidTr="001F53AB">
        <w:trPr>
          <w:trHeight w:val="902"/>
        </w:trPr>
        <w:tc>
          <w:tcPr>
            <w:tcW w:w="568" w:type="dxa"/>
          </w:tcPr>
          <w:p w:rsidR="008741FB" w:rsidRDefault="006C311C"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131</w:t>
            </w:r>
            <w:r w:rsidR="009A2E59">
              <w:rPr>
                <w:rFonts w:ascii="Times New Roman" w:eastAsia="Times New Roman" w:hAnsi="Times New Roman" w:cs="Times New Roman"/>
              </w:rPr>
              <w:t>.</w:t>
            </w:r>
          </w:p>
        </w:tc>
        <w:tc>
          <w:tcPr>
            <w:tcW w:w="3793" w:type="dxa"/>
          </w:tcPr>
          <w:p w:rsidR="008741FB" w:rsidRPr="009A2E59" w:rsidRDefault="008741FB" w:rsidP="008741FB">
            <w:pPr>
              <w:pStyle w:val="af9"/>
              <w:jc w:val="both"/>
              <w:rPr>
                <w:sz w:val="20"/>
                <w:szCs w:val="20"/>
              </w:rPr>
            </w:pPr>
            <w:r w:rsidRPr="009A2E59">
              <w:rPr>
                <w:sz w:val="20"/>
                <w:szCs w:val="20"/>
              </w:rPr>
              <w:t>Проведение Дня защиты детей</w:t>
            </w:r>
          </w:p>
        </w:tc>
        <w:tc>
          <w:tcPr>
            <w:tcW w:w="2030" w:type="dxa"/>
          </w:tcPr>
          <w:p w:rsidR="008741FB" w:rsidRPr="009A2E59" w:rsidRDefault="008741FB" w:rsidP="008741FB">
            <w:pPr>
              <w:spacing w:line="240" w:lineRule="auto"/>
              <w:jc w:val="center"/>
              <w:rPr>
                <w:rFonts w:ascii="Times New Roman" w:hAnsi="Times New Roman"/>
              </w:rPr>
            </w:pPr>
            <w:r w:rsidRPr="009A2E59">
              <w:rPr>
                <w:rFonts w:ascii="Times New Roman" w:hAnsi="Times New Roman"/>
              </w:rPr>
              <w:t>1 июня</w:t>
            </w:r>
          </w:p>
        </w:tc>
        <w:tc>
          <w:tcPr>
            <w:tcW w:w="2284" w:type="dxa"/>
          </w:tcPr>
          <w:p w:rsidR="008741FB" w:rsidRPr="009A2E59" w:rsidRDefault="004950E3" w:rsidP="008741FB">
            <w:pPr>
              <w:spacing w:after="0" w:line="240" w:lineRule="auto"/>
              <w:jc w:val="center"/>
              <w:rPr>
                <w:rFonts w:ascii="Times New Roman" w:hAnsi="Times New Roman"/>
              </w:rPr>
            </w:pPr>
            <w:r w:rsidRPr="00171580">
              <w:rPr>
                <w:rFonts w:ascii="Times New Roman" w:eastAsia="Times New Roman" w:hAnsi="Times New Roman" w:cs="Times New Roman"/>
                <w:lang w:bidi="ru-RU"/>
              </w:rPr>
              <w:t>Комитет Администрации района по образованию</w:t>
            </w:r>
            <w:r w:rsidR="008741FB" w:rsidRPr="009A2E59">
              <w:rPr>
                <w:rFonts w:ascii="Times New Roman" w:hAnsi="Times New Roman"/>
              </w:rPr>
              <w:t>;</w:t>
            </w:r>
          </w:p>
          <w:p w:rsidR="008741FB" w:rsidRPr="009A2E59" w:rsidRDefault="008741FB" w:rsidP="008741FB">
            <w:pPr>
              <w:spacing w:line="240" w:lineRule="auto"/>
              <w:jc w:val="center"/>
              <w:rPr>
                <w:rFonts w:ascii="Times New Roman" w:hAnsi="Times New Roman"/>
              </w:rPr>
            </w:pPr>
            <w:r w:rsidRPr="009A2E59">
              <w:rPr>
                <w:rFonts w:ascii="Times New Roman" w:hAnsi="Times New Roman"/>
              </w:rPr>
              <w:t>Отдел культуры</w:t>
            </w:r>
          </w:p>
        </w:tc>
        <w:tc>
          <w:tcPr>
            <w:tcW w:w="2882" w:type="dxa"/>
          </w:tcPr>
          <w:p w:rsidR="008741FB" w:rsidRPr="009A2E59" w:rsidRDefault="008741FB" w:rsidP="008741FB">
            <w:pPr>
              <w:spacing w:line="240" w:lineRule="auto"/>
              <w:jc w:val="center"/>
              <w:rPr>
                <w:rFonts w:ascii="Times New Roman" w:hAnsi="Times New Roman"/>
                <w:bCs/>
              </w:rPr>
            </w:pPr>
            <w:r w:rsidRPr="009A2E59">
              <w:rPr>
                <w:rFonts w:ascii="Times New Roman" w:hAnsi="Times New Roman"/>
                <w:bCs/>
              </w:rPr>
              <w:t xml:space="preserve">Директора и преподаватели школ </w:t>
            </w:r>
            <w:r w:rsidRPr="009A2E59">
              <w:rPr>
                <w:rFonts w:ascii="Times New Roman" w:eastAsia="Times New Roman" w:hAnsi="Times New Roman"/>
              </w:rPr>
              <w:t>(по согласованию)</w:t>
            </w:r>
          </w:p>
        </w:tc>
        <w:tc>
          <w:tcPr>
            <w:tcW w:w="2291" w:type="dxa"/>
          </w:tcPr>
          <w:p w:rsidR="008741FB" w:rsidRPr="009A2E59" w:rsidRDefault="008741FB" w:rsidP="00AF6FE6">
            <w:pPr>
              <w:spacing w:after="0" w:line="240" w:lineRule="auto"/>
              <w:jc w:val="center"/>
              <w:rPr>
                <w:rFonts w:ascii="Times New Roman" w:hAnsi="Times New Roman"/>
              </w:rPr>
            </w:pPr>
            <w:r w:rsidRPr="009A2E59">
              <w:rPr>
                <w:rFonts w:ascii="Times New Roman" w:hAnsi="Times New Roman"/>
              </w:rPr>
              <w:t>обеспечено форми</w:t>
            </w:r>
            <w:r w:rsidRPr="009A2E59">
              <w:rPr>
                <w:rFonts w:ascii="Times New Roman" w:hAnsi="Times New Roman"/>
              </w:rPr>
              <w:softHyphen/>
              <w:t>рование и повышение уровня культуры без</w:t>
            </w:r>
            <w:r w:rsidRPr="009A2E59">
              <w:rPr>
                <w:rFonts w:ascii="Times New Roman" w:hAnsi="Times New Roman"/>
              </w:rPr>
              <w:softHyphen/>
              <w:t>опасности</w:t>
            </w:r>
          </w:p>
        </w:tc>
        <w:tc>
          <w:tcPr>
            <w:tcW w:w="1489" w:type="dxa"/>
            <w:shd w:val="clear" w:color="auto" w:fill="auto"/>
          </w:tcPr>
          <w:p w:rsidR="008741FB" w:rsidRPr="004853B5" w:rsidRDefault="008741FB" w:rsidP="008741FB">
            <w:pPr>
              <w:spacing w:after="0" w:line="240" w:lineRule="auto"/>
              <w:contextualSpacing/>
              <w:jc w:val="center"/>
              <w:outlineLvl w:val="0"/>
              <w:rPr>
                <w:rFonts w:ascii="Times New Roman" w:eastAsia="Times New Roman" w:hAnsi="Times New Roman"/>
                <w:color w:val="FF0000"/>
              </w:rPr>
            </w:pPr>
          </w:p>
        </w:tc>
      </w:tr>
      <w:tr w:rsidR="008741FB" w:rsidTr="001F53AB">
        <w:trPr>
          <w:trHeight w:val="1174"/>
        </w:trPr>
        <w:tc>
          <w:tcPr>
            <w:tcW w:w="568" w:type="dxa"/>
          </w:tcPr>
          <w:p w:rsidR="008741FB" w:rsidRDefault="006C311C"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132</w:t>
            </w:r>
            <w:r w:rsidR="009A2E59">
              <w:rPr>
                <w:rFonts w:ascii="Times New Roman" w:eastAsia="Times New Roman" w:hAnsi="Times New Roman" w:cs="Times New Roman"/>
              </w:rPr>
              <w:t>.</w:t>
            </w:r>
          </w:p>
        </w:tc>
        <w:tc>
          <w:tcPr>
            <w:tcW w:w="3793" w:type="dxa"/>
          </w:tcPr>
          <w:p w:rsidR="008741FB" w:rsidRPr="001F53AB" w:rsidRDefault="008741FB" w:rsidP="008741FB">
            <w:pPr>
              <w:pStyle w:val="af9"/>
              <w:jc w:val="both"/>
              <w:rPr>
                <w:sz w:val="20"/>
                <w:szCs w:val="20"/>
              </w:rPr>
            </w:pPr>
            <w:r w:rsidRPr="001F53AB">
              <w:rPr>
                <w:sz w:val="20"/>
                <w:szCs w:val="20"/>
              </w:rPr>
              <w:t>Проведение Дня солидарности в борьбе с терроризмом и экстремизмом</w:t>
            </w:r>
          </w:p>
        </w:tc>
        <w:tc>
          <w:tcPr>
            <w:tcW w:w="2030" w:type="dxa"/>
          </w:tcPr>
          <w:p w:rsidR="008741FB" w:rsidRPr="009A2E59" w:rsidRDefault="008741FB" w:rsidP="008741FB">
            <w:pPr>
              <w:spacing w:line="240" w:lineRule="auto"/>
              <w:jc w:val="center"/>
              <w:rPr>
                <w:rFonts w:ascii="Times New Roman" w:hAnsi="Times New Roman"/>
              </w:rPr>
            </w:pPr>
            <w:r w:rsidRPr="009A2E59">
              <w:rPr>
                <w:rFonts w:ascii="Times New Roman" w:hAnsi="Times New Roman"/>
              </w:rPr>
              <w:t>3 сентября</w:t>
            </w:r>
          </w:p>
        </w:tc>
        <w:tc>
          <w:tcPr>
            <w:tcW w:w="2284" w:type="dxa"/>
          </w:tcPr>
          <w:p w:rsidR="008741FB" w:rsidRPr="009A2E59" w:rsidRDefault="008741FB" w:rsidP="008741FB">
            <w:pPr>
              <w:spacing w:after="0" w:line="240" w:lineRule="auto"/>
              <w:jc w:val="center"/>
              <w:rPr>
                <w:rFonts w:ascii="Times New Roman" w:hAnsi="Times New Roman"/>
              </w:rPr>
            </w:pPr>
            <w:r w:rsidRPr="009A2E59">
              <w:rPr>
                <w:rFonts w:ascii="Times New Roman" w:hAnsi="Times New Roman"/>
              </w:rPr>
              <w:t>Отдел ГОЧС;</w:t>
            </w:r>
          </w:p>
          <w:p w:rsidR="008741FB" w:rsidRPr="009A2E59" w:rsidRDefault="008741FB" w:rsidP="008741FB">
            <w:pPr>
              <w:spacing w:line="240" w:lineRule="auto"/>
              <w:jc w:val="center"/>
              <w:rPr>
                <w:rFonts w:ascii="Times New Roman" w:hAnsi="Times New Roman"/>
              </w:rPr>
            </w:pPr>
            <w:r w:rsidRPr="009A2E59">
              <w:rPr>
                <w:rFonts w:ascii="Times New Roman" w:hAnsi="Times New Roman"/>
              </w:rPr>
              <w:t>Отдел по молодежи и спорту</w:t>
            </w:r>
          </w:p>
          <w:p w:rsidR="008741FB" w:rsidRPr="009A2E59" w:rsidRDefault="008741FB" w:rsidP="008741FB">
            <w:pPr>
              <w:spacing w:line="240" w:lineRule="auto"/>
              <w:jc w:val="center"/>
              <w:rPr>
                <w:rFonts w:ascii="Times New Roman" w:hAnsi="Times New Roman"/>
              </w:rPr>
            </w:pPr>
          </w:p>
        </w:tc>
        <w:tc>
          <w:tcPr>
            <w:tcW w:w="2882" w:type="dxa"/>
          </w:tcPr>
          <w:p w:rsidR="008741FB" w:rsidRPr="009A2E59" w:rsidRDefault="004950E3" w:rsidP="008741FB">
            <w:pPr>
              <w:spacing w:line="240" w:lineRule="auto"/>
              <w:jc w:val="center"/>
              <w:rPr>
                <w:rFonts w:ascii="Times New Roman" w:hAnsi="Times New Roman"/>
                <w:bCs/>
              </w:rPr>
            </w:pPr>
            <w:r w:rsidRPr="00171580">
              <w:rPr>
                <w:rFonts w:ascii="Times New Roman" w:eastAsia="Times New Roman" w:hAnsi="Times New Roman" w:cs="Times New Roman"/>
                <w:lang w:bidi="ru-RU"/>
              </w:rPr>
              <w:t>Комитет Администрации района по образованию</w:t>
            </w:r>
            <w:r w:rsidR="008741FB" w:rsidRPr="009A2E59">
              <w:rPr>
                <w:rFonts w:ascii="Times New Roman" w:hAnsi="Times New Roman"/>
              </w:rPr>
              <w:t xml:space="preserve">, </w:t>
            </w:r>
            <w:r w:rsidR="008741FB" w:rsidRPr="009A2E59">
              <w:rPr>
                <w:rFonts w:ascii="Times New Roman" w:hAnsi="Times New Roman"/>
                <w:bCs/>
              </w:rPr>
              <w:t xml:space="preserve">волонтерское движение </w:t>
            </w:r>
            <w:r w:rsidR="008741FB" w:rsidRPr="009A2E59">
              <w:rPr>
                <w:rFonts w:ascii="Times New Roman" w:eastAsia="Times New Roman" w:hAnsi="Times New Roman"/>
              </w:rPr>
              <w:t>(по согласованию)</w:t>
            </w:r>
            <w:r w:rsidR="008741FB" w:rsidRPr="009A2E59">
              <w:rPr>
                <w:rFonts w:ascii="Times New Roman" w:hAnsi="Times New Roman"/>
                <w:bCs/>
              </w:rPr>
              <w:t xml:space="preserve">, АТК </w:t>
            </w:r>
            <w:r w:rsidR="008741FB" w:rsidRPr="009A2E59">
              <w:rPr>
                <w:rFonts w:ascii="Times New Roman" w:eastAsia="Times New Roman" w:hAnsi="Times New Roman"/>
              </w:rPr>
              <w:t>(по согласованию)</w:t>
            </w:r>
            <w:r w:rsidR="008741FB" w:rsidRPr="009A2E59">
              <w:rPr>
                <w:rFonts w:ascii="Times New Roman" w:hAnsi="Times New Roman"/>
                <w:bCs/>
              </w:rPr>
              <w:t xml:space="preserve">, учащиеся школ </w:t>
            </w:r>
            <w:r w:rsidR="008741FB" w:rsidRPr="009A2E59">
              <w:rPr>
                <w:rFonts w:ascii="Times New Roman" w:eastAsia="Times New Roman" w:hAnsi="Times New Roman"/>
              </w:rPr>
              <w:lastRenderedPageBreak/>
              <w:t>(по согласованию)</w:t>
            </w:r>
          </w:p>
        </w:tc>
        <w:tc>
          <w:tcPr>
            <w:tcW w:w="2291" w:type="dxa"/>
          </w:tcPr>
          <w:p w:rsidR="008741FB" w:rsidRPr="009A2E59" w:rsidRDefault="008741FB" w:rsidP="008741FB">
            <w:pPr>
              <w:spacing w:line="240" w:lineRule="auto"/>
              <w:jc w:val="center"/>
              <w:rPr>
                <w:rFonts w:ascii="Times New Roman" w:hAnsi="Times New Roman"/>
              </w:rPr>
            </w:pPr>
            <w:r w:rsidRPr="009A2E59">
              <w:rPr>
                <w:rFonts w:ascii="Times New Roman" w:hAnsi="Times New Roman"/>
              </w:rPr>
              <w:lastRenderedPageBreak/>
              <w:t>обеспечено форми</w:t>
            </w:r>
            <w:r w:rsidRPr="009A2E59">
              <w:rPr>
                <w:rFonts w:ascii="Times New Roman" w:hAnsi="Times New Roman"/>
              </w:rPr>
              <w:softHyphen/>
              <w:t>рование и повышение уровня культуры без</w:t>
            </w:r>
            <w:r w:rsidRPr="009A2E59">
              <w:rPr>
                <w:rFonts w:ascii="Times New Roman" w:hAnsi="Times New Roman"/>
              </w:rPr>
              <w:softHyphen/>
              <w:t>опасности</w:t>
            </w:r>
          </w:p>
        </w:tc>
        <w:tc>
          <w:tcPr>
            <w:tcW w:w="1489" w:type="dxa"/>
            <w:shd w:val="clear" w:color="auto" w:fill="auto"/>
          </w:tcPr>
          <w:p w:rsidR="008741FB" w:rsidRPr="004853B5" w:rsidRDefault="008741FB" w:rsidP="008741FB">
            <w:pPr>
              <w:spacing w:after="0" w:line="240" w:lineRule="auto"/>
              <w:contextualSpacing/>
              <w:jc w:val="center"/>
              <w:outlineLvl w:val="0"/>
              <w:rPr>
                <w:rFonts w:ascii="Times New Roman" w:eastAsia="Times New Roman" w:hAnsi="Times New Roman"/>
                <w:color w:val="FF0000"/>
              </w:rPr>
            </w:pPr>
          </w:p>
        </w:tc>
      </w:tr>
      <w:tr w:rsidR="008741FB" w:rsidTr="001F53AB">
        <w:trPr>
          <w:trHeight w:val="1108"/>
        </w:trPr>
        <w:tc>
          <w:tcPr>
            <w:tcW w:w="568" w:type="dxa"/>
          </w:tcPr>
          <w:p w:rsidR="008741FB" w:rsidRDefault="006C311C"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lastRenderedPageBreak/>
              <w:t>133</w:t>
            </w:r>
            <w:r w:rsidR="009A2E59">
              <w:rPr>
                <w:rFonts w:ascii="Times New Roman" w:eastAsia="Times New Roman" w:hAnsi="Times New Roman" w:cs="Times New Roman"/>
              </w:rPr>
              <w:t>.</w:t>
            </w:r>
          </w:p>
        </w:tc>
        <w:tc>
          <w:tcPr>
            <w:tcW w:w="3793" w:type="dxa"/>
          </w:tcPr>
          <w:p w:rsidR="008741FB" w:rsidRPr="001F53AB" w:rsidRDefault="008741FB" w:rsidP="008741FB">
            <w:pPr>
              <w:pStyle w:val="af9"/>
              <w:jc w:val="both"/>
              <w:rPr>
                <w:sz w:val="20"/>
                <w:szCs w:val="20"/>
              </w:rPr>
            </w:pPr>
            <w:r w:rsidRPr="001F53AB">
              <w:rPr>
                <w:sz w:val="20"/>
                <w:szCs w:val="20"/>
              </w:rPr>
              <w:t>Развитие, стимулирование и совершенствование сил добровольной пожарной охраны.</w:t>
            </w:r>
          </w:p>
        </w:tc>
        <w:tc>
          <w:tcPr>
            <w:tcW w:w="2030" w:type="dxa"/>
          </w:tcPr>
          <w:p w:rsidR="008741FB" w:rsidRPr="009A2E59" w:rsidRDefault="008741FB" w:rsidP="008741FB">
            <w:pPr>
              <w:spacing w:line="240" w:lineRule="auto"/>
              <w:jc w:val="center"/>
              <w:rPr>
                <w:rFonts w:ascii="Times New Roman" w:hAnsi="Times New Roman"/>
              </w:rPr>
            </w:pPr>
            <w:r w:rsidRPr="009A2E59">
              <w:rPr>
                <w:rFonts w:ascii="Times New Roman" w:hAnsi="Times New Roman"/>
              </w:rPr>
              <w:t>в течение года</w:t>
            </w:r>
          </w:p>
        </w:tc>
        <w:tc>
          <w:tcPr>
            <w:tcW w:w="2284" w:type="dxa"/>
          </w:tcPr>
          <w:p w:rsidR="008741FB" w:rsidRPr="009A2E59" w:rsidRDefault="008741FB" w:rsidP="008741FB">
            <w:pPr>
              <w:spacing w:after="0" w:line="240" w:lineRule="auto"/>
              <w:jc w:val="center"/>
              <w:rPr>
                <w:rFonts w:ascii="Times New Roman" w:hAnsi="Times New Roman"/>
              </w:rPr>
            </w:pPr>
            <w:r w:rsidRPr="009A2E59">
              <w:rPr>
                <w:rFonts w:ascii="Times New Roman" w:hAnsi="Times New Roman"/>
              </w:rPr>
              <w:t xml:space="preserve">Администрация </w:t>
            </w:r>
          </w:p>
          <w:p w:rsidR="008741FB" w:rsidRPr="009A2E59" w:rsidRDefault="008741FB" w:rsidP="008741FB">
            <w:pPr>
              <w:spacing w:after="0" w:line="240" w:lineRule="auto"/>
              <w:jc w:val="center"/>
              <w:rPr>
                <w:rFonts w:ascii="Times New Roman" w:hAnsi="Times New Roman"/>
              </w:rPr>
            </w:pPr>
            <w:r w:rsidRPr="009A2E59">
              <w:rPr>
                <w:rFonts w:ascii="Times New Roman" w:hAnsi="Times New Roman"/>
              </w:rPr>
              <w:t xml:space="preserve">района; </w:t>
            </w:r>
          </w:p>
          <w:p w:rsidR="008741FB" w:rsidRPr="009A2E59" w:rsidRDefault="008741FB" w:rsidP="008741FB">
            <w:pPr>
              <w:spacing w:after="0" w:line="240" w:lineRule="auto"/>
              <w:jc w:val="center"/>
              <w:rPr>
                <w:rFonts w:ascii="Times New Roman" w:hAnsi="Times New Roman"/>
              </w:rPr>
            </w:pPr>
            <w:r w:rsidRPr="009A2E59">
              <w:rPr>
                <w:rFonts w:ascii="Times New Roman" w:hAnsi="Times New Roman"/>
              </w:rPr>
              <w:t xml:space="preserve">главы сельсоветов </w:t>
            </w:r>
            <w:r w:rsidRPr="009A2E59">
              <w:rPr>
                <w:rFonts w:ascii="Times New Roman" w:eastAsia="Times New Roman" w:hAnsi="Times New Roman"/>
              </w:rPr>
              <w:t>(по согласованию)</w:t>
            </w:r>
          </w:p>
        </w:tc>
        <w:tc>
          <w:tcPr>
            <w:tcW w:w="2882" w:type="dxa"/>
          </w:tcPr>
          <w:p w:rsidR="008741FB" w:rsidRPr="009A2E59" w:rsidRDefault="008741FB" w:rsidP="008741FB">
            <w:pPr>
              <w:spacing w:line="240" w:lineRule="auto"/>
              <w:jc w:val="center"/>
              <w:rPr>
                <w:rFonts w:ascii="Times New Roman" w:hAnsi="Times New Roman"/>
              </w:rPr>
            </w:pPr>
            <w:r w:rsidRPr="009A2E59">
              <w:rPr>
                <w:rFonts w:ascii="Times New Roman" w:hAnsi="Times New Roman"/>
              </w:rPr>
              <w:t xml:space="preserve">ДПК </w:t>
            </w:r>
            <w:r w:rsidRPr="009A2E59">
              <w:rPr>
                <w:rFonts w:ascii="Times New Roman" w:eastAsia="Times New Roman" w:hAnsi="Times New Roman"/>
              </w:rPr>
              <w:t>(по согласованию)</w:t>
            </w:r>
          </w:p>
        </w:tc>
        <w:tc>
          <w:tcPr>
            <w:tcW w:w="2291" w:type="dxa"/>
          </w:tcPr>
          <w:p w:rsidR="008741FB" w:rsidRPr="009A2E59" w:rsidRDefault="008741FB" w:rsidP="008741FB">
            <w:pPr>
              <w:spacing w:line="240" w:lineRule="auto"/>
              <w:jc w:val="center"/>
              <w:rPr>
                <w:rFonts w:ascii="Times New Roman" w:hAnsi="Times New Roman"/>
              </w:rPr>
            </w:pPr>
            <w:r w:rsidRPr="009A2E59">
              <w:rPr>
                <w:rFonts w:ascii="Times New Roman" w:hAnsi="Times New Roman"/>
              </w:rPr>
              <w:t>Обеспечено развитие, стимулирование и совершенствование сил добровольной пожарной охраны</w:t>
            </w:r>
          </w:p>
        </w:tc>
        <w:tc>
          <w:tcPr>
            <w:tcW w:w="1489" w:type="dxa"/>
            <w:shd w:val="clear" w:color="auto" w:fill="auto"/>
          </w:tcPr>
          <w:p w:rsidR="008741FB" w:rsidRPr="004853B5" w:rsidRDefault="008741FB" w:rsidP="008741FB">
            <w:pPr>
              <w:spacing w:after="0" w:line="240" w:lineRule="auto"/>
              <w:contextualSpacing/>
              <w:jc w:val="center"/>
              <w:outlineLvl w:val="0"/>
              <w:rPr>
                <w:rFonts w:ascii="Times New Roman" w:eastAsia="Times New Roman" w:hAnsi="Times New Roman"/>
                <w:color w:val="FF0000"/>
              </w:rPr>
            </w:pPr>
          </w:p>
        </w:tc>
      </w:tr>
      <w:tr w:rsidR="008741FB" w:rsidTr="00874D4B">
        <w:trPr>
          <w:trHeight w:val="20"/>
        </w:trPr>
        <w:tc>
          <w:tcPr>
            <w:tcW w:w="568" w:type="dxa"/>
          </w:tcPr>
          <w:p w:rsidR="008741FB" w:rsidRDefault="006C311C" w:rsidP="008741FB">
            <w:pPr>
              <w:spacing w:after="0"/>
              <w:ind w:right="-57"/>
              <w:jc w:val="center"/>
              <w:rPr>
                <w:rFonts w:ascii="Times New Roman" w:eastAsia="Times New Roman" w:hAnsi="Times New Roman" w:cs="Times New Roman"/>
              </w:rPr>
            </w:pPr>
            <w:r>
              <w:rPr>
                <w:rFonts w:ascii="Times New Roman" w:eastAsia="Times New Roman" w:hAnsi="Times New Roman" w:cs="Times New Roman"/>
              </w:rPr>
              <w:t>134</w:t>
            </w:r>
            <w:r w:rsidR="009A2E59">
              <w:rPr>
                <w:rFonts w:ascii="Times New Roman" w:eastAsia="Times New Roman" w:hAnsi="Times New Roman" w:cs="Times New Roman"/>
              </w:rPr>
              <w:t>.</w:t>
            </w:r>
          </w:p>
        </w:tc>
        <w:tc>
          <w:tcPr>
            <w:tcW w:w="3793" w:type="dxa"/>
          </w:tcPr>
          <w:p w:rsidR="008741FB" w:rsidRPr="001F53AB" w:rsidRDefault="008741FB" w:rsidP="008741FB">
            <w:pPr>
              <w:pStyle w:val="af9"/>
              <w:jc w:val="both"/>
              <w:rPr>
                <w:sz w:val="20"/>
                <w:szCs w:val="20"/>
              </w:rPr>
            </w:pPr>
            <w:r w:rsidRPr="001F53AB">
              <w:rPr>
                <w:sz w:val="20"/>
                <w:szCs w:val="20"/>
              </w:rPr>
              <w:t>Организация работы патрульных, патрульно-маневренных, патрульно-контрольной и маневренной групп</w:t>
            </w:r>
          </w:p>
        </w:tc>
        <w:tc>
          <w:tcPr>
            <w:tcW w:w="2030" w:type="dxa"/>
          </w:tcPr>
          <w:p w:rsidR="008741FB" w:rsidRPr="009A2E59" w:rsidRDefault="008741FB" w:rsidP="008741FB">
            <w:pPr>
              <w:spacing w:line="240" w:lineRule="auto"/>
              <w:jc w:val="center"/>
              <w:rPr>
                <w:rFonts w:ascii="Times New Roman" w:hAnsi="Times New Roman"/>
              </w:rPr>
            </w:pPr>
            <w:r w:rsidRPr="009A2E59">
              <w:rPr>
                <w:rFonts w:ascii="Times New Roman" w:hAnsi="Times New Roman"/>
              </w:rPr>
              <w:t>в течение года</w:t>
            </w:r>
          </w:p>
        </w:tc>
        <w:tc>
          <w:tcPr>
            <w:tcW w:w="2284" w:type="dxa"/>
          </w:tcPr>
          <w:p w:rsidR="008741FB" w:rsidRPr="009A2E59" w:rsidRDefault="008741FB" w:rsidP="008741FB">
            <w:pPr>
              <w:spacing w:after="0" w:line="240" w:lineRule="auto"/>
              <w:jc w:val="center"/>
              <w:rPr>
                <w:rFonts w:ascii="Times New Roman" w:hAnsi="Times New Roman"/>
              </w:rPr>
            </w:pPr>
            <w:r w:rsidRPr="009A2E59">
              <w:rPr>
                <w:rFonts w:ascii="Times New Roman" w:hAnsi="Times New Roman"/>
              </w:rPr>
              <w:t xml:space="preserve">Администрация </w:t>
            </w:r>
          </w:p>
          <w:p w:rsidR="008741FB" w:rsidRPr="009A2E59" w:rsidRDefault="008741FB" w:rsidP="008741FB">
            <w:pPr>
              <w:spacing w:after="0" w:line="240" w:lineRule="auto"/>
              <w:jc w:val="center"/>
              <w:rPr>
                <w:rFonts w:ascii="Times New Roman" w:hAnsi="Times New Roman"/>
              </w:rPr>
            </w:pPr>
            <w:r w:rsidRPr="009A2E59">
              <w:rPr>
                <w:rFonts w:ascii="Times New Roman" w:hAnsi="Times New Roman"/>
              </w:rPr>
              <w:t xml:space="preserve">района; </w:t>
            </w:r>
          </w:p>
          <w:p w:rsidR="008741FB" w:rsidRPr="009A2E59" w:rsidRDefault="008741FB" w:rsidP="008741FB">
            <w:pPr>
              <w:spacing w:after="0" w:line="240" w:lineRule="auto"/>
              <w:jc w:val="center"/>
              <w:rPr>
                <w:rFonts w:ascii="Times New Roman" w:hAnsi="Times New Roman"/>
              </w:rPr>
            </w:pPr>
            <w:r w:rsidRPr="009A2E59">
              <w:rPr>
                <w:rFonts w:ascii="Times New Roman" w:hAnsi="Times New Roman"/>
              </w:rPr>
              <w:t xml:space="preserve">главы сельсоветов </w:t>
            </w:r>
            <w:r w:rsidRPr="009A2E59">
              <w:rPr>
                <w:rFonts w:ascii="Times New Roman" w:eastAsia="Times New Roman" w:hAnsi="Times New Roman"/>
              </w:rPr>
              <w:t>(по согласованию)</w:t>
            </w:r>
          </w:p>
        </w:tc>
        <w:tc>
          <w:tcPr>
            <w:tcW w:w="2882" w:type="dxa"/>
          </w:tcPr>
          <w:p w:rsidR="008741FB" w:rsidRPr="009A2E59" w:rsidRDefault="008741FB" w:rsidP="008741FB">
            <w:pPr>
              <w:spacing w:line="240" w:lineRule="auto"/>
              <w:jc w:val="center"/>
              <w:rPr>
                <w:rFonts w:ascii="Times New Roman" w:hAnsi="Times New Roman"/>
              </w:rPr>
            </w:pPr>
            <w:r w:rsidRPr="009A2E59">
              <w:rPr>
                <w:rFonts w:ascii="Times New Roman" w:eastAsia="Times New Roman" w:hAnsi="Times New Roman"/>
              </w:rPr>
              <w:t xml:space="preserve">По согласованию: </w:t>
            </w:r>
            <w:r w:rsidRPr="009A2E59">
              <w:rPr>
                <w:rFonts w:ascii="Times New Roman" w:hAnsi="Times New Roman"/>
              </w:rPr>
              <w:t>патрульные, патрульно-маневренные, патрульно-контрольные и маневренные группы</w:t>
            </w:r>
          </w:p>
        </w:tc>
        <w:tc>
          <w:tcPr>
            <w:tcW w:w="2291" w:type="dxa"/>
          </w:tcPr>
          <w:p w:rsidR="008741FB" w:rsidRPr="009A2E59" w:rsidRDefault="008741FB" w:rsidP="008741FB">
            <w:pPr>
              <w:spacing w:line="240" w:lineRule="auto"/>
              <w:jc w:val="center"/>
              <w:rPr>
                <w:rFonts w:ascii="Times New Roman" w:hAnsi="Times New Roman"/>
              </w:rPr>
            </w:pPr>
            <w:r w:rsidRPr="009A2E59">
              <w:rPr>
                <w:rFonts w:ascii="Times New Roman" w:hAnsi="Times New Roman"/>
              </w:rPr>
              <w:t>Организована работа патрульных, патрульно-маневренных, патрульно-контрольной и маневренной групп</w:t>
            </w:r>
          </w:p>
        </w:tc>
        <w:tc>
          <w:tcPr>
            <w:tcW w:w="1489" w:type="dxa"/>
            <w:shd w:val="clear" w:color="auto" w:fill="auto"/>
          </w:tcPr>
          <w:p w:rsidR="008741FB" w:rsidRPr="004853B5" w:rsidRDefault="008741FB" w:rsidP="008741FB">
            <w:pPr>
              <w:spacing w:after="0" w:line="240" w:lineRule="auto"/>
              <w:contextualSpacing/>
              <w:jc w:val="center"/>
              <w:outlineLvl w:val="0"/>
              <w:rPr>
                <w:rFonts w:ascii="Times New Roman" w:eastAsia="Times New Roman" w:hAnsi="Times New Roman"/>
                <w:color w:val="FF0000"/>
              </w:rPr>
            </w:pPr>
          </w:p>
        </w:tc>
      </w:tr>
      <w:tr w:rsidR="008741FB" w:rsidTr="00874D4B">
        <w:trPr>
          <w:trHeight w:val="20"/>
        </w:trPr>
        <w:tc>
          <w:tcPr>
            <w:tcW w:w="15337" w:type="dxa"/>
            <w:gridSpan w:val="7"/>
          </w:tcPr>
          <w:p w:rsidR="008741FB" w:rsidRDefault="008741FB" w:rsidP="008741FB">
            <w:pPr>
              <w:spacing w:after="0"/>
              <w:jc w:val="center"/>
              <w:outlineLvl w:val="0"/>
              <w:rPr>
                <w:rFonts w:ascii="Times New Roman" w:eastAsia="Times New Roman" w:hAnsi="Times New Roman" w:cs="Times New Roman"/>
              </w:rPr>
            </w:pPr>
            <w:r>
              <w:rPr>
                <w:rFonts w:ascii="Times New Roman" w:eastAsia="Times New Roman" w:hAnsi="Times New Roman" w:cs="Times New Roman"/>
                <w:b/>
              </w:rPr>
              <w:t>5. Развитие международного сотрудничества в области гражданской обороны, защиты населения и территорий от чрезвычайных ситуаций, обеспечение пожарной безопасности и безопасности людей на водных объектах</w:t>
            </w:r>
          </w:p>
        </w:tc>
      </w:tr>
      <w:tr w:rsidR="008741FB" w:rsidTr="00874D4B">
        <w:trPr>
          <w:trHeight w:val="20"/>
        </w:trPr>
        <w:tc>
          <w:tcPr>
            <w:tcW w:w="568" w:type="dxa"/>
          </w:tcPr>
          <w:p w:rsidR="008741FB" w:rsidRDefault="008741FB" w:rsidP="008741FB">
            <w:pPr>
              <w:spacing w:after="0"/>
              <w:ind w:right="-57"/>
              <w:jc w:val="center"/>
              <w:rPr>
                <w:rFonts w:ascii="Times New Roman" w:eastAsia="Times New Roman" w:hAnsi="Times New Roman" w:cs="Times New Roman"/>
              </w:rPr>
            </w:pPr>
          </w:p>
        </w:tc>
        <w:tc>
          <w:tcPr>
            <w:tcW w:w="3793" w:type="dxa"/>
          </w:tcPr>
          <w:p w:rsidR="008741FB" w:rsidRDefault="008741FB" w:rsidP="008741FB">
            <w:pPr>
              <w:keepLines/>
              <w:tabs>
                <w:tab w:val="left" w:pos="360"/>
              </w:tabs>
              <w:spacing w:after="0"/>
              <w:jc w:val="both"/>
              <w:rPr>
                <w:rFonts w:ascii="Times New Roman" w:eastAsia="Times New Roman" w:hAnsi="Times New Roman" w:cs="Times New Roman"/>
              </w:rPr>
            </w:pPr>
          </w:p>
        </w:tc>
        <w:tc>
          <w:tcPr>
            <w:tcW w:w="2030" w:type="dxa"/>
          </w:tcPr>
          <w:p w:rsidR="008741FB" w:rsidRDefault="008741FB" w:rsidP="008741FB">
            <w:pPr>
              <w:keepLines/>
              <w:tabs>
                <w:tab w:val="left" w:pos="360"/>
              </w:tabs>
              <w:spacing w:after="0"/>
              <w:jc w:val="center"/>
              <w:rPr>
                <w:rFonts w:ascii="Times New Roman" w:eastAsia="Times New Roman" w:hAnsi="Times New Roman" w:cs="Times New Roman"/>
              </w:rPr>
            </w:pPr>
          </w:p>
        </w:tc>
        <w:tc>
          <w:tcPr>
            <w:tcW w:w="2284" w:type="dxa"/>
          </w:tcPr>
          <w:p w:rsidR="008741FB" w:rsidRDefault="008741FB" w:rsidP="008741FB">
            <w:pPr>
              <w:keepLines/>
              <w:tabs>
                <w:tab w:val="left" w:pos="360"/>
              </w:tabs>
              <w:spacing w:after="0"/>
              <w:jc w:val="center"/>
              <w:rPr>
                <w:rFonts w:ascii="Times New Roman" w:eastAsia="Times New Roman" w:hAnsi="Times New Roman" w:cs="Times New Roman"/>
              </w:rPr>
            </w:pPr>
          </w:p>
        </w:tc>
        <w:tc>
          <w:tcPr>
            <w:tcW w:w="2882" w:type="dxa"/>
          </w:tcPr>
          <w:p w:rsidR="008741FB" w:rsidRDefault="008741FB" w:rsidP="008741FB">
            <w:pPr>
              <w:keepLines/>
              <w:tabs>
                <w:tab w:val="left" w:pos="360"/>
              </w:tabs>
              <w:spacing w:after="0"/>
              <w:jc w:val="center"/>
              <w:rPr>
                <w:rFonts w:ascii="Times New Roman" w:eastAsia="Times New Roman" w:hAnsi="Times New Roman" w:cs="Times New Roman"/>
              </w:rPr>
            </w:pPr>
          </w:p>
        </w:tc>
        <w:tc>
          <w:tcPr>
            <w:tcW w:w="2291" w:type="dxa"/>
          </w:tcPr>
          <w:p w:rsidR="008741FB" w:rsidRDefault="008741FB" w:rsidP="008741FB">
            <w:pPr>
              <w:keepLines/>
              <w:tabs>
                <w:tab w:val="left" w:pos="360"/>
              </w:tabs>
              <w:spacing w:after="0"/>
              <w:jc w:val="center"/>
              <w:rPr>
                <w:rFonts w:ascii="Times New Roman" w:eastAsia="Times New Roman" w:hAnsi="Times New Roman" w:cs="Times New Roman"/>
              </w:rPr>
            </w:pPr>
          </w:p>
        </w:tc>
        <w:tc>
          <w:tcPr>
            <w:tcW w:w="1489" w:type="dxa"/>
          </w:tcPr>
          <w:p w:rsidR="008741FB" w:rsidRDefault="008741FB" w:rsidP="008741FB">
            <w:pPr>
              <w:spacing w:after="0"/>
              <w:jc w:val="both"/>
              <w:rPr>
                <w:rFonts w:ascii="Times New Roman" w:eastAsia="Times New Roman" w:hAnsi="Times New Roman" w:cs="Times New Roman"/>
              </w:rPr>
            </w:pPr>
          </w:p>
        </w:tc>
      </w:tr>
    </w:tbl>
    <w:p w:rsidR="00BA1C57" w:rsidRDefault="00BA1C57">
      <w:pPr>
        <w:spacing w:after="0"/>
      </w:pPr>
    </w:p>
    <w:sectPr w:rsidR="00BA1C57" w:rsidSect="00A54F25">
      <w:headerReference w:type="default" r:id="rId9"/>
      <w:headerReference w:type="first" r:id="rId10"/>
      <w:pgSz w:w="16838" w:h="11906" w:orient="landscape"/>
      <w:pgMar w:top="1134" w:right="446" w:bottom="567" w:left="1134" w:header="709" w:footer="0" w:gutter="0"/>
      <w:cols w:space="720"/>
      <w:formProt w:val="0"/>
      <w:titlePg/>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184" w:rsidRDefault="00140184">
      <w:pPr>
        <w:spacing w:after="0" w:line="240" w:lineRule="auto"/>
      </w:pPr>
      <w:r>
        <w:separator/>
      </w:r>
    </w:p>
  </w:endnote>
  <w:endnote w:type="continuationSeparator" w:id="0">
    <w:p w:rsidR="00140184" w:rsidRDefault="001401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Candara">
    <w:panose1 w:val="020E0502030303020204"/>
    <w:charset w:val="CC"/>
    <w:family w:val="swiss"/>
    <w:pitch w:val="variable"/>
    <w:sig w:usb0="A00002EF" w:usb1="4000A44B" w:usb2="00000000" w:usb3="00000000" w:csb0="0000019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184" w:rsidRDefault="00140184">
      <w:pPr>
        <w:spacing w:after="0" w:line="240" w:lineRule="auto"/>
      </w:pPr>
      <w:r>
        <w:separator/>
      </w:r>
    </w:p>
  </w:footnote>
  <w:footnote w:type="continuationSeparator" w:id="0">
    <w:p w:rsidR="00140184" w:rsidRDefault="001401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8736255"/>
      <w:docPartObj>
        <w:docPartGallery w:val="Page Numbers (Top of Page)"/>
        <w:docPartUnique/>
      </w:docPartObj>
    </w:sdtPr>
    <w:sdtContent>
      <w:p w:rsidR="0076340B" w:rsidRDefault="00E64BAD">
        <w:pPr>
          <w:pStyle w:val="af3"/>
          <w:jc w:val="right"/>
          <w:rPr>
            <w:sz w:val="24"/>
            <w:szCs w:val="24"/>
          </w:rPr>
        </w:pPr>
        <w:r>
          <w:rPr>
            <w:sz w:val="24"/>
            <w:szCs w:val="24"/>
          </w:rPr>
          <w:fldChar w:fldCharType="begin"/>
        </w:r>
        <w:r w:rsidR="0076340B">
          <w:rPr>
            <w:sz w:val="24"/>
            <w:szCs w:val="24"/>
          </w:rPr>
          <w:instrText xml:space="preserve"> PAGE </w:instrText>
        </w:r>
        <w:r>
          <w:rPr>
            <w:sz w:val="24"/>
            <w:szCs w:val="24"/>
          </w:rPr>
          <w:fldChar w:fldCharType="separate"/>
        </w:r>
        <w:r w:rsidR="0076340B">
          <w:rPr>
            <w:noProof/>
            <w:sz w:val="24"/>
            <w:szCs w:val="24"/>
          </w:rPr>
          <w:t>2</w:t>
        </w:r>
        <w:r>
          <w:rPr>
            <w:sz w:val="24"/>
            <w:szCs w:val="24"/>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40B" w:rsidRDefault="0076340B">
    <w:pPr>
      <w:pStyle w:val="af3"/>
      <w:jc w:val="right"/>
      <w:rPr>
        <w:sz w:val="24"/>
        <w:szCs w:val="24"/>
      </w:rPr>
    </w:pPr>
    <w:r>
      <w:rPr>
        <w:sz w:val="24"/>
        <w:szCs w:val="24"/>
      </w:rPr>
      <w:t>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2625064"/>
      <w:docPartObj>
        <w:docPartGallery w:val="Page Numbers (Top of Page)"/>
        <w:docPartUnique/>
      </w:docPartObj>
    </w:sdtPr>
    <w:sdtContent>
      <w:p w:rsidR="0076340B" w:rsidRDefault="00E64BAD">
        <w:pPr>
          <w:pStyle w:val="af3"/>
          <w:jc w:val="right"/>
          <w:rPr>
            <w:sz w:val="24"/>
            <w:szCs w:val="24"/>
          </w:rPr>
        </w:pPr>
        <w:r>
          <w:rPr>
            <w:sz w:val="24"/>
            <w:szCs w:val="24"/>
          </w:rPr>
          <w:fldChar w:fldCharType="begin"/>
        </w:r>
        <w:r w:rsidR="0076340B">
          <w:rPr>
            <w:sz w:val="24"/>
            <w:szCs w:val="24"/>
          </w:rPr>
          <w:instrText xml:space="preserve"> PAGE </w:instrText>
        </w:r>
        <w:r>
          <w:rPr>
            <w:sz w:val="24"/>
            <w:szCs w:val="24"/>
          </w:rPr>
          <w:fldChar w:fldCharType="separate"/>
        </w:r>
        <w:r w:rsidR="00062CBB">
          <w:rPr>
            <w:noProof/>
            <w:sz w:val="24"/>
            <w:szCs w:val="24"/>
          </w:rPr>
          <w:t>26</w:t>
        </w:r>
        <w:r>
          <w:rPr>
            <w:sz w:val="24"/>
            <w:szCs w:val="24"/>
          </w:rPr>
          <w:fldChar w:fldCharType="end"/>
        </w:r>
      </w:p>
    </w:sdtContent>
  </w:sdt>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40B" w:rsidRDefault="0076340B">
    <w:pPr>
      <w:pStyle w:val="af3"/>
      <w:jc w:val="right"/>
      <w:rPr>
        <w:sz w:val="24"/>
        <w:szCs w:val="24"/>
      </w:rPr>
    </w:pPr>
    <w:r>
      <w:rPr>
        <w:sz w:val="24"/>
        <w:szCs w:val="24"/>
      </w:rPr>
      <w:t>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autoHyphenation/>
  <w:hyphenationZone w:val="0"/>
  <w:characterSpacingControl w:val="doNotCompress"/>
  <w:footnotePr>
    <w:footnote w:id="-1"/>
    <w:footnote w:id="0"/>
  </w:footnotePr>
  <w:endnotePr>
    <w:endnote w:id="-1"/>
    <w:endnote w:id="0"/>
  </w:endnotePr>
  <w:compat/>
  <w:rsids>
    <w:rsidRoot w:val="00BA1C57"/>
    <w:rsid w:val="00062CBB"/>
    <w:rsid w:val="00094402"/>
    <w:rsid w:val="000B7A64"/>
    <w:rsid w:val="000D0937"/>
    <w:rsid w:val="00102394"/>
    <w:rsid w:val="00114399"/>
    <w:rsid w:val="00140184"/>
    <w:rsid w:val="00171580"/>
    <w:rsid w:val="00175E4E"/>
    <w:rsid w:val="00197C3C"/>
    <w:rsid w:val="001B246C"/>
    <w:rsid w:val="001B27AA"/>
    <w:rsid w:val="001F53AB"/>
    <w:rsid w:val="002006BD"/>
    <w:rsid w:val="00210C5B"/>
    <w:rsid w:val="0024471B"/>
    <w:rsid w:val="002516BC"/>
    <w:rsid w:val="002524EF"/>
    <w:rsid w:val="00272340"/>
    <w:rsid w:val="002813E5"/>
    <w:rsid w:val="002C271A"/>
    <w:rsid w:val="002E55FF"/>
    <w:rsid w:val="00305110"/>
    <w:rsid w:val="003126BE"/>
    <w:rsid w:val="00313DBC"/>
    <w:rsid w:val="00316639"/>
    <w:rsid w:val="003431E7"/>
    <w:rsid w:val="003433B5"/>
    <w:rsid w:val="00350BA3"/>
    <w:rsid w:val="0036548C"/>
    <w:rsid w:val="003678E0"/>
    <w:rsid w:val="0038439D"/>
    <w:rsid w:val="0039311E"/>
    <w:rsid w:val="003B422C"/>
    <w:rsid w:val="003D74BC"/>
    <w:rsid w:val="003F64DA"/>
    <w:rsid w:val="00442E1C"/>
    <w:rsid w:val="004549F0"/>
    <w:rsid w:val="00454A92"/>
    <w:rsid w:val="004553BD"/>
    <w:rsid w:val="0048366C"/>
    <w:rsid w:val="0048729E"/>
    <w:rsid w:val="004950E3"/>
    <w:rsid w:val="00525AD0"/>
    <w:rsid w:val="005C0CC4"/>
    <w:rsid w:val="005D2E62"/>
    <w:rsid w:val="005D4535"/>
    <w:rsid w:val="005D53E2"/>
    <w:rsid w:val="005E034F"/>
    <w:rsid w:val="00601825"/>
    <w:rsid w:val="006151D5"/>
    <w:rsid w:val="00657B69"/>
    <w:rsid w:val="00667C87"/>
    <w:rsid w:val="00672342"/>
    <w:rsid w:val="00687603"/>
    <w:rsid w:val="006C311C"/>
    <w:rsid w:val="006E0272"/>
    <w:rsid w:val="006E5284"/>
    <w:rsid w:val="0076340B"/>
    <w:rsid w:val="00772C97"/>
    <w:rsid w:val="007737D7"/>
    <w:rsid w:val="0077780D"/>
    <w:rsid w:val="007875A9"/>
    <w:rsid w:val="007F0D58"/>
    <w:rsid w:val="00816486"/>
    <w:rsid w:val="00835BC1"/>
    <w:rsid w:val="00844766"/>
    <w:rsid w:val="008655BE"/>
    <w:rsid w:val="00870F14"/>
    <w:rsid w:val="008741FB"/>
    <w:rsid w:val="00874D4B"/>
    <w:rsid w:val="0088663B"/>
    <w:rsid w:val="008C4092"/>
    <w:rsid w:val="008E0491"/>
    <w:rsid w:val="008E1BE8"/>
    <w:rsid w:val="00923993"/>
    <w:rsid w:val="0094728A"/>
    <w:rsid w:val="009A2E59"/>
    <w:rsid w:val="009A6B34"/>
    <w:rsid w:val="00A54F25"/>
    <w:rsid w:val="00A60ECA"/>
    <w:rsid w:val="00A756F6"/>
    <w:rsid w:val="00A84864"/>
    <w:rsid w:val="00AA5F12"/>
    <w:rsid w:val="00AA7F24"/>
    <w:rsid w:val="00AE4A0D"/>
    <w:rsid w:val="00AF5BA8"/>
    <w:rsid w:val="00AF6FE6"/>
    <w:rsid w:val="00B33B2A"/>
    <w:rsid w:val="00B35C29"/>
    <w:rsid w:val="00B9227D"/>
    <w:rsid w:val="00BA1C57"/>
    <w:rsid w:val="00BA6189"/>
    <w:rsid w:val="00BD78AB"/>
    <w:rsid w:val="00C16568"/>
    <w:rsid w:val="00C44EC4"/>
    <w:rsid w:val="00C541CA"/>
    <w:rsid w:val="00C6177C"/>
    <w:rsid w:val="00C66608"/>
    <w:rsid w:val="00C669F1"/>
    <w:rsid w:val="00CA2698"/>
    <w:rsid w:val="00CA3630"/>
    <w:rsid w:val="00CD4C5F"/>
    <w:rsid w:val="00CE570D"/>
    <w:rsid w:val="00D374B9"/>
    <w:rsid w:val="00D47578"/>
    <w:rsid w:val="00D63E96"/>
    <w:rsid w:val="00D9662B"/>
    <w:rsid w:val="00DA0A77"/>
    <w:rsid w:val="00DA4A72"/>
    <w:rsid w:val="00DB0EFE"/>
    <w:rsid w:val="00DD1962"/>
    <w:rsid w:val="00DF5F4D"/>
    <w:rsid w:val="00E24CD6"/>
    <w:rsid w:val="00E64BAD"/>
    <w:rsid w:val="00EB726A"/>
    <w:rsid w:val="00EE0136"/>
    <w:rsid w:val="00F1173A"/>
    <w:rsid w:val="00F231D8"/>
    <w:rsid w:val="00F46277"/>
    <w:rsid w:val="00F866EE"/>
    <w:rsid w:val="00FA7374"/>
    <w:rsid w:val="00FB7B94"/>
    <w:rsid w:val="00FD3CB9"/>
    <w:rsid w:val="00FE17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75D"/>
    <w:pPr>
      <w:spacing w:after="200" w:line="276" w:lineRule="auto"/>
    </w:pPr>
  </w:style>
  <w:style w:type="paragraph" w:styleId="1">
    <w:name w:val="heading 1"/>
    <w:basedOn w:val="a"/>
    <w:next w:val="a"/>
    <w:link w:val="10"/>
    <w:qFormat/>
    <w:rsid w:val="0042775D"/>
    <w:pPr>
      <w:keepNext/>
      <w:spacing w:after="0" w:line="240" w:lineRule="auto"/>
      <w:ind w:right="-1"/>
      <w:jc w:val="right"/>
      <w:outlineLvl w:val="0"/>
    </w:pPr>
    <w:rPr>
      <w:rFonts w:ascii="Times New Roman" w:eastAsia="Times New Roman" w:hAnsi="Times New Roman" w:cs="Times New Roman"/>
      <w:sz w:val="28"/>
      <w:szCs w:val="28"/>
      <w:lang w:eastAsia="ru-RU"/>
    </w:rPr>
  </w:style>
  <w:style w:type="paragraph" w:styleId="2">
    <w:name w:val="heading 2"/>
    <w:basedOn w:val="a"/>
    <w:next w:val="a"/>
    <w:link w:val="20"/>
    <w:qFormat/>
    <w:rsid w:val="0042775D"/>
    <w:pPr>
      <w:keepNext/>
      <w:spacing w:after="0" w:line="240" w:lineRule="auto"/>
      <w:ind w:left="851" w:right="538"/>
      <w:jc w:val="both"/>
      <w:outlineLvl w:val="1"/>
    </w:pPr>
    <w:rPr>
      <w:rFonts w:ascii="Arial" w:eastAsia="Times New Roman" w:hAnsi="Arial" w:cs="Arial"/>
      <w:sz w:val="24"/>
      <w:szCs w:val="24"/>
      <w:lang w:eastAsia="ru-RU"/>
    </w:rPr>
  </w:style>
  <w:style w:type="paragraph" w:styleId="3">
    <w:name w:val="heading 3"/>
    <w:basedOn w:val="a"/>
    <w:next w:val="a"/>
    <w:link w:val="30"/>
    <w:qFormat/>
    <w:rsid w:val="0042775D"/>
    <w:pPr>
      <w:keepNext/>
      <w:spacing w:after="0" w:line="240" w:lineRule="auto"/>
      <w:ind w:right="-108"/>
      <w:jc w:val="center"/>
      <w:outlineLvl w:val="2"/>
    </w:pPr>
    <w:rPr>
      <w:rFonts w:ascii="Times New Roman" w:eastAsia="Times New Roman" w:hAnsi="Times New Roman" w:cs="Times New Roman"/>
      <w:sz w:val="28"/>
      <w:szCs w:val="28"/>
      <w:lang w:eastAsia="ru-RU"/>
    </w:rPr>
  </w:style>
  <w:style w:type="paragraph" w:styleId="4">
    <w:name w:val="heading 4"/>
    <w:basedOn w:val="a"/>
    <w:next w:val="a"/>
    <w:link w:val="40"/>
    <w:qFormat/>
    <w:rsid w:val="0042775D"/>
    <w:pPr>
      <w:keepNext/>
      <w:widowControl w:val="0"/>
      <w:spacing w:before="120" w:after="0" w:line="240" w:lineRule="auto"/>
      <w:jc w:val="center"/>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42775D"/>
    <w:pPr>
      <w:keepNext/>
      <w:spacing w:after="0" w:line="240" w:lineRule="auto"/>
      <w:jc w:val="center"/>
      <w:outlineLvl w:val="4"/>
    </w:pPr>
    <w:rPr>
      <w:rFonts w:ascii="Times New Roman" w:eastAsia="Times New Roman" w:hAnsi="Times New Roman" w:cs="Times New Roman"/>
      <w:sz w:val="36"/>
      <w:szCs w:val="36"/>
      <w:lang w:eastAsia="ru-RU"/>
    </w:rPr>
  </w:style>
  <w:style w:type="paragraph" w:styleId="6">
    <w:name w:val="heading 6"/>
    <w:basedOn w:val="a"/>
    <w:next w:val="a"/>
    <w:link w:val="60"/>
    <w:qFormat/>
    <w:rsid w:val="0042775D"/>
    <w:pPr>
      <w:keepNext/>
      <w:spacing w:after="0" w:line="216" w:lineRule="auto"/>
      <w:ind w:left="154" w:right="-108"/>
      <w:jc w:val="center"/>
      <w:outlineLvl w:val="5"/>
    </w:pPr>
    <w:rPr>
      <w:rFonts w:ascii="Times New Roman" w:eastAsia="Times New Roman" w:hAnsi="Times New Roman" w:cs="Times New Roman"/>
      <w:sz w:val="28"/>
      <w:szCs w:val="28"/>
      <w:lang w:eastAsia="ru-RU"/>
    </w:rPr>
  </w:style>
  <w:style w:type="paragraph" w:styleId="7">
    <w:name w:val="heading 7"/>
    <w:basedOn w:val="a"/>
    <w:next w:val="a"/>
    <w:link w:val="70"/>
    <w:uiPriority w:val="9"/>
    <w:unhideWhenUsed/>
    <w:qFormat/>
    <w:rsid w:val="0042775D"/>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rsid w:val="0042775D"/>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rsid w:val="0042775D"/>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42775D"/>
    <w:rPr>
      <w:rFonts w:ascii="Times New Roman" w:eastAsia="Times New Roman" w:hAnsi="Times New Roman" w:cs="Times New Roman"/>
      <w:sz w:val="28"/>
      <w:szCs w:val="28"/>
      <w:lang w:eastAsia="ru-RU"/>
    </w:rPr>
  </w:style>
  <w:style w:type="character" w:customStyle="1" w:styleId="20">
    <w:name w:val="Заголовок 2 Знак"/>
    <w:basedOn w:val="a0"/>
    <w:link w:val="2"/>
    <w:qFormat/>
    <w:rsid w:val="0042775D"/>
    <w:rPr>
      <w:rFonts w:ascii="Arial" w:eastAsia="Times New Roman" w:hAnsi="Arial" w:cs="Arial"/>
      <w:sz w:val="24"/>
      <w:szCs w:val="24"/>
      <w:lang w:eastAsia="ru-RU"/>
    </w:rPr>
  </w:style>
  <w:style w:type="character" w:customStyle="1" w:styleId="30">
    <w:name w:val="Заголовок 3 Знак"/>
    <w:basedOn w:val="a0"/>
    <w:link w:val="3"/>
    <w:qFormat/>
    <w:rsid w:val="0042775D"/>
    <w:rPr>
      <w:rFonts w:ascii="Times New Roman" w:eastAsia="Times New Roman" w:hAnsi="Times New Roman" w:cs="Times New Roman"/>
      <w:sz w:val="28"/>
      <w:szCs w:val="28"/>
      <w:lang w:eastAsia="ru-RU"/>
    </w:rPr>
  </w:style>
  <w:style w:type="character" w:customStyle="1" w:styleId="40">
    <w:name w:val="Заголовок 4 Знак"/>
    <w:basedOn w:val="a0"/>
    <w:link w:val="4"/>
    <w:qFormat/>
    <w:rsid w:val="0042775D"/>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qFormat/>
    <w:rsid w:val="0042775D"/>
    <w:rPr>
      <w:rFonts w:ascii="Times New Roman" w:eastAsia="Times New Roman" w:hAnsi="Times New Roman" w:cs="Times New Roman"/>
      <w:sz w:val="36"/>
      <w:szCs w:val="36"/>
      <w:lang w:eastAsia="ru-RU"/>
    </w:rPr>
  </w:style>
  <w:style w:type="character" w:customStyle="1" w:styleId="60">
    <w:name w:val="Заголовок 6 Знак"/>
    <w:basedOn w:val="a0"/>
    <w:link w:val="6"/>
    <w:qFormat/>
    <w:rsid w:val="0042775D"/>
    <w:rPr>
      <w:rFonts w:ascii="Times New Roman" w:eastAsia="Times New Roman" w:hAnsi="Times New Roman" w:cs="Times New Roman"/>
      <w:sz w:val="28"/>
      <w:szCs w:val="28"/>
      <w:lang w:eastAsia="ru-RU"/>
    </w:rPr>
  </w:style>
  <w:style w:type="character" w:customStyle="1" w:styleId="70">
    <w:name w:val="Заголовок 7 Знак"/>
    <w:basedOn w:val="a0"/>
    <w:link w:val="7"/>
    <w:uiPriority w:val="9"/>
    <w:qFormat/>
    <w:rsid w:val="0042775D"/>
    <w:rPr>
      <w:rFonts w:ascii="Arial" w:eastAsia="Arial" w:hAnsi="Arial" w:cs="Arial"/>
      <w:b/>
      <w:bCs/>
      <w:i/>
      <w:iCs/>
    </w:rPr>
  </w:style>
  <w:style w:type="character" w:customStyle="1" w:styleId="80">
    <w:name w:val="Заголовок 8 Знак"/>
    <w:basedOn w:val="a0"/>
    <w:link w:val="8"/>
    <w:uiPriority w:val="9"/>
    <w:qFormat/>
    <w:rsid w:val="0042775D"/>
    <w:rPr>
      <w:rFonts w:ascii="Arial" w:eastAsia="Arial" w:hAnsi="Arial" w:cs="Arial"/>
      <w:i/>
      <w:iCs/>
    </w:rPr>
  </w:style>
  <w:style w:type="character" w:customStyle="1" w:styleId="90">
    <w:name w:val="Заголовок 9 Знак"/>
    <w:basedOn w:val="a0"/>
    <w:link w:val="9"/>
    <w:uiPriority w:val="9"/>
    <w:qFormat/>
    <w:rsid w:val="0042775D"/>
    <w:rPr>
      <w:rFonts w:ascii="Arial" w:eastAsia="Arial" w:hAnsi="Arial" w:cs="Arial"/>
      <w:i/>
      <w:iCs/>
      <w:sz w:val="21"/>
      <w:szCs w:val="21"/>
    </w:rPr>
  </w:style>
  <w:style w:type="character" w:customStyle="1" w:styleId="Heading1Char">
    <w:name w:val="Heading 1 Char"/>
    <w:basedOn w:val="a0"/>
    <w:uiPriority w:val="9"/>
    <w:qFormat/>
    <w:rsid w:val="0042775D"/>
    <w:rPr>
      <w:rFonts w:ascii="Arial" w:eastAsia="Arial" w:hAnsi="Arial" w:cs="Arial"/>
      <w:sz w:val="40"/>
      <w:szCs w:val="40"/>
    </w:rPr>
  </w:style>
  <w:style w:type="character" w:customStyle="1" w:styleId="Heading2Char">
    <w:name w:val="Heading 2 Char"/>
    <w:basedOn w:val="a0"/>
    <w:uiPriority w:val="9"/>
    <w:qFormat/>
    <w:rsid w:val="0042775D"/>
    <w:rPr>
      <w:rFonts w:ascii="Arial" w:eastAsia="Arial" w:hAnsi="Arial" w:cs="Arial"/>
      <w:sz w:val="34"/>
    </w:rPr>
  </w:style>
  <w:style w:type="character" w:customStyle="1" w:styleId="Heading3Char">
    <w:name w:val="Heading 3 Char"/>
    <w:basedOn w:val="a0"/>
    <w:uiPriority w:val="9"/>
    <w:qFormat/>
    <w:rsid w:val="0042775D"/>
    <w:rPr>
      <w:rFonts w:ascii="Arial" w:eastAsia="Arial" w:hAnsi="Arial" w:cs="Arial"/>
      <w:sz w:val="30"/>
      <w:szCs w:val="30"/>
    </w:rPr>
  </w:style>
  <w:style w:type="character" w:customStyle="1" w:styleId="Heading4Char">
    <w:name w:val="Heading 4 Char"/>
    <w:basedOn w:val="a0"/>
    <w:uiPriority w:val="9"/>
    <w:qFormat/>
    <w:rsid w:val="0042775D"/>
    <w:rPr>
      <w:rFonts w:ascii="Arial" w:eastAsia="Arial" w:hAnsi="Arial" w:cs="Arial"/>
      <w:b/>
      <w:bCs/>
      <w:sz w:val="26"/>
      <w:szCs w:val="26"/>
    </w:rPr>
  </w:style>
  <w:style w:type="character" w:customStyle="1" w:styleId="Heading5Char">
    <w:name w:val="Heading 5 Char"/>
    <w:basedOn w:val="a0"/>
    <w:uiPriority w:val="9"/>
    <w:qFormat/>
    <w:rsid w:val="0042775D"/>
    <w:rPr>
      <w:rFonts w:ascii="Arial" w:eastAsia="Arial" w:hAnsi="Arial" w:cs="Arial"/>
      <w:b/>
      <w:bCs/>
      <w:sz w:val="24"/>
      <w:szCs w:val="24"/>
    </w:rPr>
  </w:style>
  <w:style w:type="character" w:customStyle="1" w:styleId="Heading6Char">
    <w:name w:val="Heading 6 Char"/>
    <w:basedOn w:val="a0"/>
    <w:uiPriority w:val="9"/>
    <w:qFormat/>
    <w:rsid w:val="0042775D"/>
    <w:rPr>
      <w:rFonts w:ascii="Arial" w:eastAsia="Arial" w:hAnsi="Arial" w:cs="Arial"/>
      <w:b/>
      <w:bCs/>
      <w:sz w:val="22"/>
      <w:szCs w:val="22"/>
    </w:rPr>
  </w:style>
  <w:style w:type="character" w:customStyle="1" w:styleId="TitleChar">
    <w:name w:val="Title Char"/>
    <w:basedOn w:val="a0"/>
    <w:uiPriority w:val="10"/>
    <w:qFormat/>
    <w:rsid w:val="0042775D"/>
    <w:rPr>
      <w:sz w:val="48"/>
      <w:szCs w:val="48"/>
    </w:rPr>
  </w:style>
  <w:style w:type="character" w:customStyle="1" w:styleId="a3">
    <w:name w:val="Подзаголовок Знак"/>
    <w:basedOn w:val="a0"/>
    <w:link w:val="a4"/>
    <w:uiPriority w:val="11"/>
    <w:qFormat/>
    <w:rsid w:val="0042775D"/>
    <w:rPr>
      <w:sz w:val="24"/>
      <w:szCs w:val="24"/>
    </w:rPr>
  </w:style>
  <w:style w:type="character" w:customStyle="1" w:styleId="21">
    <w:name w:val="Цитата 2 Знак"/>
    <w:basedOn w:val="a0"/>
    <w:link w:val="22"/>
    <w:uiPriority w:val="29"/>
    <w:qFormat/>
    <w:rsid w:val="0042775D"/>
    <w:rPr>
      <w:i/>
    </w:rPr>
  </w:style>
  <w:style w:type="character" w:customStyle="1" w:styleId="a5">
    <w:name w:val="Выделенная цитата Знак"/>
    <w:basedOn w:val="a0"/>
    <w:link w:val="a6"/>
    <w:uiPriority w:val="30"/>
    <w:qFormat/>
    <w:rsid w:val="0042775D"/>
    <w:rPr>
      <w:i/>
      <w:shd w:val="clear" w:color="auto" w:fill="F2F2F2"/>
    </w:rPr>
  </w:style>
  <w:style w:type="character" w:customStyle="1" w:styleId="HeaderChar">
    <w:name w:val="Header Char"/>
    <w:basedOn w:val="a0"/>
    <w:uiPriority w:val="99"/>
    <w:qFormat/>
    <w:rsid w:val="0042775D"/>
  </w:style>
  <w:style w:type="character" w:customStyle="1" w:styleId="FooterChar">
    <w:name w:val="Footer Char"/>
    <w:basedOn w:val="a0"/>
    <w:uiPriority w:val="99"/>
    <w:qFormat/>
    <w:rsid w:val="0042775D"/>
  </w:style>
  <w:style w:type="character" w:customStyle="1" w:styleId="CaptionChar">
    <w:name w:val="Caption Char"/>
    <w:uiPriority w:val="99"/>
    <w:qFormat/>
    <w:rsid w:val="0042775D"/>
  </w:style>
  <w:style w:type="character" w:customStyle="1" w:styleId="InternetLink">
    <w:name w:val="Internet Link"/>
    <w:uiPriority w:val="99"/>
    <w:unhideWhenUsed/>
    <w:qFormat/>
    <w:rsid w:val="0042775D"/>
    <w:rPr>
      <w:color w:val="0563C1" w:themeColor="hyperlink"/>
      <w:u w:val="single"/>
    </w:rPr>
  </w:style>
  <w:style w:type="character" w:customStyle="1" w:styleId="a7">
    <w:name w:val="Текст сноски Знак"/>
    <w:basedOn w:val="a0"/>
    <w:link w:val="a8"/>
    <w:uiPriority w:val="99"/>
    <w:semiHidden/>
    <w:qFormat/>
    <w:rsid w:val="0042775D"/>
    <w:rPr>
      <w:sz w:val="18"/>
    </w:rPr>
  </w:style>
  <w:style w:type="character" w:customStyle="1" w:styleId="a9">
    <w:name w:val="Символ сноски"/>
    <w:uiPriority w:val="99"/>
    <w:unhideWhenUsed/>
    <w:qFormat/>
    <w:rsid w:val="0042775D"/>
    <w:rPr>
      <w:vertAlign w:val="superscript"/>
    </w:rPr>
  </w:style>
  <w:style w:type="character" w:styleId="aa">
    <w:name w:val="footnote reference"/>
    <w:rsid w:val="00A54F25"/>
    <w:rPr>
      <w:vertAlign w:val="superscript"/>
    </w:rPr>
  </w:style>
  <w:style w:type="character" w:customStyle="1" w:styleId="ab">
    <w:name w:val="Текст концевой сноски Знак"/>
    <w:basedOn w:val="a0"/>
    <w:link w:val="ac"/>
    <w:uiPriority w:val="99"/>
    <w:semiHidden/>
    <w:qFormat/>
    <w:rsid w:val="0042775D"/>
    <w:rPr>
      <w:sz w:val="20"/>
    </w:rPr>
  </w:style>
  <w:style w:type="character" w:customStyle="1" w:styleId="ad">
    <w:name w:val="Символ концевой сноски"/>
    <w:uiPriority w:val="99"/>
    <w:semiHidden/>
    <w:unhideWhenUsed/>
    <w:qFormat/>
    <w:rsid w:val="0042775D"/>
    <w:rPr>
      <w:vertAlign w:val="superscript"/>
    </w:rPr>
  </w:style>
  <w:style w:type="character" w:styleId="ae">
    <w:name w:val="endnote reference"/>
    <w:rsid w:val="00A54F25"/>
    <w:rPr>
      <w:vertAlign w:val="superscript"/>
    </w:rPr>
  </w:style>
  <w:style w:type="character" w:customStyle="1" w:styleId="af">
    <w:name w:val="Основной шрифт"/>
    <w:qFormat/>
    <w:rsid w:val="0042775D"/>
  </w:style>
  <w:style w:type="character" w:customStyle="1" w:styleId="af0">
    <w:name w:val="Основной текст с отступом Знак"/>
    <w:basedOn w:val="a0"/>
    <w:link w:val="BodyTextIndented"/>
    <w:qFormat/>
    <w:rsid w:val="0042775D"/>
    <w:rPr>
      <w:rFonts w:ascii="Times New Roman" w:eastAsia="Times New Roman" w:hAnsi="Times New Roman" w:cs="Times New Roman"/>
      <w:sz w:val="28"/>
      <w:szCs w:val="28"/>
      <w:lang w:eastAsia="ru-RU"/>
    </w:rPr>
  </w:style>
  <w:style w:type="character" w:customStyle="1" w:styleId="23">
    <w:name w:val="Основной текст с отступом 2 Знак"/>
    <w:basedOn w:val="a0"/>
    <w:link w:val="24"/>
    <w:qFormat/>
    <w:rsid w:val="0042775D"/>
    <w:rPr>
      <w:rFonts w:ascii="Times New Roman" w:eastAsia="Times New Roman" w:hAnsi="Times New Roman" w:cs="Times New Roman"/>
      <w:sz w:val="28"/>
      <w:szCs w:val="28"/>
      <w:lang w:eastAsia="ru-RU"/>
    </w:rPr>
  </w:style>
  <w:style w:type="character" w:customStyle="1" w:styleId="af1">
    <w:name w:val="номер страницы"/>
    <w:basedOn w:val="a0"/>
    <w:qFormat/>
    <w:rsid w:val="0042775D"/>
  </w:style>
  <w:style w:type="character" w:customStyle="1" w:styleId="af2">
    <w:name w:val="Верхний колонтитул Знак"/>
    <w:basedOn w:val="a0"/>
    <w:link w:val="af3"/>
    <w:uiPriority w:val="99"/>
    <w:qFormat/>
    <w:rsid w:val="0042775D"/>
    <w:rPr>
      <w:rFonts w:ascii="Times New Roman" w:eastAsia="Times New Roman" w:hAnsi="Times New Roman" w:cs="Times New Roman"/>
      <w:sz w:val="20"/>
      <w:szCs w:val="20"/>
      <w:lang w:eastAsia="ru-RU"/>
    </w:rPr>
  </w:style>
  <w:style w:type="character" w:customStyle="1" w:styleId="af4">
    <w:name w:val="Название Знак"/>
    <w:basedOn w:val="a0"/>
    <w:link w:val="af5"/>
    <w:qFormat/>
    <w:rsid w:val="0042775D"/>
    <w:rPr>
      <w:rFonts w:ascii="Baltica" w:eastAsia="Times New Roman" w:hAnsi="Baltica" w:cs="Times New Roman"/>
      <w:b/>
      <w:bCs/>
      <w:caps/>
      <w:sz w:val="24"/>
      <w:szCs w:val="24"/>
      <w:lang w:eastAsia="ru-RU"/>
    </w:rPr>
  </w:style>
  <w:style w:type="character" w:customStyle="1" w:styleId="31">
    <w:name w:val="Основной текст с отступом 3 Знак"/>
    <w:basedOn w:val="a0"/>
    <w:link w:val="32"/>
    <w:qFormat/>
    <w:rsid w:val="0042775D"/>
    <w:rPr>
      <w:rFonts w:ascii="Times New Roman" w:eastAsia="Times New Roman" w:hAnsi="Times New Roman" w:cs="Times New Roman"/>
      <w:sz w:val="28"/>
      <w:szCs w:val="28"/>
      <w:lang w:eastAsia="ru-RU"/>
    </w:rPr>
  </w:style>
  <w:style w:type="character" w:customStyle="1" w:styleId="af6">
    <w:name w:val="Нижний колонтитул Знак"/>
    <w:basedOn w:val="a0"/>
    <w:link w:val="af7"/>
    <w:uiPriority w:val="99"/>
    <w:qFormat/>
    <w:rsid w:val="0042775D"/>
    <w:rPr>
      <w:rFonts w:ascii="Times New Roman" w:eastAsia="Times New Roman" w:hAnsi="Times New Roman" w:cs="Times New Roman"/>
      <w:sz w:val="20"/>
      <w:szCs w:val="20"/>
      <w:lang w:eastAsia="ru-RU"/>
    </w:rPr>
  </w:style>
  <w:style w:type="character" w:customStyle="1" w:styleId="25">
    <w:name w:val="Основной текст 2 Знак"/>
    <w:basedOn w:val="a0"/>
    <w:link w:val="26"/>
    <w:qFormat/>
    <w:rsid w:val="0042775D"/>
    <w:rPr>
      <w:rFonts w:ascii="Times New Roman" w:eastAsia="Times New Roman" w:hAnsi="Times New Roman" w:cs="Times New Roman"/>
      <w:sz w:val="28"/>
      <w:szCs w:val="28"/>
    </w:rPr>
  </w:style>
  <w:style w:type="character" w:customStyle="1" w:styleId="af8">
    <w:name w:val="Основной текст Знак"/>
    <w:aliases w:val="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f9"/>
    <w:qFormat/>
    <w:rsid w:val="0042775D"/>
    <w:rPr>
      <w:rFonts w:ascii="Times New Roman" w:eastAsia="Times New Roman" w:hAnsi="Times New Roman" w:cs="Times New Roman"/>
      <w:spacing w:val="-10"/>
      <w:sz w:val="24"/>
      <w:szCs w:val="24"/>
      <w:lang w:eastAsia="ru-RU"/>
    </w:rPr>
  </w:style>
  <w:style w:type="character" w:styleId="afa">
    <w:name w:val="Emphasis"/>
    <w:qFormat/>
    <w:rsid w:val="0042775D"/>
    <w:rPr>
      <w:i/>
      <w:iCs/>
    </w:rPr>
  </w:style>
  <w:style w:type="character" w:customStyle="1" w:styleId="FontStyle39">
    <w:name w:val="Font Style39"/>
    <w:qFormat/>
    <w:rsid w:val="0042775D"/>
    <w:rPr>
      <w:rFonts w:ascii="Times New Roman" w:hAnsi="Times New Roman" w:cs="Times New Roman"/>
      <w:b/>
      <w:bCs/>
      <w:sz w:val="20"/>
      <w:szCs w:val="20"/>
    </w:rPr>
  </w:style>
  <w:style w:type="character" w:customStyle="1" w:styleId="71">
    <w:name w:val="Знак Знак7"/>
    <w:qFormat/>
    <w:rsid w:val="0042775D"/>
    <w:rPr>
      <w:sz w:val="28"/>
      <w:szCs w:val="28"/>
    </w:rPr>
  </w:style>
  <w:style w:type="character" w:customStyle="1" w:styleId="41">
    <w:name w:val="Знак Знак4"/>
    <w:qFormat/>
    <w:rsid w:val="0042775D"/>
    <w:rPr>
      <w:sz w:val="28"/>
      <w:szCs w:val="28"/>
      <w:lang w:val="ru-RU" w:eastAsia="ru-RU" w:bidi="ar-SA"/>
    </w:rPr>
  </w:style>
  <w:style w:type="character" w:customStyle="1" w:styleId="61">
    <w:name w:val="Знак Знак6"/>
    <w:qFormat/>
    <w:rsid w:val="0042775D"/>
    <w:rPr>
      <w:sz w:val="32"/>
      <w:lang w:val="ru-RU" w:eastAsia="ru-RU" w:bidi="ar-SA"/>
    </w:rPr>
  </w:style>
  <w:style w:type="character" w:customStyle="1" w:styleId="27">
    <w:name w:val="Знак Знак2"/>
    <w:qFormat/>
    <w:rsid w:val="0042775D"/>
    <w:rPr>
      <w:sz w:val="28"/>
      <w:szCs w:val="28"/>
      <w:lang w:val="ru-RU" w:eastAsia="ru-RU" w:bidi="ar-SA"/>
    </w:rPr>
  </w:style>
  <w:style w:type="character" w:customStyle="1" w:styleId="afb">
    <w:name w:val="Текст выноски Знак"/>
    <w:basedOn w:val="a0"/>
    <w:link w:val="afc"/>
    <w:qFormat/>
    <w:rsid w:val="0042775D"/>
    <w:rPr>
      <w:rFonts w:ascii="Tahoma" w:eastAsia="Times New Roman" w:hAnsi="Tahoma" w:cs="Times New Roman"/>
      <w:sz w:val="16"/>
      <w:szCs w:val="16"/>
    </w:rPr>
  </w:style>
  <w:style w:type="character" w:styleId="afd">
    <w:name w:val="page number"/>
    <w:basedOn w:val="a0"/>
    <w:rsid w:val="0042775D"/>
  </w:style>
  <w:style w:type="character" w:customStyle="1" w:styleId="28">
    <w:name w:val="Основной текст (2)_"/>
    <w:link w:val="29"/>
    <w:qFormat/>
    <w:rsid w:val="0042775D"/>
    <w:rPr>
      <w:sz w:val="28"/>
      <w:szCs w:val="28"/>
      <w:shd w:val="clear" w:color="auto" w:fill="FFFFFF"/>
    </w:rPr>
  </w:style>
  <w:style w:type="character" w:customStyle="1" w:styleId="210pt">
    <w:name w:val="Основной текст (2) + 10 pt"/>
    <w:qFormat/>
    <w:rsid w:val="0042775D"/>
    <w:rPr>
      <w:color w:val="000000"/>
      <w:spacing w:val="0"/>
      <w:sz w:val="20"/>
      <w:szCs w:val="20"/>
      <w:shd w:val="clear" w:color="auto" w:fill="FFFFFF"/>
      <w:lang w:val="ru-RU" w:eastAsia="ru-RU" w:bidi="ru-RU"/>
    </w:rPr>
  </w:style>
  <w:style w:type="character" w:customStyle="1" w:styleId="2Impact11pt1pt">
    <w:name w:val="Основной текст (2) + Impact;11 pt;Интервал 1 pt"/>
    <w:qFormat/>
    <w:rsid w:val="0042775D"/>
    <w:rPr>
      <w:rFonts w:ascii="Impact" w:eastAsia="Impact" w:hAnsi="Impact" w:cs="Impact"/>
      <w:b w:val="0"/>
      <w:bCs w:val="0"/>
      <w:i w:val="0"/>
      <w:iCs w:val="0"/>
      <w:caps w:val="0"/>
      <w:smallCaps w:val="0"/>
      <w:strike w:val="0"/>
      <w:dstrike w:val="0"/>
      <w:color w:val="000000"/>
      <w:spacing w:val="20"/>
      <w:sz w:val="22"/>
      <w:szCs w:val="22"/>
      <w:u w:val="none"/>
      <w:shd w:val="clear" w:color="auto" w:fill="FFFFFF"/>
      <w:lang w:val="ru-RU" w:eastAsia="ru-RU" w:bidi="ru-RU"/>
    </w:rPr>
  </w:style>
  <w:style w:type="character" w:customStyle="1" w:styleId="210pt0">
    <w:name w:val="Основной текст (2) + 10 pt;Малые прописные"/>
    <w:qFormat/>
    <w:rsid w:val="0042775D"/>
    <w:rPr>
      <w:rFonts w:ascii="Times New Roman" w:eastAsia="Times New Roman" w:hAnsi="Times New Roman" w:cs="Times New Roman"/>
      <w:b w:val="0"/>
      <w:bCs w:val="0"/>
      <w:i w:val="0"/>
      <w:iCs w:val="0"/>
      <w:smallCaps/>
      <w:strike w:val="0"/>
      <w:dstrike w:val="0"/>
      <w:color w:val="000000"/>
      <w:spacing w:val="0"/>
      <w:sz w:val="20"/>
      <w:szCs w:val="20"/>
      <w:u w:val="none"/>
      <w:shd w:val="clear" w:color="auto" w:fill="FFFFFF"/>
      <w:lang w:val="ru-RU" w:eastAsia="ru-RU" w:bidi="ru-RU"/>
    </w:rPr>
  </w:style>
  <w:style w:type="character" w:customStyle="1" w:styleId="2105pt">
    <w:name w:val="Основной текст (2) + 10;5 pt"/>
    <w:qFormat/>
    <w:rsid w:val="0042775D"/>
    <w:rPr>
      <w:rFonts w:ascii="Times New Roman" w:eastAsia="Times New Roman" w:hAnsi="Times New Roman" w:cs="Times New Roman"/>
      <w:b w:val="0"/>
      <w:bCs w:val="0"/>
      <w:i w:val="0"/>
      <w:iCs w:val="0"/>
      <w:caps w:val="0"/>
      <w:smallCaps w:val="0"/>
      <w:strike w:val="0"/>
      <w:dstrike w:val="0"/>
      <w:color w:val="000000"/>
      <w:spacing w:val="0"/>
      <w:sz w:val="21"/>
      <w:szCs w:val="21"/>
      <w:u w:val="none"/>
      <w:shd w:val="clear" w:color="auto" w:fill="FFFFFF"/>
      <w:lang w:val="ru-RU" w:eastAsia="ru-RU" w:bidi="ru-RU"/>
    </w:rPr>
  </w:style>
  <w:style w:type="character" w:customStyle="1" w:styleId="215pt">
    <w:name w:val="Основной текст (2) + 15 pt"/>
    <w:qFormat/>
    <w:rsid w:val="0042775D"/>
    <w:rPr>
      <w:rFonts w:ascii="Times New Roman" w:eastAsia="Times New Roman" w:hAnsi="Times New Roman" w:cs="Times New Roman"/>
      <w:b/>
      <w:bCs/>
      <w:i w:val="0"/>
      <w:iCs w:val="0"/>
      <w:caps w:val="0"/>
      <w:smallCaps w:val="0"/>
      <w:strike w:val="0"/>
      <w:dstrike w:val="0"/>
      <w:color w:val="000000"/>
      <w:spacing w:val="0"/>
      <w:sz w:val="30"/>
      <w:szCs w:val="30"/>
      <w:u w:val="none"/>
      <w:shd w:val="clear" w:color="auto" w:fill="FFFFFF"/>
      <w:lang w:val="ru-RU" w:eastAsia="ru-RU" w:bidi="ru-RU"/>
    </w:rPr>
  </w:style>
  <w:style w:type="character" w:customStyle="1" w:styleId="212pt">
    <w:name w:val="Основной текст (2) + 12 pt"/>
    <w:qFormat/>
    <w:rsid w:val="0042775D"/>
    <w:rPr>
      <w:rFonts w:ascii="Times New Roman" w:eastAsia="Times New Roman" w:hAnsi="Times New Roman" w:cs="Times New Roman"/>
      <w:b w:val="0"/>
      <w:bCs w:val="0"/>
      <w:i w:val="0"/>
      <w:iCs w:val="0"/>
      <w:caps w:val="0"/>
      <w:smallCaps w:val="0"/>
      <w:strike w:val="0"/>
      <w:dstrike w:val="0"/>
      <w:color w:val="000000"/>
      <w:spacing w:val="0"/>
      <w:sz w:val="24"/>
      <w:szCs w:val="24"/>
      <w:u w:val="none"/>
      <w:shd w:val="clear" w:color="auto" w:fill="FFFFFF"/>
      <w:lang w:val="ru-RU" w:eastAsia="ru-RU" w:bidi="ru-RU"/>
    </w:rPr>
  </w:style>
  <w:style w:type="character" w:customStyle="1" w:styleId="9pt">
    <w:name w:val="Основной текст + 9 pt"/>
    <w:qFormat/>
    <w:rsid w:val="0042775D"/>
    <w:rPr>
      <w:rFonts w:cs="Times New Roman"/>
      <w:color w:val="000000"/>
      <w:spacing w:val="0"/>
      <w:sz w:val="18"/>
      <w:szCs w:val="18"/>
      <w:shd w:val="clear" w:color="auto" w:fill="FFFFFF"/>
      <w:lang w:val="ru-RU" w:bidi="ar-SA"/>
    </w:rPr>
  </w:style>
  <w:style w:type="character" w:customStyle="1" w:styleId="10pt1">
    <w:name w:val="Основной текст + 10 pt1"/>
    <w:qFormat/>
    <w:rsid w:val="0042775D"/>
    <w:rPr>
      <w:rFonts w:ascii="Times New Roman" w:hAnsi="Times New Roman" w:cs="Times New Roman"/>
      <w:color w:val="000000"/>
      <w:spacing w:val="5"/>
      <w:sz w:val="20"/>
      <w:szCs w:val="20"/>
      <w:u w:val="none"/>
      <w:shd w:val="clear" w:color="auto" w:fill="FFFFFF"/>
      <w:lang w:val="ru-RU" w:bidi="ar-SA"/>
    </w:rPr>
  </w:style>
  <w:style w:type="character" w:customStyle="1" w:styleId="213pt">
    <w:name w:val="Основной текст (2) + 13 pt"/>
    <w:qFormat/>
    <w:rsid w:val="0042775D"/>
    <w:rPr>
      <w:rFonts w:ascii="Times New Roman" w:eastAsia="Times New Roman" w:hAnsi="Times New Roman" w:cs="Times New Roman"/>
      <w:b w:val="0"/>
      <w:bCs w:val="0"/>
      <w:i w:val="0"/>
      <w:iCs w:val="0"/>
      <w:caps w:val="0"/>
      <w:smallCaps w:val="0"/>
      <w:strike w:val="0"/>
      <w:dstrike w:val="0"/>
      <w:color w:val="000000"/>
      <w:spacing w:val="0"/>
      <w:sz w:val="26"/>
      <w:szCs w:val="26"/>
      <w:u w:val="none"/>
      <w:shd w:val="clear" w:color="auto" w:fill="FFFFFF"/>
      <w:lang w:val="ru-RU" w:eastAsia="ru-RU" w:bidi="ru-RU"/>
    </w:rPr>
  </w:style>
  <w:style w:type="character" w:customStyle="1" w:styleId="2105pt0">
    <w:name w:val="Основной текст (2) + 10;5 pt;Полужирный"/>
    <w:qFormat/>
    <w:rsid w:val="0042775D"/>
    <w:rPr>
      <w:rFonts w:ascii="Times New Roman" w:eastAsia="Times New Roman" w:hAnsi="Times New Roman" w:cs="Times New Roman"/>
      <w:b/>
      <w:bCs/>
      <w:i w:val="0"/>
      <w:iCs w:val="0"/>
      <w:caps w:val="0"/>
      <w:smallCaps w:val="0"/>
      <w:strike w:val="0"/>
      <w:dstrike w:val="0"/>
      <w:color w:val="000000"/>
      <w:spacing w:val="0"/>
      <w:sz w:val="21"/>
      <w:szCs w:val="21"/>
      <w:u w:val="none"/>
      <w:shd w:val="clear" w:color="auto" w:fill="FFFFFF"/>
      <w:lang w:val="ru-RU" w:eastAsia="ru-RU" w:bidi="ru-RU"/>
    </w:rPr>
  </w:style>
  <w:style w:type="character" w:customStyle="1" w:styleId="2Consolas">
    <w:name w:val="Основной текст (2) + Consolas;Полужирный;Малые прописные"/>
    <w:qFormat/>
    <w:rsid w:val="0042775D"/>
    <w:rPr>
      <w:rFonts w:ascii="Consolas" w:eastAsia="Consolas" w:hAnsi="Consolas" w:cs="Consolas"/>
      <w:b/>
      <w:bCs/>
      <w:i w:val="0"/>
      <w:iCs w:val="0"/>
      <w:smallCaps/>
      <w:strike w:val="0"/>
      <w:dstrike w:val="0"/>
      <w:color w:val="000000"/>
      <w:spacing w:val="0"/>
      <w:sz w:val="28"/>
      <w:szCs w:val="28"/>
      <w:u w:val="none"/>
      <w:shd w:val="clear" w:color="auto" w:fill="FFFFFF"/>
      <w:lang w:val="ru-RU" w:eastAsia="ru-RU" w:bidi="ru-RU"/>
    </w:rPr>
  </w:style>
  <w:style w:type="character" w:customStyle="1" w:styleId="2Consolas0">
    <w:name w:val="Основной текст (2) + Consolas;Полужирный"/>
    <w:qFormat/>
    <w:rsid w:val="0042775D"/>
    <w:rPr>
      <w:rFonts w:ascii="Consolas" w:eastAsia="Consolas" w:hAnsi="Consolas" w:cs="Consolas"/>
      <w:b/>
      <w:bCs/>
      <w:i w:val="0"/>
      <w:iCs w:val="0"/>
      <w:caps w:val="0"/>
      <w:smallCaps w:val="0"/>
      <w:strike w:val="0"/>
      <w:dstrike w:val="0"/>
      <w:color w:val="000000"/>
      <w:spacing w:val="0"/>
      <w:sz w:val="28"/>
      <w:szCs w:val="28"/>
      <w:u w:val="none"/>
      <w:shd w:val="clear" w:color="auto" w:fill="FFFFFF"/>
      <w:lang w:val="ru-RU" w:eastAsia="ru-RU" w:bidi="ru-RU"/>
    </w:rPr>
  </w:style>
  <w:style w:type="character" w:customStyle="1" w:styleId="afe">
    <w:name w:val="Основной текст_"/>
    <w:link w:val="11"/>
    <w:qFormat/>
    <w:rsid w:val="0042775D"/>
    <w:rPr>
      <w:shd w:val="clear" w:color="auto" w:fill="FFFFFF"/>
    </w:rPr>
  </w:style>
  <w:style w:type="character" w:customStyle="1" w:styleId="2105pt1">
    <w:name w:val="Основной текст (2) + 10;5 pt;Не полужирный"/>
    <w:qFormat/>
    <w:rsid w:val="0042775D"/>
    <w:rPr>
      <w:rFonts w:ascii="Times New Roman" w:eastAsia="Times New Roman" w:hAnsi="Times New Roman" w:cs="Times New Roman"/>
      <w:b/>
      <w:bCs/>
      <w:i w:val="0"/>
      <w:iCs w:val="0"/>
      <w:caps w:val="0"/>
      <w:smallCaps w:val="0"/>
      <w:strike w:val="0"/>
      <w:dstrike w:val="0"/>
      <w:color w:val="000000"/>
      <w:spacing w:val="0"/>
      <w:sz w:val="21"/>
      <w:szCs w:val="21"/>
      <w:u w:val="none"/>
      <w:shd w:val="clear" w:color="auto" w:fill="FFFFFF"/>
      <w:lang w:val="ru-RU" w:eastAsia="ru-RU" w:bidi="ru-RU"/>
    </w:rPr>
  </w:style>
  <w:style w:type="character" w:customStyle="1" w:styleId="28pt">
    <w:name w:val="Основной текст (2) + 8 pt;Курсив"/>
    <w:qFormat/>
    <w:rsid w:val="0042775D"/>
    <w:rPr>
      <w:rFonts w:ascii="Times New Roman" w:eastAsia="Times New Roman" w:hAnsi="Times New Roman" w:cs="Times New Roman"/>
      <w:b/>
      <w:bCs/>
      <w:i/>
      <w:iCs/>
      <w:caps w:val="0"/>
      <w:smallCaps w:val="0"/>
      <w:strike w:val="0"/>
      <w:dstrike w:val="0"/>
      <w:color w:val="000000"/>
      <w:spacing w:val="0"/>
      <w:sz w:val="16"/>
      <w:szCs w:val="16"/>
      <w:u w:val="none"/>
      <w:shd w:val="clear" w:color="auto" w:fill="FFFFFF"/>
      <w:lang w:val="ru-RU" w:eastAsia="ru-RU" w:bidi="ru-RU"/>
    </w:rPr>
  </w:style>
  <w:style w:type="character" w:customStyle="1" w:styleId="211pt">
    <w:name w:val="Основной текст (2) + 11 pt;Не полужирный;Курсив"/>
    <w:qFormat/>
    <w:rsid w:val="0042775D"/>
    <w:rPr>
      <w:rFonts w:ascii="Times New Roman" w:eastAsia="Times New Roman" w:hAnsi="Times New Roman" w:cs="Times New Roman"/>
      <w:b/>
      <w:bCs/>
      <w:i/>
      <w:iCs/>
      <w:caps w:val="0"/>
      <w:smallCaps w:val="0"/>
      <w:strike w:val="0"/>
      <w:dstrike w:val="0"/>
      <w:color w:val="000000"/>
      <w:spacing w:val="0"/>
      <w:sz w:val="22"/>
      <w:szCs w:val="22"/>
      <w:u w:val="none"/>
      <w:shd w:val="clear" w:color="auto" w:fill="FFFFFF"/>
      <w:lang w:val="ru-RU" w:eastAsia="ru-RU" w:bidi="ru-RU"/>
    </w:rPr>
  </w:style>
  <w:style w:type="character" w:customStyle="1" w:styleId="2Candara7pt0pt">
    <w:name w:val="Основной текст (2) + Candara;7 pt;Не полужирный;Курсив;Интервал 0 pt"/>
    <w:qFormat/>
    <w:rsid w:val="0042775D"/>
    <w:rPr>
      <w:rFonts w:ascii="Candara" w:eastAsia="Candara" w:hAnsi="Candara" w:cs="Candara"/>
      <w:b/>
      <w:bCs/>
      <w:i/>
      <w:iCs/>
      <w:caps w:val="0"/>
      <w:smallCaps w:val="0"/>
      <w:strike w:val="0"/>
      <w:dstrike w:val="0"/>
      <w:color w:val="000000"/>
      <w:spacing w:val="-10"/>
      <w:sz w:val="14"/>
      <w:szCs w:val="14"/>
      <w:u w:val="none"/>
      <w:shd w:val="clear" w:color="auto" w:fill="FFFFFF"/>
      <w:lang w:val="ru-RU" w:eastAsia="ru-RU" w:bidi="ru-RU"/>
    </w:rPr>
  </w:style>
  <w:style w:type="character" w:customStyle="1" w:styleId="WW8Num1z2">
    <w:name w:val="WW8Num1z2"/>
    <w:qFormat/>
    <w:rsid w:val="0042775D"/>
  </w:style>
  <w:style w:type="character" w:customStyle="1" w:styleId="WW8Num3z1">
    <w:name w:val="WW8Num3z1"/>
    <w:qFormat/>
    <w:rsid w:val="0042775D"/>
  </w:style>
  <w:style w:type="character" w:customStyle="1" w:styleId="210">
    <w:name w:val="Основной текст (2) + 10"/>
    <w:qFormat/>
    <w:rsid w:val="0042775D"/>
    <w:rPr>
      <w:rFonts w:ascii="Times New Roman" w:eastAsia="Times New Roman" w:hAnsi="Times New Roman" w:cs="Times New Roman"/>
      <w:b/>
      <w:bCs/>
      <w:i w:val="0"/>
      <w:iCs w:val="0"/>
      <w:caps w:val="0"/>
      <w:smallCaps w:val="0"/>
      <w:strike w:val="0"/>
      <w:dstrike w:val="0"/>
      <w:color w:val="000000"/>
      <w:spacing w:val="0"/>
      <w:sz w:val="21"/>
      <w:szCs w:val="21"/>
      <w:u w:val="none"/>
      <w:shd w:val="clear" w:color="auto" w:fill="FFFFFF"/>
      <w:lang w:val="ru-RU" w:eastAsia="ru-RU" w:bidi="ru-RU"/>
    </w:rPr>
  </w:style>
  <w:style w:type="character" w:styleId="aff">
    <w:name w:val="annotation reference"/>
    <w:basedOn w:val="a0"/>
    <w:uiPriority w:val="99"/>
    <w:semiHidden/>
    <w:unhideWhenUsed/>
    <w:qFormat/>
    <w:rsid w:val="003A3467"/>
    <w:rPr>
      <w:sz w:val="16"/>
      <w:szCs w:val="16"/>
    </w:rPr>
  </w:style>
  <w:style w:type="character" w:customStyle="1" w:styleId="aff0">
    <w:name w:val="Текст примечания Знак"/>
    <w:basedOn w:val="a0"/>
    <w:link w:val="aff1"/>
    <w:uiPriority w:val="99"/>
    <w:semiHidden/>
    <w:qFormat/>
    <w:rsid w:val="003A3467"/>
    <w:rPr>
      <w:sz w:val="20"/>
      <w:szCs w:val="20"/>
    </w:rPr>
  </w:style>
  <w:style w:type="character" w:customStyle="1" w:styleId="aff2">
    <w:name w:val="Тема примечания Знак"/>
    <w:basedOn w:val="aff0"/>
    <w:link w:val="aff3"/>
    <w:uiPriority w:val="99"/>
    <w:semiHidden/>
    <w:qFormat/>
    <w:rsid w:val="003A3467"/>
    <w:rPr>
      <w:b/>
      <w:bCs/>
      <w:sz w:val="20"/>
      <w:szCs w:val="20"/>
    </w:rPr>
  </w:style>
  <w:style w:type="paragraph" w:customStyle="1" w:styleId="12">
    <w:name w:val="Заголовок1"/>
    <w:basedOn w:val="a"/>
    <w:next w:val="af9"/>
    <w:qFormat/>
    <w:rsid w:val="00A54F25"/>
    <w:pPr>
      <w:keepNext/>
      <w:spacing w:before="240" w:after="120"/>
    </w:pPr>
    <w:rPr>
      <w:rFonts w:ascii="Liberation Sans" w:eastAsia="Microsoft YaHei" w:hAnsi="Liberation Sans" w:cs="Arial"/>
      <w:sz w:val="28"/>
      <w:szCs w:val="28"/>
    </w:rPr>
  </w:style>
  <w:style w:type="paragraph" w:styleId="af9">
    <w:name w:val="Body Text"/>
    <w:aliases w:val="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
    <w:basedOn w:val="a"/>
    <w:link w:val="af8"/>
    <w:rsid w:val="0042775D"/>
    <w:pPr>
      <w:spacing w:after="0" w:line="240" w:lineRule="auto"/>
      <w:jc w:val="center"/>
    </w:pPr>
    <w:rPr>
      <w:rFonts w:ascii="Times New Roman" w:eastAsia="Times New Roman" w:hAnsi="Times New Roman" w:cs="Times New Roman"/>
      <w:spacing w:val="-10"/>
      <w:sz w:val="24"/>
      <w:szCs w:val="24"/>
      <w:lang w:eastAsia="ru-RU"/>
    </w:rPr>
  </w:style>
  <w:style w:type="paragraph" w:styleId="aff4">
    <w:name w:val="List"/>
    <w:basedOn w:val="af9"/>
    <w:rsid w:val="00A54F25"/>
    <w:rPr>
      <w:rFonts w:cs="Arial"/>
    </w:rPr>
  </w:style>
  <w:style w:type="paragraph" w:styleId="aff5">
    <w:name w:val="caption"/>
    <w:basedOn w:val="a"/>
    <w:next w:val="a"/>
    <w:uiPriority w:val="35"/>
    <w:semiHidden/>
    <w:unhideWhenUsed/>
    <w:qFormat/>
    <w:rsid w:val="0042775D"/>
    <w:rPr>
      <w:b/>
      <w:bCs/>
      <w:color w:val="5B9BD5" w:themeColor="accent1"/>
      <w:sz w:val="18"/>
      <w:szCs w:val="18"/>
    </w:rPr>
  </w:style>
  <w:style w:type="paragraph" w:styleId="aff6">
    <w:name w:val="index heading"/>
    <w:basedOn w:val="12"/>
    <w:rsid w:val="00A54F25"/>
  </w:style>
  <w:style w:type="paragraph" w:styleId="a4">
    <w:name w:val="Subtitle"/>
    <w:basedOn w:val="a"/>
    <w:next w:val="a"/>
    <w:link w:val="a3"/>
    <w:uiPriority w:val="11"/>
    <w:qFormat/>
    <w:rsid w:val="0042775D"/>
    <w:pPr>
      <w:spacing w:before="200"/>
    </w:pPr>
    <w:rPr>
      <w:sz w:val="24"/>
      <w:szCs w:val="24"/>
    </w:rPr>
  </w:style>
  <w:style w:type="paragraph" w:styleId="22">
    <w:name w:val="Quote"/>
    <w:basedOn w:val="a"/>
    <w:next w:val="a"/>
    <w:link w:val="21"/>
    <w:uiPriority w:val="29"/>
    <w:qFormat/>
    <w:rsid w:val="0042775D"/>
    <w:pPr>
      <w:ind w:left="720" w:right="720"/>
    </w:pPr>
    <w:rPr>
      <w:i/>
    </w:rPr>
  </w:style>
  <w:style w:type="paragraph" w:styleId="a6">
    <w:name w:val="Intense Quote"/>
    <w:basedOn w:val="a"/>
    <w:next w:val="a"/>
    <w:link w:val="a5"/>
    <w:uiPriority w:val="30"/>
    <w:qFormat/>
    <w:rsid w:val="0042775D"/>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a8">
    <w:name w:val="footnote text"/>
    <w:basedOn w:val="a"/>
    <w:link w:val="a7"/>
    <w:uiPriority w:val="99"/>
    <w:semiHidden/>
    <w:unhideWhenUsed/>
    <w:rsid w:val="0042775D"/>
    <w:pPr>
      <w:spacing w:after="40" w:line="240" w:lineRule="auto"/>
    </w:pPr>
    <w:rPr>
      <w:sz w:val="18"/>
    </w:rPr>
  </w:style>
  <w:style w:type="paragraph" w:styleId="ac">
    <w:name w:val="endnote text"/>
    <w:basedOn w:val="a"/>
    <w:link w:val="ab"/>
    <w:uiPriority w:val="99"/>
    <w:semiHidden/>
    <w:unhideWhenUsed/>
    <w:rsid w:val="0042775D"/>
    <w:pPr>
      <w:spacing w:after="0" w:line="240" w:lineRule="auto"/>
    </w:pPr>
    <w:rPr>
      <w:sz w:val="20"/>
    </w:rPr>
  </w:style>
  <w:style w:type="paragraph" w:styleId="13">
    <w:name w:val="toc 1"/>
    <w:basedOn w:val="a"/>
    <w:next w:val="a"/>
    <w:uiPriority w:val="39"/>
    <w:unhideWhenUsed/>
    <w:rsid w:val="0042775D"/>
    <w:pPr>
      <w:spacing w:after="57"/>
    </w:pPr>
  </w:style>
  <w:style w:type="paragraph" w:styleId="2a">
    <w:name w:val="toc 2"/>
    <w:basedOn w:val="a"/>
    <w:next w:val="a"/>
    <w:uiPriority w:val="39"/>
    <w:unhideWhenUsed/>
    <w:rsid w:val="0042775D"/>
    <w:pPr>
      <w:spacing w:after="57"/>
      <w:ind w:left="283"/>
    </w:pPr>
  </w:style>
  <w:style w:type="paragraph" w:styleId="33">
    <w:name w:val="toc 3"/>
    <w:basedOn w:val="a"/>
    <w:next w:val="a"/>
    <w:uiPriority w:val="39"/>
    <w:unhideWhenUsed/>
    <w:rsid w:val="0042775D"/>
    <w:pPr>
      <w:spacing w:after="57"/>
      <w:ind w:left="567"/>
    </w:pPr>
  </w:style>
  <w:style w:type="paragraph" w:styleId="42">
    <w:name w:val="toc 4"/>
    <w:basedOn w:val="a"/>
    <w:next w:val="a"/>
    <w:uiPriority w:val="39"/>
    <w:unhideWhenUsed/>
    <w:rsid w:val="0042775D"/>
    <w:pPr>
      <w:spacing w:after="57"/>
      <w:ind w:left="850"/>
    </w:pPr>
  </w:style>
  <w:style w:type="paragraph" w:styleId="51">
    <w:name w:val="toc 5"/>
    <w:basedOn w:val="a"/>
    <w:next w:val="a"/>
    <w:uiPriority w:val="39"/>
    <w:unhideWhenUsed/>
    <w:rsid w:val="0042775D"/>
    <w:pPr>
      <w:spacing w:after="57"/>
      <w:ind w:left="1134"/>
    </w:pPr>
  </w:style>
  <w:style w:type="paragraph" w:styleId="62">
    <w:name w:val="toc 6"/>
    <w:basedOn w:val="a"/>
    <w:next w:val="a"/>
    <w:uiPriority w:val="39"/>
    <w:unhideWhenUsed/>
    <w:rsid w:val="0042775D"/>
    <w:pPr>
      <w:spacing w:after="57"/>
      <w:ind w:left="1417"/>
    </w:pPr>
  </w:style>
  <w:style w:type="paragraph" w:styleId="72">
    <w:name w:val="toc 7"/>
    <w:basedOn w:val="a"/>
    <w:next w:val="a"/>
    <w:uiPriority w:val="39"/>
    <w:unhideWhenUsed/>
    <w:rsid w:val="0042775D"/>
    <w:pPr>
      <w:spacing w:after="57"/>
      <w:ind w:left="1701"/>
    </w:pPr>
  </w:style>
  <w:style w:type="paragraph" w:styleId="81">
    <w:name w:val="toc 8"/>
    <w:basedOn w:val="a"/>
    <w:next w:val="a"/>
    <w:uiPriority w:val="39"/>
    <w:unhideWhenUsed/>
    <w:rsid w:val="0042775D"/>
    <w:pPr>
      <w:spacing w:after="57"/>
      <w:ind w:left="1984"/>
    </w:pPr>
  </w:style>
  <w:style w:type="paragraph" w:styleId="91">
    <w:name w:val="toc 9"/>
    <w:basedOn w:val="a"/>
    <w:next w:val="a"/>
    <w:uiPriority w:val="39"/>
    <w:unhideWhenUsed/>
    <w:rsid w:val="0042775D"/>
    <w:pPr>
      <w:spacing w:after="57"/>
      <w:ind w:left="2268"/>
    </w:pPr>
  </w:style>
  <w:style w:type="paragraph" w:styleId="aff7">
    <w:name w:val="TOC Heading"/>
    <w:uiPriority w:val="39"/>
    <w:unhideWhenUsed/>
    <w:qFormat/>
    <w:rsid w:val="0042775D"/>
    <w:pPr>
      <w:spacing w:after="200" w:line="276" w:lineRule="auto"/>
    </w:pPr>
  </w:style>
  <w:style w:type="paragraph" w:styleId="aff8">
    <w:name w:val="table of figures"/>
    <w:basedOn w:val="a"/>
    <w:next w:val="a"/>
    <w:uiPriority w:val="99"/>
    <w:unhideWhenUsed/>
    <w:rsid w:val="0042775D"/>
    <w:pPr>
      <w:spacing w:after="0"/>
    </w:pPr>
  </w:style>
  <w:style w:type="paragraph" w:customStyle="1" w:styleId="63">
    <w:name w:val="заголовок 6"/>
    <w:basedOn w:val="a"/>
    <w:next w:val="a"/>
    <w:qFormat/>
    <w:rsid w:val="0042775D"/>
    <w:pPr>
      <w:keepNext/>
      <w:spacing w:after="0" w:line="240" w:lineRule="auto"/>
      <w:ind w:left="-57" w:right="-57"/>
      <w:jc w:val="center"/>
    </w:pPr>
    <w:rPr>
      <w:rFonts w:ascii="Times New Roman" w:eastAsia="Times New Roman" w:hAnsi="Times New Roman" w:cs="Times New Roman"/>
      <w:sz w:val="24"/>
      <w:szCs w:val="24"/>
      <w:lang w:eastAsia="ru-RU"/>
    </w:rPr>
  </w:style>
  <w:style w:type="paragraph" w:customStyle="1" w:styleId="BodyTextIndented">
    <w:name w:val="Body Text;Indented"/>
    <w:basedOn w:val="a"/>
    <w:link w:val="af0"/>
    <w:qFormat/>
    <w:rsid w:val="0042775D"/>
    <w:pPr>
      <w:spacing w:after="0" w:line="240" w:lineRule="auto"/>
      <w:ind w:left="1701" w:hanging="1701"/>
      <w:jc w:val="both"/>
    </w:pPr>
    <w:rPr>
      <w:rFonts w:ascii="Times New Roman" w:eastAsia="Times New Roman" w:hAnsi="Times New Roman" w:cs="Times New Roman"/>
      <w:sz w:val="28"/>
      <w:szCs w:val="28"/>
      <w:lang w:eastAsia="ru-RU"/>
    </w:rPr>
  </w:style>
  <w:style w:type="paragraph" w:styleId="24">
    <w:name w:val="Body Text Indent 2"/>
    <w:basedOn w:val="a"/>
    <w:link w:val="23"/>
    <w:qFormat/>
    <w:rsid w:val="0042775D"/>
    <w:pPr>
      <w:spacing w:after="0" w:line="240" w:lineRule="auto"/>
      <w:ind w:left="1701"/>
      <w:jc w:val="both"/>
    </w:pPr>
    <w:rPr>
      <w:rFonts w:ascii="Times New Roman" w:eastAsia="Times New Roman" w:hAnsi="Times New Roman" w:cs="Times New Roman"/>
      <w:sz w:val="28"/>
      <w:szCs w:val="28"/>
      <w:lang w:eastAsia="ru-RU"/>
    </w:rPr>
  </w:style>
  <w:style w:type="paragraph" w:customStyle="1" w:styleId="HeaderandFooter">
    <w:name w:val="Header and Footer"/>
    <w:basedOn w:val="a"/>
    <w:qFormat/>
    <w:rsid w:val="00A54F25"/>
  </w:style>
  <w:style w:type="paragraph" w:styleId="af3">
    <w:name w:val="header"/>
    <w:basedOn w:val="a"/>
    <w:link w:val="af2"/>
    <w:uiPriority w:val="99"/>
    <w:rsid w:val="0042775D"/>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paragraph" w:styleId="af5">
    <w:name w:val="Title"/>
    <w:basedOn w:val="a"/>
    <w:link w:val="af4"/>
    <w:qFormat/>
    <w:rsid w:val="0042775D"/>
    <w:pPr>
      <w:spacing w:after="0" w:line="240" w:lineRule="auto"/>
      <w:jc w:val="center"/>
    </w:pPr>
    <w:rPr>
      <w:rFonts w:ascii="Baltica" w:eastAsia="Times New Roman" w:hAnsi="Baltica" w:cs="Times New Roman"/>
      <w:b/>
      <w:bCs/>
      <w:caps/>
      <w:sz w:val="24"/>
      <w:szCs w:val="24"/>
      <w:lang w:eastAsia="ru-RU"/>
    </w:rPr>
  </w:style>
  <w:style w:type="paragraph" w:styleId="32">
    <w:name w:val="Body Text Indent 3"/>
    <w:basedOn w:val="a"/>
    <w:link w:val="31"/>
    <w:qFormat/>
    <w:rsid w:val="0042775D"/>
    <w:pPr>
      <w:spacing w:after="0" w:line="240" w:lineRule="auto"/>
      <w:ind w:left="1985" w:hanging="284"/>
      <w:jc w:val="both"/>
    </w:pPr>
    <w:rPr>
      <w:rFonts w:ascii="Times New Roman" w:eastAsia="Times New Roman" w:hAnsi="Times New Roman" w:cs="Times New Roman"/>
      <w:sz w:val="28"/>
      <w:szCs w:val="28"/>
      <w:lang w:eastAsia="ru-RU"/>
    </w:rPr>
  </w:style>
  <w:style w:type="paragraph" w:styleId="aff9">
    <w:name w:val="Block Text"/>
    <w:basedOn w:val="a"/>
    <w:qFormat/>
    <w:rsid w:val="0042775D"/>
    <w:pPr>
      <w:spacing w:after="0" w:line="240" w:lineRule="auto"/>
      <w:ind w:left="5245" w:right="273"/>
      <w:jc w:val="both"/>
    </w:pPr>
    <w:rPr>
      <w:rFonts w:ascii="Times New Roman" w:eastAsia="Times New Roman" w:hAnsi="Times New Roman" w:cs="Times New Roman"/>
      <w:sz w:val="20"/>
      <w:szCs w:val="20"/>
      <w:lang w:eastAsia="ru-RU"/>
    </w:rPr>
  </w:style>
  <w:style w:type="paragraph" w:styleId="af7">
    <w:name w:val="footer"/>
    <w:basedOn w:val="a"/>
    <w:link w:val="af6"/>
    <w:uiPriority w:val="99"/>
    <w:rsid w:val="0042775D"/>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paragraph" w:styleId="26">
    <w:name w:val="Body Text 2"/>
    <w:basedOn w:val="a"/>
    <w:link w:val="25"/>
    <w:qFormat/>
    <w:rsid w:val="0042775D"/>
    <w:pPr>
      <w:spacing w:after="0" w:line="240" w:lineRule="auto"/>
      <w:ind w:right="-108"/>
      <w:jc w:val="center"/>
    </w:pPr>
    <w:rPr>
      <w:rFonts w:ascii="Times New Roman" w:eastAsia="Times New Roman" w:hAnsi="Times New Roman" w:cs="Times New Roman"/>
      <w:sz w:val="28"/>
      <w:szCs w:val="28"/>
    </w:rPr>
  </w:style>
  <w:style w:type="paragraph" w:customStyle="1" w:styleId="affa">
    <w:name w:val="Знак"/>
    <w:basedOn w:val="a"/>
    <w:qFormat/>
    <w:rsid w:val="0042775D"/>
    <w:pPr>
      <w:spacing w:after="160" w:line="240" w:lineRule="exact"/>
    </w:pPr>
    <w:rPr>
      <w:rFonts w:ascii="Verdana" w:eastAsia="Times New Roman" w:hAnsi="Verdana" w:cs="Verdana"/>
      <w:sz w:val="20"/>
      <w:szCs w:val="20"/>
      <w:lang w:val="en-US"/>
    </w:rPr>
  </w:style>
  <w:style w:type="paragraph" w:customStyle="1" w:styleId="43">
    <w:name w:val="заголовок 4"/>
    <w:basedOn w:val="a"/>
    <w:next w:val="a"/>
    <w:uiPriority w:val="99"/>
    <w:qFormat/>
    <w:rsid w:val="0042775D"/>
    <w:pPr>
      <w:keepNext/>
      <w:widowControl w:val="0"/>
      <w:spacing w:after="0" w:line="240" w:lineRule="auto"/>
      <w:jc w:val="center"/>
    </w:pPr>
    <w:rPr>
      <w:rFonts w:ascii="Times New Roman" w:eastAsia="Times New Roman" w:hAnsi="Times New Roman" w:cs="Times New Roman"/>
      <w:sz w:val="24"/>
      <w:szCs w:val="20"/>
      <w:lang w:eastAsia="ru-RU"/>
    </w:rPr>
  </w:style>
  <w:style w:type="paragraph" w:customStyle="1" w:styleId="BodyText23">
    <w:name w:val="Body Text 23"/>
    <w:basedOn w:val="a"/>
    <w:uiPriority w:val="99"/>
    <w:qFormat/>
    <w:rsid w:val="0042775D"/>
    <w:pPr>
      <w:spacing w:after="0" w:line="240" w:lineRule="auto"/>
      <w:jc w:val="both"/>
    </w:pPr>
    <w:rPr>
      <w:rFonts w:ascii="Baltica" w:eastAsia="Times New Roman" w:hAnsi="Baltica" w:cs="Times New Roman"/>
      <w:sz w:val="20"/>
      <w:szCs w:val="20"/>
      <w:lang w:eastAsia="ru-RU"/>
    </w:rPr>
  </w:style>
  <w:style w:type="paragraph" w:styleId="affb">
    <w:name w:val="Normal (Web)"/>
    <w:basedOn w:val="a"/>
    <w:qFormat/>
    <w:rsid w:val="0042775D"/>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14">
    <w:name w:val="Знак1 Знак Знак Знак"/>
    <w:basedOn w:val="a"/>
    <w:qFormat/>
    <w:rsid w:val="0042775D"/>
    <w:pPr>
      <w:spacing w:after="160" w:line="240" w:lineRule="exact"/>
    </w:pPr>
    <w:rPr>
      <w:rFonts w:ascii="Verdana" w:eastAsia="Times New Roman" w:hAnsi="Verdana" w:cs="Verdana"/>
      <w:sz w:val="20"/>
      <w:szCs w:val="20"/>
      <w:lang w:val="en-US"/>
    </w:rPr>
  </w:style>
  <w:style w:type="paragraph" w:customStyle="1" w:styleId="73">
    <w:name w:val="çàãîëîâîê 7"/>
    <w:basedOn w:val="a"/>
    <w:next w:val="a"/>
    <w:qFormat/>
    <w:rsid w:val="0042775D"/>
    <w:pPr>
      <w:keepNext/>
      <w:spacing w:after="0" w:line="240" w:lineRule="auto"/>
      <w:jc w:val="center"/>
    </w:pPr>
    <w:rPr>
      <w:rFonts w:ascii="Times New Roman" w:eastAsia="Times New Roman" w:hAnsi="Times New Roman" w:cs="Times New Roman"/>
      <w:sz w:val="24"/>
      <w:szCs w:val="20"/>
      <w:lang w:eastAsia="ru-RU"/>
    </w:rPr>
  </w:style>
  <w:style w:type="paragraph" w:customStyle="1" w:styleId="64">
    <w:name w:val="Знак6 Знак Знак Знак Знак Знак Знак"/>
    <w:basedOn w:val="a"/>
    <w:qFormat/>
    <w:rsid w:val="0042775D"/>
    <w:pPr>
      <w:spacing w:after="160" w:line="240" w:lineRule="exact"/>
    </w:pPr>
    <w:rPr>
      <w:rFonts w:ascii="Verdana" w:eastAsia="Times New Roman" w:hAnsi="Verdana" w:cs="Verdana"/>
      <w:sz w:val="20"/>
      <w:szCs w:val="20"/>
      <w:lang w:val="en-US"/>
    </w:rPr>
  </w:style>
  <w:style w:type="paragraph" w:customStyle="1" w:styleId="15">
    <w:name w:val="Знак1"/>
    <w:basedOn w:val="a"/>
    <w:qFormat/>
    <w:rsid w:val="0042775D"/>
    <w:pPr>
      <w:spacing w:after="160" w:line="240" w:lineRule="exact"/>
    </w:pPr>
    <w:rPr>
      <w:rFonts w:ascii="Verdana" w:eastAsia="Times New Roman" w:hAnsi="Verdana" w:cs="Verdana"/>
      <w:sz w:val="20"/>
      <w:szCs w:val="20"/>
      <w:lang w:val="en-US"/>
    </w:rPr>
  </w:style>
  <w:style w:type="paragraph" w:customStyle="1" w:styleId="Style30">
    <w:name w:val="Style30"/>
    <w:basedOn w:val="a"/>
    <w:qFormat/>
    <w:rsid w:val="0042775D"/>
    <w:pPr>
      <w:widowControl w:val="0"/>
      <w:spacing w:after="0" w:line="252" w:lineRule="exact"/>
      <w:ind w:firstLine="709"/>
      <w:jc w:val="both"/>
    </w:pPr>
    <w:rPr>
      <w:rFonts w:ascii="Times New Roman" w:eastAsia="Times New Roman" w:hAnsi="Times New Roman" w:cs="Times New Roman"/>
      <w:sz w:val="26"/>
      <w:szCs w:val="24"/>
      <w:lang w:eastAsia="ru-RU"/>
    </w:rPr>
  </w:style>
  <w:style w:type="paragraph" w:customStyle="1" w:styleId="Style20">
    <w:name w:val="Style20"/>
    <w:basedOn w:val="a"/>
    <w:qFormat/>
    <w:rsid w:val="0042775D"/>
    <w:pPr>
      <w:widowControl w:val="0"/>
      <w:spacing w:after="0" w:line="252" w:lineRule="exact"/>
      <w:ind w:firstLine="709"/>
      <w:jc w:val="both"/>
    </w:pPr>
    <w:rPr>
      <w:rFonts w:ascii="Times New Roman" w:eastAsia="Times New Roman" w:hAnsi="Times New Roman" w:cs="Times New Roman"/>
      <w:sz w:val="26"/>
      <w:szCs w:val="24"/>
      <w:lang w:eastAsia="ru-RU"/>
    </w:rPr>
  </w:style>
  <w:style w:type="paragraph" w:customStyle="1" w:styleId="ConsPlusNormal">
    <w:name w:val="ConsPlusNormal"/>
    <w:qFormat/>
    <w:rsid w:val="0042775D"/>
    <w:pPr>
      <w:widowControl w:val="0"/>
      <w:ind w:firstLine="720"/>
    </w:pPr>
    <w:rPr>
      <w:rFonts w:ascii="Arial" w:eastAsia="Times New Roman" w:hAnsi="Arial" w:cs="Arial"/>
      <w:sz w:val="20"/>
      <w:szCs w:val="20"/>
      <w:lang w:eastAsia="ru-RU"/>
    </w:rPr>
  </w:style>
  <w:style w:type="paragraph" w:customStyle="1" w:styleId="65">
    <w:name w:val="Знак6 Знак Знак Знак Знак Знак Знак Знак Знак Знак Знак Знак"/>
    <w:basedOn w:val="a"/>
    <w:qFormat/>
    <w:rsid w:val="0042775D"/>
    <w:pPr>
      <w:spacing w:after="160" w:line="240" w:lineRule="exact"/>
    </w:pPr>
    <w:rPr>
      <w:rFonts w:ascii="Verdana" w:eastAsia="Times New Roman" w:hAnsi="Verdana" w:cs="Verdana"/>
      <w:sz w:val="20"/>
      <w:szCs w:val="20"/>
      <w:lang w:val="en-US"/>
    </w:rPr>
  </w:style>
  <w:style w:type="paragraph" w:customStyle="1" w:styleId="affc">
    <w:name w:val="Основной шрифт абзаца Знак"/>
    <w:basedOn w:val="a"/>
    <w:qFormat/>
    <w:rsid w:val="0042775D"/>
    <w:pPr>
      <w:widowControl w:val="0"/>
      <w:spacing w:after="160" w:line="240" w:lineRule="exact"/>
      <w:jc w:val="right"/>
    </w:pPr>
    <w:rPr>
      <w:rFonts w:ascii="Times New Roman" w:eastAsia="Times New Roman" w:hAnsi="Times New Roman" w:cs="Times New Roman"/>
      <w:sz w:val="20"/>
      <w:szCs w:val="20"/>
      <w:lang w:val="en-GB"/>
    </w:rPr>
  </w:style>
  <w:style w:type="paragraph" w:customStyle="1" w:styleId="Normal1">
    <w:name w:val="Normal1"/>
    <w:qFormat/>
    <w:rsid w:val="0042775D"/>
    <w:rPr>
      <w:rFonts w:ascii="Times New Roman" w:eastAsia="Times New Roman" w:hAnsi="Times New Roman" w:cs="Times New Roman"/>
      <w:sz w:val="20"/>
      <w:szCs w:val="20"/>
      <w:lang w:eastAsia="ru-RU"/>
    </w:rPr>
  </w:style>
  <w:style w:type="paragraph" w:customStyle="1" w:styleId="Iauiue">
    <w:name w:val="Iau?iue"/>
    <w:qFormat/>
    <w:rsid w:val="0042775D"/>
    <w:rPr>
      <w:rFonts w:ascii="Times New Roman" w:eastAsia="Times New Roman" w:hAnsi="Times New Roman" w:cs="Times New Roman"/>
      <w:sz w:val="20"/>
      <w:szCs w:val="20"/>
      <w:lang w:eastAsia="ru-RU"/>
    </w:rPr>
  </w:style>
  <w:style w:type="paragraph" w:customStyle="1" w:styleId="affd">
    <w:name w:val="???????"/>
    <w:qFormat/>
    <w:rsid w:val="0042775D"/>
    <w:rPr>
      <w:rFonts w:ascii="Times New Roman" w:eastAsia="Times New Roman" w:hAnsi="Times New Roman" w:cs="Times New Roman"/>
      <w:sz w:val="24"/>
      <w:szCs w:val="24"/>
      <w:lang w:eastAsia="ru-RU"/>
    </w:rPr>
  </w:style>
  <w:style w:type="paragraph" w:customStyle="1" w:styleId="BodyText31">
    <w:name w:val="Body Text 31"/>
    <w:basedOn w:val="a"/>
    <w:qFormat/>
    <w:rsid w:val="0042775D"/>
    <w:pPr>
      <w:spacing w:after="0" w:line="240" w:lineRule="auto"/>
      <w:jc w:val="both"/>
    </w:pPr>
    <w:rPr>
      <w:rFonts w:ascii="Times New Roman" w:eastAsia="Times New Roman" w:hAnsi="Times New Roman" w:cs="Times New Roman"/>
      <w:sz w:val="24"/>
      <w:szCs w:val="20"/>
      <w:lang w:eastAsia="ru-RU"/>
    </w:rPr>
  </w:style>
  <w:style w:type="paragraph" w:customStyle="1" w:styleId="Default">
    <w:name w:val="Default"/>
    <w:qFormat/>
    <w:rsid w:val="0042775D"/>
    <w:rPr>
      <w:rFonts w:ascii="Times New Roman" w:eastAsia="Times New Roman" w:hAnsi="Times New Roman" w:cs="Times New Roman"/>
      <w:color w:val="000000"/>
      <w:sz w:val="24"/>
      <w:szCs w:val="24"/>
      <w:lang w:eastAsia="ru-RU"/>
    </w:rPr>
  </w:style>
  <w:style w:type="paragraph" w:customStyle="1" w:styleId="2b">
    <w:name w:val="Знак2 Знак Знак Знак Знак Знак Знак Знак Знак Знак Знак Знак Знак Знак Знак Знак Знак Знак Знак"/>
    <w:basedOn w:val="a"/>
    <w:qFormat/>
    <w:rsid w:val="0042775D"/>
    <w:pPr>
      <w:widowControl w:val="0"/>
      <w:spacing w:after="160" w:line="240" w:lineRule="exact"/>
      <w:jc w:val="right"/>
    </w:pPr>
    <w:rPr>
      <w:rFonts w:ascii="Times New Roman" w:eastAsia="Times New Roman" w:hAnsi="Times New Roman" w:cs="Times New Roman"/>
      <w:sz w:val="20"/>
      <w:szCs w:val="20"/>
      <w:lang w:val="en-GB"/>
    </w:rPr>
  </w:style>
  <w:style w:type="paragraph" w:customStyle="1" w:styleId="affe">
    <w:name w:val="Знак Знак Знак"/>
    <w:basedOn w:val="a"/>
    <w:qFormat/>
    <w:rsid w:val="0042775D"/>
    <w:pPr>
      <w:widowControl w:val="0"/>
      <w:spacing w:after="160" w:line="240" w:lineRule="exact"/>
      <w:jc w:val="right"/>
    </w:pPr>
    <w:rPr>
      <w:rFonts w:ascii="Times New Roman" w:eastAsia="Times New Roman" w:hAnsi="Times New Roman" w:cs="Times New Roman"/>
      <w:sz w:val="20"/>
      <w:szCs w:val="20"/>
      <w:lang w:val="en-GB"/>
    </w:rPr>
  </w:style>
  <w:style w:type="paragraph" w:customStyle="1" w:styleId="66">
    <w:name w:val="Знак6 Знак Знак Знак Знак Знак Знак Знак Знак Знак"/>
    <w:basedOn w:val="a"/>
    <w:qFormat/>
    <w:rsid w:val="0042775D"/>
    <w:pPr>
      <w:spacing w:after="160" w:line="240" w:lineRule="exact"/>
    </w:pPr>
    <w:rPr>
      <w:rFonts w:ascii="Verdana" w:eastAsia="Times New Roman" w:hAnsi="Verdana" w:cs="Verdana"/>
      <w:sz w:val="20"/>
      <w:szCs w:val="20"/>
      <w:lang w:val="en-US"/>
    </w:rPr>
  </w:style>
  <w:style w:type="paragraph" w:customStyle="1" w:styleId="afff">
    <w:name w:val="Об"/>
    <w:qFormat/>
    <w:rsid w:val="0042775D"/>
    <w:pPr>
      <w:widowControl w:val="0"/>
    </w:pPr>
    <w:rPr>
      <w:rFonts w:ascii="Baltica" w:eastAsia="Times New Roman" w:hAnsi="Baltica" w:cs="Times New Roman"/>
      <w:sz w:val="24"/>
      <w:szCs w:val="24"/>
      <w:lang w:eastAsia="ru-RU"/>
    </w:rPr>
  </w:style>
  <w:style w:type="paragraph" w:customStyle="1" w:styleId="16">
    <w:name w:val="Обычный1"/>
    <w:basedOn w:val="a"/>
    <w:qFormat/>
    <w:rsid w:val="0042775D"/>
    <w:pPr>
      <w:spacing w:after="0" w:line="240" w:lineRule="auto"/>
    </w:pPr>
    <w:rPr>
      <w:rFonts w:ascii="Times New Roman" w:eastAsia="Times New Roman" w:hAnsi="Times New Roman" w:cs="Times New Roman"/>
      <w:sz w:val="20"/>
      <w:szCs w:val="20"/>
      <w:lang w:eastAsia="ru-RU"/>
    </w:rPr>
  </w:style>
  <w:style w:type="paragraph" w:customStyle="1" w:styleId="BodyText21">
    <w:name w:val="Body Text 21"/>
    <w:basedOn w:val="a"/>
    <w:qFormat/>
    <w:rsid w:val="0042775D"/>
    <w:pPr>
      <w:spacing w:after="0" w:line="240" w:lineRule="auto"/>
      <w:jc w:val="center"/>
    </w:pPr>
    <w:rPr>
      <w:rFonts w:ascii="Times New Roman" w:eastAsia="Times New Roman" w:hAnsi="Times New Roman" w:cs="Times New Roman"/>
      <w:sz w:val="28"/>
      <w:szCs w:val="20"/>
      <w:lang w:eastAsia="ru-RU"/>
    </w:rPr>
  </w:style>
  <w:style w:type="paragraph" w:styleId="afc">
    <w:name w:val="Balloon Text"/>
    <w:basedOn w:val="a"/>
    <w:link w:val="afb"/>
    <w:qFormat/>
    <w:rsid w:val="0042775D"/>
    <w:pPr>
      <w:spacing w:after="0" w:line="240" w:lineRule="auto"/>
    </w:pPr>
    <w:rPr>
      <w:rFonts w:ascii="Tahoma" w:eastAsia="Times New Roman" w:hAnsi="Tahoma" w:cs="Times New Roman"/>
      <w:sz w:val="16"/>
      <w:szCs w:val="16"/>
    </w:rPr>
  </w:style>
  <w:style w:type="paragraph" w:customStyle="1" w:styleId="29">
    <w:name w:val="Основной текст (2)"/>
    <w:basedOn w:val="a"/>
    <w:link w:val="28"/>
    <w:qFormat/>
    <w:rsid w:val="0042775D"/>
    <w:pPr>
      <w:widowControl w:val="0"/>
      <w:shd w:val="clear" w:color="auto" w:fill="FFFFFF"/>
      <w:spacing w:after="0" w:line="238" w:lineRule="exact"/>
      <w:jc w:val="center"/>
    </w:pPr>
    <w:rPr>
      <w:sz w:val="28"/>
      <w:szCs w:val="28"/>
    </w:rPr>
  </w:style>
  <w:style w:type="paragraph" w:customStyle="1" w:styleId="Style18">
    <w:name w:val="Style18"/>
    <w:basedOn w:val="a"/>
    <w:qFormat/>
    <w:rsid w:val="0042775D"/>
    <w:pPr>
      <w:widowControl w:val="0"/>
      <w:spacing w:after="0" w:line="245" w:lineRule="exact"/>
      <w:ind w:firstLine="709"/>
      <w:jc w:val="center"/>
    </w:pPr>
    <w:rPr>
      <w:rFonts w:ascii="Times New Roman" w:eastAsia="Times New Roman" w:hAnsi="Times New Roman" w:cs="Times New Roman"/>
      <w:sz w:val="26"/>
      <w:szCs w:val="24"/>
      <w:lang w:eastAsia="ru-RU"/>
    </w:rPr>
  </w:style>
  <w:style w:type="paragraph" w:styleId="afff0">
    <w:name w:val="List Paragraph"/>
    <w:basedOn w:val="a"/>
    <w:uiPriority w:val="34"/>
    <w:qFormat/>
    <w:rsid w:val="0042775D"/>
    <w:pPr>
      <w:spacing w:after="160" w:line="259" w:lineRule="auto"/>
      <w:ind w:left="720"/>
      <w:contextualSpacing/>
    </w:pPr>
    <w:rPr>
      <w:rFonts w:ascii="Calibri" w:eastAsia="Calibri" w:hAnsi="Calibri" w:cs="Times New Roman"/>
    </w:rPr>
  </w:style>
  <w:style w:type="paragraph" w:customStyle="1" w:styleId="ConsPlusCell">
    <w:name w:val="ConsPlusCell"/>
    <w:qFormat/>
    <w:rsid w:val="0042775D"/>
    <w:rPr>
      <w:rFonts w:ascii="Arial" w:eastAsia="Times New Roman" w:hAnsi="Arial" w:cs="Arial"/>
      <w:sz w:val="20"/>
      <w:szCs w:val="20"/>
      <w:lang w:eastAsia="ru-RU"/>
    </w:rPr>
  </w:style>
  <w:style w:type="paragraph" w:customStyle="1" w:styleId="-">
    <w:name w:val="Таблица - содержание"/>
    <w:basedOn w:val="a"/>
    <w:qFormat/>
    <w:rsid w:val="0042775D"/>
    <w:pPr>
      <w:keepLines/>
      <w:spacing w:after="0" w:line="240" w:lineRule="auto"/>
    </w:pPr>
    <w:rPr>
      <w:rFonts w:ascii="Times New Roman" w:eastAsia="Times New Roman" w:hAnsi="Times New Roman" w:cs="Times New Roman"/>
      <w:sz w:val="24"/>
      <w:szCs w:val="20"/>
      <w:lang w:eastAsia="ru-RU"/>
    </w:rPr>
  </w:style>
  <w:style w:type="paragraph" w:customStyle="1" w:styleId="11">
    <w:name w:val="Основной текст1"/>
    <w:basedOn w:val="a"/>
    <w:link w:val="afe"/>
    <w:qFormat/>
    <w:rsid w:val="0042775D"/>
    <w:pPr>
      <w:shd w:val="clear" w:color="auto" w:fill="FFFFFF"/>
      <w:spacing w:after="60" w:line="0" w:lineRule="atLeast"/>
    </w:pPr>
  </w:style>
  <w:style w:type="paragraph" w:styleId="afff1">
    <w:name w:val="No Spacing"/>
    <w:uiPriority w:val="1"/>
    <w:qFormat/>
    <w:rsid w:val="0042775D"/>
    <w:rPr>
      <w:rFonts w:ascii="Times New Roman" w:eastAsia="Times New Roman" w:hAnsi="Times New Roman" w:cs="Times New Roman"/>
      <w:sz w:val="20"/>
      <w:szCs w:val="20"/>
      <w:lang w:eastAsia="ru-RU"/>
    </w:rPr>
  </w:style>
  <w:style w:type="paragraph" w:customStyle="1" w:styleId="211">
    <w:name w:val="Основной текст;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
    <w:qFormat/>
    <w:rsid w:val="0042775D"/>
    <w:pPr>
      <w:spacing w:after="120"/>
    </w:pPr>
    <w:rPr>
      <w:rFonts w:ascii="Times New Roman" w:eastAsia="Times New Roman" w:hAnsi="Times New Roman" w:cs="Times New Roman"/>
      <w:sz w:val="24"/>
      <w:szCs w:val="24"/>
      <w:lang w:eastAsia="ru-RU"/>
    </w:rPr>
  </w:style>
  <w:style w:type="paragraph" w:styleId="aff1">
    <w:name w:val="annotation text"/>
    <w:basedOn w:val="a"/>
    <w:link w:val="aff0"/>
    <w:uiPriority w:val="99"/>
    <w:semiHidden/>
    <w:unhideWhenUsed/>
    <w:rsid w:val="003A3467"/>
    <w:pPr>
      <w:spacing w:line="240" w:lineRule="auto"/>
    </w:pPr>
    <w:rPr>
      <w:sz w:val="20"/>
      <w:szCs w:val="20"/>
    </w:rPr>
  </w:style>
  <w:style w:type="paragraph" w:styleId="aff3">
    <w:name w:val="annotation subject"/>
    <w:basedOn w:val="aff1"/>
    <w:next w:val="aff1"/>
    <w:link w:val="aff2"/>
    <w:uiPriority w:val="99"/>
    <w:semiHidden/>
    <w:unhideWhenUsed/>
    <w:qFormat/>
    <w:rsid w:val="003A3467"/>
    <w:rPr>
      <w:b/>
      <w:bCs/>
    </w:rPr>
  </w:style>
  <w:style w:type="paragraph" w:customStyle="1" w:styleId="afff2">
    <w:name w:val="Верхний колонтитул слева"/>
    <w:basedOn w:val="af3"/>
    <w:qFormat/>
    <w:rsid w:val="00A54F25"/>
  </w:style>
  <w:style w:type="numbering" w:customStyle="1" w:styleId="afff3">
    <w:name w:val="Без списка"/>
    <w:uiPriority w:val="99"/>
    <w:semiHidden/>
    <w:unhideWhenUsed/>
    <w:qFormat/>
    <w:rsid w:val="00A54F25"/>
  </w:style>
  <w:style w:type="numbering" w:customStyle="1" w:styleId="17">
    <w:name w:val="Нет списка1"/>
    <w:uiPriority w:val="99"/>
    <w:semiHidden/>
    <w:unhideWhenUsed/>
    <w:qFormat/>
    <w:rsid w:val="0042775D"/>
  </w:style>
  <w:style w:type="numbering" w:customStyle="1" w:styleId="2c">
    <w:name w:val="Нет списка2"/>
    <w:uiPriority w:val="99"/>
    <w:semiHidden/>
    <w:unhideWhenUsed/>
    <w:qFormat/>
    <w:rsid w:val="0042775D"/>
  </w:style>
  <w:style w:type="table" w:customStyle="1" w:styleId="TableGridLight">
    <w:name w:val="Table Grid Light"/>
    <w:basedOn w:val="a1"/>
    <w:uiPriority w:val="59"/>
    <w:rsid w:val="0042775D"/>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basedOn w:val="a1"/>
    <w:uiPriority w:val="59"/>
    <w:rsid w:val="0042775D"/>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hemeFill="text1" w:themeFillTint="D"/>
      </w:tcPr>
    </w:tblStylePr>
    <w:tblStylePr w:type="band1Horz">
      <w:tblPr/>
      <w:tcPr>
        <w:shd w:val="clear" w:color="F2F2F2" w:fill="F2F2F2" w:themeFill="text1" w:themeFillTint="D"/>
      </w:tcPr>
    </w:tblStylePr>
  </w:style>
  <w:style w:type="table" w:customStyle="1" w:styleId="212">
    <w:name w:val="Таблица простая 21"/>
    <w:basedOn w:val="a1"/>
    <w:uiPriority w:val="59"/>
    <w:rsid w:val="0042775D"/>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42775D"/>
    <w:tblPr>
      <w:tblStyleRowBandSize w:val="1"/>
      <w:tblStyleColBandSize w:val="1"/>
      <w:tblInd w:w="0" w:type="dxa"/>
      <w:tblCellMar>
        <w:top w:w="0" w:type="dxa"/>
        <w:left w:w="108" w:type="dxa"/>
        <w:bottom w:w="0" w:type="dxa"/>
        <w:right w:w="108" w:type="dxa"/>
      </w:tblCellMar>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customStyle="1" w:styleId="410">
    <w:name w:val="Таблица простая 41"/>
    <w:basedOn w:val="a1"/>
    <w:uiPriority w:val="99"/>
    <w:rsid w:val="0042775D"/>
    <w:tblPr>
      <w:tblStyleRowBandSize w:val="1"/>
      <w:tblStyleColBandSize w:val="1"/>
      <w:tblInd w:w="0" w:type="dxa"/>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customStyle="1" w:styleId="510">
    <w:name w:val="Таблица простая 51"/>
    <w:basedOn w:val="a1"/>
    <w:uiPriority w:val="99"/>
    <w:rsid w:val="0042775D"/>
    <w:tblPr>
      <w:tblStyleRowBandSize w:val="1"/>
      <w:tblStyleColBandSize w:val="1"/>
      <w:tblInd w:w="0" w:type="dxa"/>
      <w:tblCellMar>
        <w:top w:w="0" w:type="dxa"/>
        <w:left w:w="108" w:type="dxa"/>
        <w:bottom w:w="0" w:type="dxa"/>
        <w:right w:w="108" w:type="dxa"/>
      </w:tblCellMar>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customStyle="1" w:styleId="-11">
    <w:name w:val="Таблица-сетка 1 светлая1"/>
    <w:basedOn w:val="a1"/>
    <w:uiPriority w:val="99"/>
    <w:rsid w:val="0042775D"/>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a1"/>
    <w:uiPriority w:val="99"/>
    <w:rsid w:val="0042775D"/>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rPr>
      <w:tblPr/>
      <w:tcPr>
        <w:tcBorders>
          <w:bottom w:val="single" w:sz="12" w:space="0" w:color="5B9BD5"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GridTable1Light-Accent2">
    <w:name w:val="Grid Table 1 Light - Accent 2"/>
    <w:basedOn w:val="a1"/>
    <w:uiPriority w:val="99"/>
    <w:rsid w:val="0042775D"/>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rPr>
      <w:tblPr/>
      <w:tcPr>
        <w:tcBorders>
          <w:bottom w:val="single" w:sz="12" w:space="0" w:color="ED7D31"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a1"/>
    <w:uiPriority w:val="99"/>
    <w:rsid w:val="0042775D"/>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rPr>
      <w:tblPr/>
      <w:tcPr>
        <w:tcBorders>
          <w:bottom w:val="single" w:sz="12" w:space="0" w:color="A5A5A5"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a1"/>
    <w:uiPriority w:val="99"/>
    <w:rsid w:val="0042775D"/>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rPr>
      <w:tblPr/>
      <w:tcPr>
        <w:tcBorders>
          <w:bottom w:val="single" w:sz="12" w:space="0" w:color="FFC000"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a1"/>
    <w:uiPriority w:val="99"/>
    <w:rsid w:val="0042775D"/>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rPr>
      <w:tblPr/>
      <w:tcPr>
        <w:tcBorders>
          <w:bottom w:val="single" w:sz="12" w:space="0" w:color="4472C4"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GridTable1Light-Accent6">
    <w:name w:val="Grid Table 1 Light - Accent 6"/>
    <w:basedOn w:val="a1"/>
    <w:uiPriority w:val="99"/>
    <w:rsid w:val="0042775D"/>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rPr>
      <w:tblPr/>
      <w:tcPr>
        <w:tcBorders>
          <w:bottom w:val="single" w:sz="12" w:space="0" w:color="70AD47"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customStyle="1" w:styleId="-21">
    <w:name w:val="Таблица-сетка 21"/>
    <w:basedOn w:val="a1"/>
    <w:uiPriority w:val="99"/>
    <w:rsid w:val="0042775D"/>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a1"/>
    <w:uiPriority w:val="99"/>
    <w:rsid w:val="0042775D"/>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rPr>
      <w:tblPr/>
      <w:tcPr>
        <w:tcBorders>
          <w:top w:val="none" w:sz="4" w:space="0" w:color="000000"/>
          <w:left w:val="none" w:sz="4" w:space="0" w:color="000000"/>
          <w:bottom w:val="single" w:sz="12" w:space="0" w:color="5B9BD5" w:themeColor="accent1"/>
          <w:right w:val="none" w:sz="4" w:space="0" w:color="000000"/>
        </w:tcBorders>
        <w:shd w:val="clear" w:color="FFFFFF" w:fill="auto"/>
      </w:tcPr>
    </w:tblStylePr>
    <w:tblStylePr w:type="lastRow">
      <w:rPr>
        <w:b/>
      </w:rPr>
      <w:tblPr/>
      <w:tcPr>
        <w:tcBorders>
          <w:top w:val="single" w:sz="4" w:space="0" w:color="5B9BD5"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DEAF6" w:fill="DDEAF6" w:themeFill="accent1" w:themeFillTint="34"/>
      </w:tcPr>
    </w:tblStylePr>
    <w:tblStylePr w:type="band1Horz">
      <w:rPr>
        <w:sz w:val="22"/>
      </w:rPr>
      <w:tblPr/>
      <w:tcPr>
        <w:shd w:val="clear" w:color="DDEAF6" w:fill="DDEAF6" w:themeFill="accent1" w:themeFillTint="34"/>
      </w:tcPr>
    </w:tblStylePr>
  </w:style>
  <w:style w:type="table" w:customStyle="1" w:styleId="GridTable2-Accent2">
    <w:name w:val="Grid Table 2 - Accent 2"/>
    <w:basedOn w:val="a1"/>
    <w:uiPriority w:val="99"/>
    <w:rsid w:val="0042775D"/>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rPr>
      <w:tblPr/>
      <w:tcPr>
        <w:tcBorders>
          <w:top w:val="none" w:sz="4" w:space="0" w:color="000000"/>
          <w:left w:val="none" w:sz="4" w:space="0" w:color="000000"/>
          <w:bottom w:val="single" w:sz="12" w:space="0" w:color="ED7D31" w:themeColor="accent2"/>
          <w:right w:val="none" w:sz="4" w:space="0" w:color="000000"/>
        </w:tcBorders>
        <w:shd w:val="clear" w:color="FFFFFF" w:fill="auto"/>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2-Accent3">
    <w:name w:val="Grid Table 2 - Accent 3"/>
    <w:basedOn w:val="a1"/>
    <w:uiPriority w:val="99"/>
    <w:rsid w:val="0042775D"/>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rPr>
      <w:tblPr/>
      <w:tcPr>
        <w:tcBorders>
          <w:top w:val="none" w:sz="4" w:space="0" w:color="000000"/>
          <w:left w:val="none" w:sz="4" w:space="0" w:color="000000"/>
          <w:bottom w:val="single" w:sz="12" w:space="0" w:color="A5A5A5" w:themeColor="accent3"/>
          <w:right w:val="none" w:sz="4" w:space="0" w:color="000000"/>
        </w:tcBorders>
        <w:shd w:val="clear" w:color="FFFFFF" w:fill="auto"/>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2-Accent4">
    <w:name w:val="Grid Table 2 - Accent 4"/>
    <w:basedOn w:val="a1"/>
    <w:uiPriority w:val="99"/>
    <w:rsid w:val="0042775D"/>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rPr>
      <w:tblPr/>
      <w:tcPr>
        <w:tcBorders>
          <w:top w:val="none" w:sz="4" w:space="0" w:color="000000"/>
          <w:left w:val="none" w:sz="4" w:space="0" w:color="000000"/>
          <w:bottom w:val="single" w:sz="12" w:space="0" w:color="FFC000" w:themeColor="accent4"/>
          <w:right w:val="none" w:sz="4" w:space="0" w:color="000000"/>
        </w:tcBorders>
        <w:shd w:val="clear" w:color="FFFFFF" w:fill="auto"/>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2-Accent5">
    <w:name w:val="Grid Table 2 - Accent 5"/>
    <w:basedOn w:val="a1"/>
    <w:uiPriority w:val="99"/>
    <w:rsid w:val="0042775D"/>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GridTable2-Accent6">
    <w:name w:val="Grid Table 2 - Accent 6"/>
    <w:basedOn w:val="a1"/>
    <w:uiPriority w:val="99"/>
    <w:rsid w:val="0042775D"/>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customStyle="1" w:styleId="-31">
    <w:name w:val="Таблица-сетка 31"/>
    <w:basedOn w:val="a1"/>
    <w:uiPriority w:val="99"/>
    <w:rsid w:val="0042775D"/>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a1"/>
    <w:uiPriority w:val="99"/>
    <w:rsid w:val="0042775D"/>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DEAF6" w:fill="DDEAF6" w:themeFill="accent1" w:themeFillTint="34"/>
      </w:tcPr>
    </w:tblStylePr>
    <w:tblStylePr w:type="band1Horz">
      <w:rPr>
        <w:sz w:val="22"/>
      </w:rPr>
      <w:tblPr/>
      <w:tcPr>
        <w:shd w:val="clear" w:color="DDEAF6" w:fill="DDEAF6" w:themeFill="accent1" w:themeFillTint="34"/>
      </w:tcPr>
    </w:tblStylePr>
  </w:style>
  <w:style w:type="table" w:customStyle="1" w:styleId="GridTable3-Accent2">
    <w:name w:val="Grid Table 3 - Accent 2"/>
    <w:basedOn w:val="a1"/>
    <w:uiPriority w:val="99"/>
    <w:rsid w:val="0042775D"/>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3-Accent3">
    <w:name w:val="Grid Table 3 - Accent 3"/>
    <w:basedOn w:val="a1"/>
    <w:uiPriority w:val="99"/>
    <w:rsid w:val="0042775D"/>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3-Accent4">
    <w:name w:val="Grid Table 3 - Accent 4"/>
    <w:basedOn w:val="a1"/>
    <w:uiPriority w:val="99"/>
    <w:rsid w:val="0042775D"/>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3-Accent5">
    <w:name w:val="Grid Table 3 - Accent 5"/>
    <w:basedOn w:val="a1"/>
    <w:uiPriority w:val="99"/>
    <w:rsid w:val="0042775D"/>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GridTable3-Accent6">
    <w:name w:val="Grid Table 3 - Accent 6"/>
    <w:basedOn w:val="a1"/>
    <w:uiPriority w:val="99"/>
    <w:rsid w:val="0042775D"/>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customStyle="1" w:styleId="-41">
    <w:name w:val="Таблица-сетка 41"/>
    <w:basedOn w:val="a1"/>
    <w:uiPriority w:val="59"/>
    <w:rsid w:val="0042775D"/>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a1"/>
    <w:uiPriority w:val="59"/>
    <w:rsid w:val="0042775D"/>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b/>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68A2D8" w:fill="68A2D8" w:themeFill="accent1" w:themeFillTint="EA"/>
      </w:tcPr>
    </w:tblStylePr>
    <w:tblStylePr w:type="lastRow">
      <w:rPr>
        <w:b/>
      </w:rPr>
      <w:tblPr/>
      <w:tcPr>
        <w:tcBorders>
          <w:top w:val="single" w:sz="4" w:space="0" w:color="5B9BD5" w:themeColor="accent1"/>
        </w:tcBorders>
      </w:tcPr>
    </w:tblStylePr>
    <w:tblStylePr w:type="firstCol">
      <w:rPr>
        <w:b/>
      </w:rPr>
    </w:tblStylePr>
    <w:tblStylePr w:type="lastCol">
      <w:rPr>
        <w:b/>
      </w:rPr>
    </w:tblStylePr>
    <w:tblStylePr w:type="band1Vert">
      <w:rPr>
        <w:sz w:val="22"/>
      </w:rPr>
      <w:tblPr/>
      <w:tcPr>
        <w:shd w:val="clear" w:color="DEEBF6" w:fill="DEEBF6" w:themeFill="accent1" w:themeFillTint="32"/>
      </w:tcPr>
    </w:tblStylePr>
    <w:tblStylePr w:type="band1Horz">
      <w:rPr>
        <w:sz w:val="22"/>
      </w:rPr>
      <w:tblPr/>
      <w:tcPr>
        <w:shd w:val="clear" w:color="DEEBF6" w:fill="DEEBF6" w:themeFill="accent1" w:themeFillTint="32"/>
      </w:tcPr>
    </w:tblStylePr>
  </w:style>
  <w:style w:type="table" w:customStyle="1" w:styleId="GridTable4-Accent2">
    <w:name w:val="Grid Table 4 - Accent 2"/>
    <w:basedOn w:val="a1"/>
    <w:uiPriority w:val="59"/>
    <w:rsid w:val="0042775D"/>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b/>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F4B184" w:themeFill="accent2" w:themeFillTint="97"/>
      </w:tcPr>
    </w:tblStylePr>
    <w:tblStylePr w:type="lastRow">
      <w:rPr>
        <w:b/>
      </w:rPr>
      <w:tblPr/>
      <w:tcPr>
        <w:tcBorders>
          <w:top w:val="single" w:sz="4" w:space="0" w:color="ED7D31" w:themeColor="accent2"/>
        </w:tcBorders>
      </w:tcPr>
    </w:tblStylePr>
    <w:tblStylePr w:type="firstCol">
      <w:rPr>
        <w:b/>
      </w:rPr>
    </w:tblStylePr>
    <w:tblStylePr w:type="lastCol">
      <w:rPr>
        <w:b/>
      </w:r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4-Accent3">
    <w:name w:val="Grid Table 4 - Accent 3"/>
    <w:basedOn w:val="a1"/>
    <w:uiPriority w:val="59"/>
    <w:rsid w:val="0042775D"/>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b/>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5A5A5" w:themeFill="accent3" w:themeFillTint="FE"/>
      </w:tcPr>
    </w:tblStylePr>
    <w:tblStylePr w:type="lastRow">
      <w:rPr>
        <w:b/>
      </w:rPr>
      <w:tblPr/>
      <w:tcPr>
        <w:tcBorders>
          <w:top w:val="single" w:sz="4" w:space="0" w:color="A5A5A5" w:themeColor="accent3"/>
        </w:tcBorders>
      </w:tcPr>
    </w:tblStylePr>
    <w:tblStylePr w:type="firstCol">
      <w:rPr>
        <w:b/>
      </w:rPr>
    </w:tblStylePr>
    <w:tblStylePr w:type="lastCol">
      <w:rPr>
        <w:b/>
      </w:r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4-Accent4">
    <w:name w:val="Grid Table 4 - Accent 4"/>
    <w:basedOn w:val="a1"/>
    <w:uiPriority w:val="59"/>
    <w:rsid w:val="0042775D"/>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b/>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FFD865" w:themeFill="accent4" w:themeFillTint="9A"/>
      </w:tcPr>
    </w:tblStylePr>
    <w:tblStylePr w:type="lastRow">
      <w:rPr>
        <w:b/>
      </w:rPr>
      <w:tblPr/>
      <w:tcPr>
        <w:tcBorders>
          <w:top w:val="single" w:sz="4" w:space="0" w:color="FFC000" w:themeColor="accent4"/>
        </w:tcBorders>
      </w:tcPr>
    </w:tblStylePr>
    <w:tblStylePr w:type="firstCol">
      <w:rPr>
        <w:b/>
      </w:rPr>
    </w:tblStylePr>
    <w:tblStylePr w:type="lastCol">
      <w:rPr>
        <w:b/>
      </w:r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4-Accent5">
    <w:name w:val="Grid Table 4 - Accent 5"/>
    <w:basedOn w:val="a1"/>
    <w:uiPriority w:val="59"/>
    <w:rsid w:val="0042775D"/>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b/>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fill="4472C4" w:themeFill="accent5"/>
      </w:tcPr>
    </w:tblStylePr>
    <w:tblStylePr w:type="lastRow">
      <w:rPr>
        <w:b/>
      </w:rPr>
      <w:tblPr/>
      <w:tcPr>
        <w:tcBorders>
          <w:top w:val="single" w:sz="4" w:space="0" w:color="4472C4" w:themeColor="accent5"/>
        </w:tcBorders>
      </w:tcPr>
    </w:tblStylePr>
    <w:tblStylePr w:type="firstCol">
      <w:rPr>
        <w:b/>
      </w:rPr>
    </w:tblStylePr>
    <w:tblStylePr w:type="lastCol">
      <w:rPr>
        <w:b/>
      </w:r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GridTable4-Accent6">
    <w:name w:val="Grid Table 4 - Accent 6"/>
    <w:basedOn w:val="a1"/>
    <w:uiPriority w:val="59"/>
    <w:rsid w:val="0042775D"/>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b/>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hemeFill="accent6"/>
      </w:tcPr>
    </w:tblStylePr>
    <w:tblStylePr w:type="lastRow">
      <w:rPr>
        <w:b/>
      </w:rPr>
      <w:tblPr/>
      <w:tcPr>
        <w:tcBorders>
          <w:top w:val="single" w:sz="4" w:space="0" w:color="70AD47" w:themeColor="accent6"/>
        </w:tcBorders>
      </w:tcPr>
    </w:tblStylePr>
    <w:tblStylePr w:type="firstCol">
      <w:rPr>
        <w:b/>
      </w:rPr>
    </w:tblStylePr>
    <w:tblStylePr w:type="lastCol">
      <w:rPr>
        <w:b/>
      </w:r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customStyle="1" w:styleId="-51">
    <w:name w:val="Таблица-сетка 5 темная1"/>
    <w:basedOn w:val="a1"/>
    <w:uiPriority w:val="99"/>
    <w:rsid w:val="0042775D"/>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a1"/>
    <w:uiPriority w:val="99"/>
    <w:rsid w:val="0042775D"/>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b/>
        <w:sz w:val="22"/>
      </w:rPr>
      <w:tblPr/>
      <w:tcPr>
        <w:shd w:val="clear" w:color="5B9BD5" w:fill="5B9BD5" w:themeFill="accent1"/>
      </w:tcPr>
    </w:tblStylePr>
    <w:tblStylePr w:type="lastRow">
      <w:rPr>
        <w:b/>
        <w:sz w:val="22"/>
      </w:rPr>
      <w:tblPr/>
      <w:tcPr>
        <w:tcBorders>
          <w:top w:val="single" w:sz="4" w:space="0" w:color="FFFFFF" w:themeColor="light1"/>
        </w:tcBorders>
        <w:shd w:val="clear" w:color="5B9BD5" w:fill="5B9BD5" w:themeFill="accent1"/>
      </w:tcPr>
    </w:tblStylePr>
    <w:tblStylePr w:type="firstCol">
      <w:rPr>
        <w:b/>
        <w:sz w:val="22"/>
      </w:rPr>
      <w:tblPr/>
      <w:tcPr>
        <w:shd w:val="clear" w:color="5B9BD5" w:fill="5B9BD5" w:themeFill="accent1"/>
      </w:tcPr>
    </w:tblStylePr>
    <w:tblStylePr w:type="lastCol">
      <w:rPr>
        <w:b/>
        <w:sz w:val="22"/>
      </w:rPr>
      <w:tblPr/>
      <w:tcPr>
        <w:shd w:val="clear" w:color="5B9BD5" w:fill="5B9BD5" w:themeFill="accent1"/>
      </w:tcPr>
    </w:tblStylePr>
    <w:tblStylePr w:type="band1Vert">
      <w:tblPr/>
      <w:tcPr>
        <w:shd w:val="clear" w:color="B3D0EB" w:fill="B3D0EB" w:themeFill="accent1" w:themeFillTint="75"/>
      </w:tcPr>
    </w:tblStylePr>
    <w:tblStylePr w:type="band1Horz">
      <w:tblPr/>
      <w:tcPr>
        <w:shd w:val="clear" w:color="B3D0EB" w:fill="B3D0EB" w:themeFill="accent1" w:themeFillTint="75"/>
      </w:tcPr>
    </w:tblStylePr>
  </w:style>
  <w:style w:type="table" w:customStyle="1" w:styleId="GridTable5Dark-Accent2">
    <w:name w:val="Grid Table 5 Dark - Accent 2"/>
    <w:basedOn w:val="a1"/>
    <w:uiPriority w:val="99"/>
    <w:rsid w:val="0042775D"/>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b/>
        <w:sz w:val="22"/>
      </w:rPr>
      <w:tblPr/>
      <w:tcPr>
        <w:shd w:val="clear" w:color="ED7D31" w:fill="ED7D31" w:themeFill="accent2"/>
      </w:tcPr>
    </w:tblStylePr>
    <w:tblStylePr w:type="lastRow">
      <w:rPr>
        <w:b/>
        <w:sz w:val="22"/>
      </w:rPr>
      <w:tblPr/>
      <w:tcPr>
        <w:tcBorders>
          <w:top w:val="single" w:sz="4" w:space="0" w:color="FFFFFF" w:themeColor="light1"/>
        </w:tcBorders>
        <w:shd w:val="clear" w:color="ED7D31" w:fill="ED7D31" w:themeFill="accent2"/>
      </w:tcPr>
    </w:tblStylePr>
    <w:tblStylePr w:type="firstCol">
      <w:rPr>
        <w:b/>
        <w:sz w:val="22"/>
      </w:rPr>
      <w:tblPr/>
      <w:tcPr>
        <w:shd w:val="clear" w:color="ED7D31" w:fill="ED7D31" w:themeFill="accent2"/>
      </w:tcPr>
    </w:tblStylePr>
    <w:tblStylePr w:type="lastCol">
      <w:rPr>
        <w:b/>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a1"/>
    <w:uiPriority w:val="99"/>
    <w:rsid w:val="0042775D"/>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b/>
        <w:sz w:val="22"/>
      </w:rPr>
      <w:tblPr/>
      <w:tcPr>
        <w:shd w:val="clear" w:color="A5A5A5" w:fill="A5A5A5" w:themeFill="accent3"/>
      </w:tcPr>
    </w:tblStylePr>
    <w:tblStylePr w:type="lastRow">
      <w:rPr>
        <w:b/>
        <w:sz w:val="22"/>
      </w:rPr>
      <w:tblPr/>
      <w:tcPr>
        <w:tcBorders>
          <w:top w:val="single" w:sz="4" w:space="0" w:color="FFFFFF" w:themeColor="light1"/>
        </w:tcBorders>
        <w:shd w:val="clear" w:color="A5A5A5" w:fill="A5A5A5" w:themeFill="accent3"/>
      </w:tcPr>
    </w:tblStylePr>
    <w:tblStylePr w:type="firstCol">
      <w:rPr>
        <w:b/>
        <w:sz w:val="22"/>
      </w:rPr>
      <w:tblPr/>
      <w:tcPr>
        <w:shd w:val="clear" w:color="A5A5A5" w:fill="A5A5A5" w:themeFill="accent3"/>
      </w:tcPr>
    </w:tblStylePr>
    <w:tblStylePr w:type="lastCol">
      <w:rPr>
        <w:b/>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a1"/>
    <w:uiPriority w:val="99"/>
    <w:rsid w:val="0042775D"/>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b/>
        <w:sz w:val="22"/>
      </w:rPr>
      <w:tblPr/>
      <w:tcPr>
        <w:shd w:val="clear" w:color="FFC000" w:fill="FFC000" w:themeFill="accent4"/>
      </w:tcPr>
    </w:tblStylePr>
    <w:tblStylePr w:type="lastRow">
      <w:rPr>
        <w:b/>
        <w:sz w:val="22"/>
      </w:rPr>
      <w:tblPr/>
      <w:tcPr>
        <w:tcBorders>
          <w:top w:val="single" w:sz="4" w:space="0" w:color="FFFFFF" w:themeColor="light1"/>
        </w:tcBorders>
        <w:shd w:val="clear" w:color="FFC000" w:fill="FFC000" w:themeFill="accent4"/>
      </w:tcPr>
    </w:tblStylePr>
    <w:tblStylePr w:type="firstCol">
      <w:rPr>
        <w:b/>
        <w:sz w:val="22"/>
      </w:rPr>
      <w:tblPr/>
      <w:tcPr>
        <w:shd w:val="clear" w:color="FFC000" w:fill="FFC000" w:themeFill="accent4"/>
      </w:tcPr>
    </w:tblStylePr>
    <w:tblStylePr w:type="lastCol">
      <w:rPr>
        <w:b/>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a1"/>
    <w:uiPriority w:val="99"/>
    <w:rsid w:val="0042775D"/>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b/>
        <w:sz w:val="22"/>
      </w:rPr>
      <w:tblPr/>
      <w:tcPr>
        <w:shd w:val="clear" w:color="4472C4" w:fill="4472C4" w:themeFill="accent5"/>
      </w:tcPr>
    </w:tblStylePr>
    <w:tblStylePr w:type="lastRow">
      <w:rPr>
        <w:b/>
        <w:sz w:val="22"/>
      </w:rPr>
      <w:tblPr/>
      <w:tcPr>
        <w:tcBorders>
          <w:top w:val="single" w:sz="4" w:space="0" w:color="FFFFFF" w:themeColor="light1"/>
        </w:tcBorders>
        <w:shd w:val="clear" w:color="4472C4" w:fill="4472C4" w:themeFill="accent5"/>
      </w:tcPr>
    </w:tblStylePr>
    <w:tblStylePr w:type="firstCol">
      <w:rPr>
        <w:b/>
        <w:sz w:val="22"/>
      </w:rPr>
      <w:tblPr/>
      <w:tcPr>
        <w:shd w:val="clear" w:color="4472C4" w:fill="4472C4" w:themeFill="accent5"/>
      </w:tcPr>
    </w:tblStylePr>
    <w:tblStylePr w:type="lastCol">
      <w:rPr>
        <w:b/>
        <w:sz w:val="22"/>
      </w:rPr>
      <w:tblPr/>
      <w:tcPr>
        <w:shd w:val="clear" w:color="4472C4" w:fill="4472C4" w:themeFill="accent5"/>
      </w:tcPr>
    </w:tblStylePr>
    <w:tblStylePr w:type="band1Vert">
      <w:tblPr/>
      <w:tcPr>
        <w:shd w:val="clear" w:color="A9BEE4" w:fill="A9BEE4" w:themeFill="accent5" w:themeFillTint="75"/>
      </w:tcPr>
    </w:tblStylePr>
    <w:tblStylePr w:type="band1Horz">
      <w:tblPr/>
      <w:tcPr>
        <w:shd w:val="clear" w:color="A9BEE4" w:fill="A9BEE4" w:themeFill="accent5" w:themeFillTint="75"/>
      </w:tcPr>
    </w:tblStylePr>
  </w:style>
  <w:style w:type="table" w:customStyle="1" w:styleId="GridTable5Dark-Accent6">
    <w:name w:val="Grid Table 5 Dark - Accent 6"/>
    <w:basedOn w:val="a1"/>
    <w:uiPriority w:val="99"/>
    <w:rsid w:val="0042775D"/>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b/>
        <w:sz w:val="22"/>
      </w:rPr>
      <w:tblPr/>
      <w:tcPr>
        <w:shd w:val="clear" w:color="70AD47" w:fill="70AD47" w:themeFill="accent6"/>
      </w:tcPr>
    </w:tblStylePr>
    <w:tblStylePr w:type="lastRow">
      <w:rPr>
        <w:b/>
        <w:sz w:val="22"/>
      </w:rPr>
      <w:tblPr/>
      <w:tcPr>
        <w:tcBorders>
          <w:top w:val="single" w:sz="4" w:space="0" w:color="FFFFFF" w:themeColor="light1"/>
        </w:tcBorders>
        <w:shd w:val="clear" w:color="70AD47" w:fill="70AD47" w:themeFill="accent6"/>
      </w:tcPr>
    </w:tblStylePr>
    <w:tblStylePr w:type="firstCol">
      <w:rPr>
        <w:b/>
        <w:sz w:val="22"/>
      </w:rPr>
      <w:tblPr/>
      <w:tcPr>
        <w:shd w:val="clear" w:color="70AD47" w:fill="70AD47" w:themeFill="accent6"/>
      </w:tcPr>
    </w:tblStylePr>
    <w:tblStylePr w:type="lastCol">
      <w:rPr>
        <w:b/>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customStyle="1" w:styleId="-61">
    <w:name w:val="Таблица-сетка 6 цветная1"/>
    <w:basedOn w:val="a1"/>
    <w:uiPriority w:val="99"/>
    <w:rsid w:val="0042775D"/>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a1"/>
    <w:uiPriority w:val="99"/>
    <w:rsid w:val="0042775D"/>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5B9BD5" w:themeColor="accent1"/>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fill="DDEAF6" w:themeFill="accent1" w:themeFillTint="34"/>
      </w:tcPr>
    </w:tblStylePr>
    <w:tblStylePr w:type="band1Horz">
      <w:rPr>
        <w:color w:val="ACCCEA" w:themeColor="accent1" w:themeTint="80" w:themeShade="95"/>
        <w:sz w:val="22"/>
      </w:rPr>
      <w:tblPr/>
      <w:tcPr>
        <w:shd w:val="clear" w:color="DDEAF6" w:fill="DDEAF6" w:themeFill="accent1" w:themeFillTint="34"/>
      </w:tcPr>
    </w:tblStylePr>
    <w:tblStylePr w:type="band2Horz">
      <w:rPr>
        <w:color w:val="ACCCEA" w:themeColor="accent1" w:themeTint="80" w:themeShade="95"/>
        <w:sz w:val="22"/>
      </w:rPr>
    </w:tblStylePr>
  </w:style>
  <w:style w:type="table" w:customStyle="1" w:styleId="GridTable6Colorful-Accent2">
    <w:name w:val="Grid Table 6 Colorful - Accent 2"/>
    <w:basedOn w:val="a1"/>
    <w:uiPriority w:val="99"/>
    <w:rsid w:val="0042775D"/>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a1"/>
    <w:uiPriority w:val="99"/>
    <w:rsid w:val="0042775D"/>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a1"/>
    <w:uiPriority w:val="99"/>
    <w:rsid w:val="0042775D"/>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a1"/>
    <w:uiPriority w:val="99"/>
    <w:rsid w:val="0042775D"/>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fill="D8E2F3" w:themeFill="accent5" w:themeFillTint="34"/>
      </w:tcPr>
    </w:tblStylePr>
    <w:tblStylePr w:type="band1Horz">
      <w:rPr>
        <w:color w:val="254175" w:themeColor="accent5" w:themeShade="95"/>
        <w:sz w:val="22"/>
      </w:rPr>
      <w:tblPr/>
      <w:tcPr>
        <w:shd w:val="clear" w:color="D8E2F3" w:fill="D8E2F3" w:themeFill="accent5" w:themeFillTint="34"/>
      </w:tcPr>
    </w:tblStylePr>
    <w:tblStylePr w:type="band2Horz">
      <w:rPr>
        <w:color w:val="254175" w:themeColor="accent5" w:themeShade="95"/>
        <w:sz w:val="22"/>
      </w:rPr>
    </w:tblStylePr>
  </w:style>
  <w:style w:type="table" w:customStyle="1" w:styleId="GridTable6Colorful-Accent6">
    <w:name w:val="Grid Table 6 Colorful - Accent 6"/>
    <w:basedOn w:val="a1"/>
    <w:uiPriority w:val="99"/>
    <w:rsid w:val="0042775D"/>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fill="E1EFD8" w:themeFill="accent6" w:themeFillTint="34"/>
      </w:tcPr>
    </w:tblStylePr>
    <w:tblStylePr w:type="band1Horz">
      <w:rPr>
        <w:color w:val="254175" w:themeColor="accent5" w:themeShade="95"/>
        <w:sz w:val="22"/>
      </w:rPr>
      <w:tblPr/>
      <w:tcPr>
        <w:shd w:val="clear" w:color="E1EFD8" w:fill="E1EFD8" w:themeFill="accent6" w:themeFillTint="34"/>
      </w:tcPr>
    </w:tblStylePr>
    <w:tblStylePr w:type="band2Horz">
      <w:rPr>
        <w:color w:val="254175" w:themeColor="accent5" w:themeShade="95"/>
        <w:sz w:val="22"/>
      </w:rPr>
    </w:tblStylePr>
  </w:style>
  <w:style w:type="table" w:customStyle="1" w:styleId="-71">
    <w:name w:val="Таблица-сетка 7 цветная1"/>
    <w:basedOn w:val="a1"/>
    <w:uiPriority w:val="99"/>
    <w:rsid w:val="0042775D"/>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F2F2F2" w:fill="F2F2F2" w:themeFill="text1" w:themeFillTint="D"/>
      </w:tcPr>
    </w:tblStylePr>
    <w:tblStylePr w:type="band1Horz">
      <w:rPr>
        <w:color w:val="7F7F7F" w:themeColor="text1" w:themeTint="80" w:themeShade="95"/>
        <w:sz w:val="22"/>
      </w:rPr>
      <w:tblPr/>
      <w:tcPr>
        <w:shd w:val="clear" w:color="F2F2F2" w:fill="F2F2F2" w:themeFill="text1" w:themeFillTint="D"/>
      </w:tcPr>
    </w:tblStylePr>
    <w:tblStylePr w:type="band2Horz">
      <w:rPr>
        <w:color w:val="7F7F7F" w:themeColor="text1" w:themeTint="80" w:themeShade="95"/>
        <w:sz w:val="22"/>
      </w:rPr>
    </w:tblStylePr>
  </w:style>
  <w:style w:type="table" w:customStyle="1" w:styleId="GridTable7Colorful-Accent1">
    <w:name w:val="Grid Table 7 Colorful - Accent 1"/>
    <w:basedOn w:val="a1"/>
    <w:uiPriority w:val="99"/>
    <w:rsid w:val="0042775D"/>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fill="FFFFFF" w:themeFill="light1"/>
      </w:tcPr>
    </w:tblStylePr>
    <w:tblStylePr w:type="lastRow">
      <w:rPr>
        <w:b/>
        <w:color w:val="ACCCEA" w:themeColor="accent1" w:themeTint="80"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CCCEA" w:themeColor="accent1" w:themeTint="80"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i/>
        <w:color w:val="ACCCEA" w:themeColor="accent1" w:themeTint="80"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DEAF6" w:fill="DDEAF6" w:themeFill="accent1" w:themeFillTint="34"/>
      </w:tcPr>
    </w:tblStylePr>
    <w:tblStylePr w:type="band1Horz">
      <w:rPr>
        <w:color w:val="ACCCEA" w:themeColor="accent1" w:themeTint="80" w:themeShade="95"/>
        <w:sz w:val="22"/>
      </w:rPr>
      <w:tblPr/>
      <w:tcPr>
        <w:shd w:val="clear" w:color="DDEAF6" w:fill="DDEAF6" w:themeFill="accent1" w:themeFillTint="34"/>
      </w:tcPr>
    </w:tblStylePr>
    <w:tblStylePr w:type="band2Horz">
      <w:rPr>
        <w:color w:val="ACCCEA" w:themeColor="accent1" w:themeTint="80" w:themeShade="95"/>
        <w:sz w:val="22"/>
      </w:rPr>
    </w:tblStylePr>
  </w:style>
  <w:style w:type="table" w:customStyle="1" w:styleId="GridTable7Colorful-Accent2">
    <w:name w:val="Grid Table 7 Colorful - Accent 2"/>
    <w:basedOn w:val="a1"/>
    <w:uiPriority w:val="99"/>
    <w:rsid w:val="0042775D"/>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FFFFFF" w:fill="auto"/>
      </w:tc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a1"/>
    <w:uiPriority w:val="99"/>
    <w:rsid w:val="0042775D"/>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sz w:val="22"/>
      </w:rPr>
      <w:tblPr/>
      <w:tcPr>
        <w:tcBorders>
          <w:top w:val="none" w:sz="4" w:space="0" w:color="000000"/>
          <w:left w:val="none" w:sz="4" w:space="0" w:color="000000"/>
          <w:bottom w:val="single" w:sz="4" w:space="0" w:color="A5A5A5" w:themeColor="accent3"/>
          <w:right w:val="none" w:sz="4" w:space="0" w:color="000000"/>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cBorders>
        <w:shd w:val="clear" w:color="FFFFFF" w:fill="auto"/>
      </w:tcPr>
    </w:tblStylePr>
    <w:tblStylePr w:type="lastCol">
      <w:rPr>
        <w:i/>
        <w:color w:val="A5A5A5" w:themeColor="accent3" w:themeTint="FE" w:themeShade="95"/>
        <w:sz w:val="22"/>
      </w:rPr>
      <w:tblPr/>
      <w:tcPr>
        <w:tcBorders>
          <w:top w:val="none" w:sz="4" w:space="0" w:color="000000"/>
          <w:left w:val="single" w:sz="4" w:space="0" w:color="A5A5A5" w:themeColor="accent3"/>
          <w:bottom w:val="none" w:sz="4" w:space="0" w:color="000000"/>
          <w:right w:val="none" w:sz="4" w:space="0" w:color="000000"/>
        </w:tcBorders>
        <w:shd w:val="clear" w:color="FFFFFF" w:fill="auto"/>
      </w:tc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a1"/>
    <w:uiPriority w:val="99"/>
    <w:rsid w:val="0042775D"/>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FFFFFF" w:fill="auto"/>
      </w:tc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a1"/>
    <w:uiPriority w:val="99"/>
    <w:rsid w:val="0042775D"/>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b/>
        <w:color w:val="254175" w:themeColor="accent5" w:themeShade="95"/>
        <w:sz w:val="22"/>
      </w:rPr>
      <w:tblPr/>
      <w:tcPr>
        <w:tcBorders>
          <w:top w:val="none" w:sz="4" w:space="0" w:color="000000"/>
          <w:left w:val="none" w:sz="4" w:space="0" w:color="000000"/>
          <w:bottom w:val="single" w:sz="4" w:space="0" w:color="4472C4" w:themeColor="accent5"/>
          <w:right w:val="none" w:sz="4" w:space="0" w:color="000000"/>
        </w:tcBorders>
        <w:shd w:val="clear" w:color="FFFFFF" w:fill="FFFFFF" w:themeFill="light1"/>
      </w:tcPr>
    </w:tblStylePr>
    <w:tblStylePr w:type="lastRow">
      <w:rPr>
        <w:b/>
        <w:color w:val="254175" w:themeColor="accent5" w:themeShade="95"/>
        <w:sz w:val="22"/>
      </w:rPr>
      <w:tblPr/>
      <w:tcPr>
        <w:tcBorders>
          <w:top w:val="single" w:sz="4" w:space="0" w:color="4472C4"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54175" w:themeColor="accent5" w:themeShade="95"/>
        <w:sz w:val="22"/>
      </w:rPr>
      <w:tblPr/>
      <w:tcPr>
        <w:tcBorders>
          <w:top w:val="none" w:sz="4" w:space="0" w:color="000000"/>
          <w:left w:val="none" w:sz="4" w:space="0" w:color="000000"/>
          <w:bottom w:val="none" w:sz="4" w:space="0" w:color="000000"/>
          <w:right w:val="single" w:sz="4" w:space="0" w:color="4472C4" w:themeColor="accent5"/>
        </w:tcBorders>
        <w:shd w:val="clear" w:color="FFFFFF" w:fill="auto"/>
      </w:tcPr>
    </w:tblStylePr>
    <w:tblStylePr w:type="lastCol">
      <w:rPr>
        <w:i/>
        <w:color w:val="254175" w:themeColor="accent5" w:themeShade="95"/>
        <w:sz w:val="22"/>
      </w:rPr>
      <w:tblPr/>
      <w:tcPr>
        <w:tcBorders>
          <w:top w:val="none" w:sz="4" w:space="0" w:color="000000"/>
          <w:left w:val="single" w:sz="4" w:space="0" w:color="4472C4" w:themeColor="accent5"/>
          <w:bottom w:val="none" w:sz="4" w:space="0" w:color="000000"/>
          <w:right w:val="none" w:sz="4" w:space="0" w:color="000000"/>
        </w:tcBorders>
        <w:shd w:val="clear" w:color="FFFFFF" w:fill="auto"/>
      </w:tcPr>
    </w:tblStylePr>
    <w:tblStylePr w:type="band1Vert">
      <w:tblPr/>
      <w:tcPr>
        <w:shd w:val="clear" w:color="D8E2F3" w:fill="D8E2F3" w:themeFill="accent5" w:themeFillTint="34"/>
      </w:tcPr>
    </w:tblStylePr>
    <w:tblStylePr w:type="band1Horz">
      <w:rPr>
        <w:color w:val="254175" w:themeColor="accent5" w:themeShade="95"/>
        <w:sz w:val="22"/>
      </w:rPr>
      <w:tblPr/>
      <w:tcPr>
        <w:shd w:val="clear" w:color="D8E2F3" w:fill="D8E2F3" w:themeFill="accent5" w:themeFillTint="34"/>
      </w:tcPr>
    </w:tblStylePr>
    <w:tblStylePr w:type="band2Horz">
      <w:rPr>
        <w:color w:val="254175" w:themeColor="accent5" w:themeShade="95"/>
        <w:sz w:val="22"/>
      </w:rPr>
    </w:tblStylePr>
  </w:style>
  <w:style w:type="table" w:customStyle="1" w:styleId="GridTable7Colorful-Accent6">
    <w:name w:val="Grid Table 7 Colorful - Accent 6"/>
    <w:basedOn w:val="a1"/>
    <w:uiPriority w:val="99"/>
    <w:rsid w:val="0042775D"/>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b/>
        <w:color w:val="416429" w:themeColor="accent6" w:themeShade="95"/>
        <w:sz w:val="22"/>
      </w:rPr>
      <w:tblPr/>
      <w:tcPr>
        <w:tcBorders>
          <w:top w:val="none" w:sz="4" w:space="0" w:color="000000"/>
          <w:left w:val="none" w:sz="4" w:space="0" w:color="000000"/>
          <w:bottom w:val="single" w:sz="4" w:space="0" w:color="70AD47" w:themeColor="accent6"/>
          <w:right w:val="none" w:sz="4" w:space="0" w:color="000000"/>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416429" w:themeColor="accent6" w:themeShade="95"/>
        <w:sz w:val="22"/>
      </w:rPr>
      <w:tblPr/>
      <w:tcPr>
        <w:tcBorders>
          <w:top w:val="none" w:sz="4" w:space="0" w:color="000000"/>
          <w:left w:val="none" w:sz="4" w:space="0" w:color="000000"/>
          <w:bottom w:val="none" w:sz="4" w:space="0" w:color="000000"/>
          <w:right w:val="single" w:sz="4" w:space="0" w:color="70AD47" w:themeColor="accent6"/>
        </w:tcBorders>
        <w:shd w:val="clear" w:color="FFFFFF" w:fill="auto"/>
      </w:tcPr>
    </w:tblStylePr>
    <w:tblStylePr w:type="lastCol">
      <w:rPr>
        <w:i/>
        <w:color w:val="416429" w:themeColor="accent6" w:themeShade="95"/>
        <w:sz w:val="22"/>
      </w:rPr>
      <w:tblPr/>
      <w:tcPr>
        <w:tcBorders>
          <w:top w:val="none" w:sz="4" w:space="0" w:color="000000"/>
          <w:left w:val="single" w:sz="4" w:space="0" w:color="70AD47" w:themeColor="accent6"/>
          <w:bottom w:val="none" w:sz="4" w:space="0" w:color="000000"/>
          <w:right w:val="none" w:sz="4" w:space="0" w:color="000000"/>
        </w:tcBorders>
        <w:shd w:val="clear" w:color="FFFFFF" w:fill="auto"/>
      </w:tcPr>
    </w:tblStylePr>
    <w:tblStylePr w:type="band1Vert">
      <w:tblPr/>
      <w:tcPr>
        <w:shd w:val="clear" w:color="E1EFD8" w:fill="E1EFD8" w:themeFill="accent6" w:themeFillTint="34"/>
      </w:tcPr>
    </w:tblStylePr>
    <w:tblStylePr w:type="band1Horz">
      <w:rPr>
        <w:color w:val="416429" w:themeColor="accent6" w:themeShade="95"/>
        <w:sz w:val="22"/>
      </w:rPr>
      <w:tblPr/>
      <w:tcPr>
        <w:shd w:val="clear" w:color="E1EFD8" w:fill="E1EFD8" w:themeFill="accent6" w:themeFillTint="34"/>
      </w:tcPr>
    </w:tblStylePr>
    <w:tblStylePr w:type="band2Horz">
      <w:rPr>
        <w:color w:val="416429" w:themeColor="accent6" w:themeShade="95"/>
        <w:sz w:val="22"/>
      </w:rPr>
    </w:tblStylePr>
  </w:style>
  <w:style w:type="table" w:customStyle="1" w:styleId="-110">
    <w:name w:val="Список-таблица 1 светлая1"/>
    <w:basedOn w:val="a1"/>
    <w:uiPriority w:val="99"/>
    <w:rsid w:val="0042775D"/>
    <w:tblPr>
      <w:tblStyleRowBandSize w:val="1"/>
      <w:tblStyleColBandSize w:val="1"/>
      <w:tblInd w:w="0" w:type="dxa"/>
      <w:tblCellMar>
        <w:top w:w="0" w:type="dxa"/>
        <w:left w:w="108" w:type="dxa"/>
        <w:bottom w:w="0" w:type="dxa"/>
        <w:right w:w="108" w:type="dxa"/>
      </w:tblCellMar>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a1"/>
    <w:uiPriority w:val="99"/>
    <w:rsid w:val="0042775D"/>
    <w:tblPr>
      <w:tblStyleRowBandSize w:val="1"/>
      <w:tblStyleColBandSize w:val="1"/>
      <w:tblInd w:w="0" w:type="dxa"/>
      <w:tblCellMar>
        <w:top w:w="0" w:type="dxa"/>
        <w:left w:w="108" w:type="dxa"/>
        <w:bottom w:w="0" w:type="dxa"/>
        <w:right w:w="108" w:type="dxa"/>
      </w:tblCellMar>
    </w:tblPr>
    <w:tblStylePr w:type="firstRow">
      <w:rPr>
        <w:b/>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5E5F4" w:fill="D5E5F4" w:themeFill="accent1" w:themeFillTint="40"/>
      </w:tcPr>
    </w:tblStylePr>
    <w:tblStylePr w:type="band1Horz">
      <w:tblPr/>
      <w:tcPr>
        <w:shd w:val="clear" w:color="D5E5F4" w:fill="D5E5F4" w:themeFill="accent1" w:themeFillTint="40"/>
      </w:tcPr>
    </w:tblStylePr>
  </w:style>
  <w:style w:type="table" w:customStyle="1" w:styleId="ListTable1Light-Accent2">
    <w:name w:val="List Table 1 Light - Accent 2"/>
    <w:basedOn w:val="a1"/>
    <w:uiPriority w:val="99"/>
    <w:rsid w:val="0042775D"/>
    <w:tblPr>
      <w:tblStyleRowBandSize w:val="1"/>
      <w:tblStyleColBandSize w:val="1"/>
      <w:tblInd w:w="0" w:type="dxa"/>
      <w:tblCellMar>
        <w:top w:w="0" w:type="dxa"/>
        <w:left w:w="108" w:type="dxa"/>
        <w:bottom w:w="0" w:type="dxa"/>
        <w:right w:w="108" w:type="dxa"/>
      </w:tblCellMar>
    </w:tblPr>
    <w:tblStylePr w:type="firstRow">
      <w:rPr>
        <w:b/>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a1"/>
    <w:uiPriority w:val="99"/>
    <w:rsid w:val="0042775D"/>
    <w:tblPr>
      <w:tblStyleRowBandSize w:val="1"/>
      <w:tblStyleColBandSize w:val="1"/>
      <w:tblInd w:w="0" w:type="dxa"/>
      <w:tblCellMar>
        <w:top w:w="0" w:type="dxa"/>
        <w:left w:w="108" w:type="dxa"/>
        <w:bottom w:w="0" w:type="dxa"/>
        <w:right w:w="108" w:type="dxa"/>
      </w:tblCellMar>
    </w:tblPr>
    <w:tblStylePr w:type="firstRow">
      <w:rPr>
        <w:b/>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a1"/>
    <w:uiPriority w:val="99"/>
    <w:rsid w:val="0042775D"/>
    <w:tblPr>
      <w:tblStyleRowBandSize w:val="1"/>
      <w:tblStyleColBandSize w:val="1"/>
      <w:tblInd w:w="0" w:type="dxa"/>
      <w:tblCellMar>
        <w:top w:w="0" w:type="dxa"/>
        <w:left w:w="108" w:type="dxa"/>
        <w:bottom w:w="0" w:type="dxa"/>
        <w:right w:w="108" w:type="dxa"/>
      </w:tblCellMar>
    </w:tblPr>
    <w:tblStylePr w:type="firstRow">
      <w:rPr>
        <w:b/>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a1"/>
    <w:uiPriority w:val="99"/>
    <w:rsid w:val="0042775D"/>
    <w:tblPr>
      <w:tblStyleRowBandSize w:val="1"/>
      <w:tblStyleColBandSize w:val="1"/>
      <w:tblInd w:w="0" w:type="dxa"/>
      <w:tblCellMar>
        <w:top w:w="0" w:type="dxa"/>
        <w:left w:w="108" w:type="dxa"/>
        <w:bottom w:w="0" w:type="dxa"/>
        <w:right w:w="108" w:type="dxa"/>
      </w:tblCellMar>
    </w:tblPr>
    <w:tblStylePr w:type="firstRow">
      <w:rPr>
        <w:b/>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CFDBF0" w:fill="CFDBF0" w:themeFill="accent5" w:themeFillTint="40"/>
      </w:tcPr>
    </w:tblStylePr>
    <w:tblStylePr w:type="band1Horz">
      <w:tblPr/>
      <w:tcPr>
        <w:shd w:val="clear" w:color="CFDBF0" w:fill="CFDBF0" w:themeFill="accent5" w:themeFillTint="40"/>
      </w:tcPr>
    </w:tblStylePr>
  </w:style>
  <w:style w:type="table" w:customStyle="1" w:styleId="ListTable1Light-Accent6">
    <w:name w:val="List Table 1 Light - Accent 6"/>
    <w:basedOn w:val="a1"/>
    <w:uiPriority w:val="99"/>
    <w:rsid w:val="0042775D"/>
    <w:tblPr>
      <w:tblStyleRowBandSize w:val="1"/>
      <w:tblStyleColBandSize w:val="1"/>
      <w:tblInd w:w="0" w:type="dxa"/>
      <w:tblCellMar>
        <w:top w:w="0" w:type="dxa"/>
        <w:left w:w="108" w:type="dxa"/>
        <w:bottom w:w="0" w:type="dxa"/>
        <w:right w:w="108" w:type="dxa"/>
      </w:tblCellMar>
    </w:tblPr>
    <w:tblStylePr w:type="firstRow">
      <w:rPr>
        <w:b/>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customStyle="1" w:styleId="-210">
    <w:name w:val="Список-таблица 21"/>
    <w:basedOn w:val="a1"/>
    <w:uiPriority w:val="99"/>
    <w:rsid w:val="0042775D"/>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a1"/>
    <w:uiPriority w:val="99"/>
    <w:rsid w:val="0042775D"/>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b/>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lastRow">
      <w:rPr>
        <w:b/>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D5E5F4" w:fill="D5E5F4" w:themeFill="accent1" w:themeFillTint="40"/>
      </w:tcPr>
    </w:tblStylePr>
    <w:tblStylePr w:type="band1Horz">
      <w:rPr>
        <w:sz w:val="22"/>
      </w:rPr>
      <w:tblPr/>
      <w:tcPr>
        <w:shd w:val="clear" w:color="D5E5F4" w:fill="D5E5F4" w:themeFill="accent1" w:themeFillTint="40"/>
      </w:tcPr>
    </w:tblStylePr>
  </w:style>
  <w:style w:type="table" w:customStyle="1" w:styleId="ListTable2-Accent2">
    <w:name w:val="List Table 2 - Accent 2"/>
    <w:basedOn w:val="a1"/>
    <w:uiPriority w:val="99"/>
    <w:rsid w:val="0042775D"/>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2-Accent3">
    <w:name w:val="List Table 2 - Accent 3"/>
    <w:basedOn w:val="a1"/>
    <w:uiPriority w:val="99"/>
    <w:rsid w:val="0042775D"/>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2-Accent4">
    <w:name w:val="List Table 2 - Accent 4"/>
    <w:basedOn w:val="a1"/>
    <w:uiPriority w:val="99"/>
    <w:rsid w:val="0042775D"/>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2-Accent5">
    <w:name w:val="List Table 2 - Accent 5"/>
    <w:basedOn w:val="a1"/>
    <w:uiPriority w:val="99"/>
    <w:rsid w:val="0042775D"/>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b/>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lastRow">
      <w:rPr>
        <w:b/>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CFDBF0" w:fill="CFDBF0" w:themeFill="accent5" w:themeFillTint="40"/>
      </w:tcPr>
    </w:tblStylePr>
    <w:tblStylePr w:type="band1Horz">
      <w:rPr>
        <w:sz w:val="22"/>
      </w:rPr>
      <w:tblPr/>
      <w:tcPr>
        <w:shd w:val="clear" w:color="CFDBF0" w:fill="CFDBF0" w:themeFill="accent5" w:themeFillTint="40"/>
      </w:tcPr>
    </w:tblStylePr>
  </w:style>
  <w:style w:type="table" w:customStyle="1" w:styleId="ListTable2-Accent6">
    <w:name w:val="List Table 2 - Accent 6"/>
    <w:basedOn w:val="a1"/>
    <w:uiPriority w:val="99"/>
    <w:rsid w:val="0042775D"/>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customStyle="1" w:styleId="-310">
    <w:name w:val="Список-таблица 31"/>
    <w:basedOn w:val="a1"/>
    <w:uiPriority w:val="99"/>
    <w:rsid w:val="0042775D"/>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42775D"/>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sz w:val="22"/>
      </w:rPr>
      <w:tblPr/>
      <w:tcPr>
        <w:shd w:val="clear" w:color="5B9BD5" w:fill="5B9BD5"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5B9BD5" w:themeColor="accent1"/>
          <w:right w:val="single" w:sz="4" w:space="0" w:color="5B9BD5" w:themeColor="accent1"/>
        </w:tcBorders>
      </w:tcPr>
    </w:tblStylePr>
    <w:tblStylePr w:type="band1Horz">
      <w:rPr>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42775D"/>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b/>
        <w:sz w:val="22"/>
      </w:rPr>
      <w:tblPr/>
      <w:tcPr>
        <w:shd w:val="clear" w:color="F4B184" w:fill="F4B184"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ED7D31" w:themeColor="accent2"/>
          <w:right w:val="single" w:sz="4" w:space="0" w:color="ED7D31" w:themeColor="accent2"/>
        </w:tcBorders>
      </w:tcPr>
    </w:tblStylePr>
    <w:tblStylePr w:type="band1Horz">
      <w:rPr>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a1"/>
    <w:uiPriority w:val="99"/>
    <w:rsid w:val="0042775D"/>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b/>
        <w:sz w:val="22"/>
      </w:rPr>
      <w:tblPr/>
      <w:tcPr>
        <w:shd w:val="clear" w:color="C9C9C9" w:fill="C9C9C9"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A5A5A5" w:themeColor="accent3"/>
          <w:right w:val="single" w:sz="4" w:space="0" w:color="A5A5A5" w:themeColor="accent3"/>
        </w:tcBorders>
      </w:tcPr>
    </w:tblStylePr>
    <w:tblStylePr w:type="band1Horz">
      <w:rPr>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a1"/>
    <w:uiPriority w:val="99"/>
    <w:rsid w:val="0042775D"/>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b/>
        <w:sz w:val="22"/>
      </w:rPr>
      <w:tblPr/>
      <w:tcPr>
        <w:shd w:val="clear" w:color="FFD865" w:fill="FFD865"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FFC000" w:themeColor="accent4"/>
          <w:right w:val="single" w:sz="4" w:space="0" w:color="FFC000" w:themeColor="accent4"/>
        </w:tcBorders>
      </w:tcPr>
    </w:tblStylePr>
    <w:tblStylePr w:type="band1Horz">
      <w:rPr>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a1"/>
    <w:uiPriority w:val="99"/>
    <w:rsid w:val="0042775D"/>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b/>
        <w:sz w:val="22"/>
      </w:rPr>
      <w:tblPr/>
      <w:tcPr>
        <w:shd w:val="clear" w:color="8DA9DB" w:fill="8DA9DB"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472C4" w:themeColor="accent5"/>
          <w:right w:val="single" w:sz="4" w:space="0" w:color="4472C4" w:themeColor="accent5"/>
        </w:tcBorders>
      </w:tcPr>
    </w:tblStylePr>
    <w:tblStylePr w:type="band1Horz">
      <w:rPr>
        <w:sz w:val="22"/>
      </w:rPr>
      <w:tblPr/>
      <w:tcPr>
        <w:tcBorders>
          <w:top w:val="single" w:sz="4" w:space="0" w:color="4472C4" w:themeColor="accent5"/>
          <w:bottom w:val="single" w:sz="4" w:space="0" w:color="4472C4" w:themeColor="accent5"/>
        </w:tcBorders>
      </w:tcPr>
    </w:tblStylePr>
  </w:style>
  <w:style w:type="table" w:customStyle="1" w:styleId="ListTable3-Accent6">
    <w:name w:val="List Table 3 - Accent 6"/>
    <w:basedOn w:val="a1"/>
    <w:uiPriority w:val="99"/>
    <w:rsid w:val="0042775D"/>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b/>
        <w:sz w:val="22"/>
      </w:rPr>
      <w:tblPr/>
      <w:tcPr>
        <w:shd w:val="clear" w:color="A9D08E" w:fill="A9D08E"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70AD47" w:themeColor="accent6"/>
          <w:right w:val="single" w:sz="4" w:space="0" w:color="70AD47" w:themeColor="accent6"/>
        </w:tcBorders>
      </w:tcPr>
    </w:tblStylePr>
    <w:tblStylePr w:type="band1Horz">
      <w:rPr>
        <w:sz w:val="22"/>
      </w:rPr>
      <w:tblPr/>
      <w:tcPr>
        <w:tcBorders>
          <w:top w:val="single" w:sz="4" w:space="0" w:color="70AD47" w:themeColor="accent6"/>
          <w:bottom w:val="single" w:sz="4" w:space="0" w:color="70AD47" w:themeColor="accent6"/>
        </w:tcBorders>
      </w:tcPr>
    </w:tblStylePr>
  </w:style>
  <w:style w:type="table" w:customStyle="1" w:styleId="-410">
    <w:name w:val="Список-таблица 41"/>
    <w:basedOn w:val="a1"/>
    <w:uiPriority w:val="99"/>
    <w:rsid w:val="0042775D"/>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a1"/>
    <w:uiPriority w:val="99"/>
    <w:rsid w:val="0042775D"/>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b/>
        <w:sz w:val="22"/>
      </w:rPr>
      <w:tblPr/>
      <w:tcPr>
        <w:shd w:val="clear" w:color="5B9BD5" w:fill="5B9BD5" w:themeFill="accent1"/>
      </w:tcPr>
    </w:tblStylePr>
    <w:tblStylePr w:type="lastRow">
      <w:rPr>
        <w:b/>
      </w:rPr>
    </w:tblStylePr>
    <w:tblStylePr w:type="firstCol">
      <w:rPr>
        <w:b/>
      </w:rPr>
    </w:tblStylePr>
    <w:tblStylePr w:type="lastCol">
      <w:rPr>
        <w:b/>
      </w:rPr>
    </w:tblStylePr>
    <w:tblStylePr w:type="band1Vert">
      <w:rPr>
        <w:sz w:val="22"/>
      </w:rPr>
      <w:tblPr/>
      <w:tcPr>
        <w:shd w:val="clear" w:color="D5E5F4" w:fill="D5E5F4" w:themeFill="accent1" w:themeFillTint="40"/>
      </w:tcPr>
    </w:tblStylePr>
    <w:tblStylePr w:type="band1Horz">
      <w:rPr>
        <w:sz w:val="22"/>
      </w:rPr>
      <w:tblPr/>
      <w:tcPr>
        <w:shd w:val="clear" w:color="D5E5F4" w:fill="D5E5F4" w:themeFill="accent1" w:themeFillTint="40"/>
      </w:tcPr>
    </w:tblStylePr>
  </w:style>
  <w:style w:type="table" w:customStyle="1" w:styleId="ListTable4-Accent2">
    <w:name w:val="List Table 4 - Accent 2"/>
    <w:basedOn w:val="a1"/>
    <w:uiPriority w:val="99"/>
    <w:rsid w:val="0042775D"/>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b/>
        <w:sz w:val="22"/>
      </w:rPr>
      <w:tblPr/>
      <w:tcPr>
        <w:shd w:val="clear" w:color="ED7D31" w:fill="ED7D31" w:themeFill="accent2"/>
      </w:tcPr>
    </w:tblStylePr>
    <w:tblStylePr w:type="lastRow">
      <w:rPr>
        <w:b/>
      </w:rPr>
    </w:tblStylePr>
    <w:tblStylePr w:type="firstCol">
      <w:rPr>
        <w:b/>
      </w:rPr>
    </w:tblStylePr>
    <w:tblStylePr w:type="lastCol">
      <w:rPr>
        <w:b/>
      </w:r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4-Accent3">
    <w:name w:val="List Table 4 - Accent 3"/>
    <w:basedOn w:val="a1"/>
    <w:uiPriority w:val="99"/>
    <w:rsid w:val="0042775D"/>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b/>
        <w:sz w:val="22"/>
      </w:rPr>
      <w:tblPr/>
      <w:tcPr>
        <w:shd w:val="clear" w:color="A5A5A5" w:fill="A5A5A5" w:themeFill="accent3"/>
      </w:tcPr>
    </w:tblStylePr>
    <w:tblStylePr w:type="lastRow">
      <w:rPr>
        <w:b/>
      </w:rPr>
    </w:tblStylePr>
    <w:tblStylePr w:type="firstCol">
      <w:rPr>
        <w:b/>
      </w:rPr>
    </w:tblStylePr>
    <w:tblStylePr w:type="lastCol">
      <w:rPr>
        <w:b/>
      </w:r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4-Accent4">
    <w:name w:val="List Table 4 - Accent 4"/>
    <w:basedOn w:val="a1"/>
    <w:uiPriority w:val="99"/>
    <w:rsid w:val="0042775D"/>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b/>
        <w:sz w:val="22"/>
      </w:rPr>
      <w:tblPr/>
      <w:tcPr>
        <w:shd w:val="clear" w:color="FFC000" w:fill="FFC000" w:themeFill="accent4"/>
      </w:tcPr>
    </w:tblStylePr>
    <w:tblStylePr w:type="lastRow">
      <w:rPr>
        <w:b/>
      </w:rPr>
    </w:tblStylePr>
    <w:tblStylePr w:type="firstCol">
      <w:rPr>
        <w:b/>
      </w:rPr>
    </w:tblStylePr>
    <w:tblStylePr w:type="lastCol">
      <w:rPr>
        <w:b/>
      </w:r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4-Accent5">
    <w:name w:val="List Table 4 - Accent 5"/>
    <w:basedOn w:val="a1"/>
    <w:uiPriority w:val="99"/>
    <w:rsid w:val="0042775D"/>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b/>
        <w:sz w:val="22"/>
      </w:rPr>
      <w:tblPr/>
      <w:tcPr>
        <w:shd w:val="clear" w:color="4472C4" w:fill="4472C4" w:themeFill="accent5"/>
      </w:tcPr>
    </w:tblStylePr>
    <w:tblStylePr w:type="lastRow">
      <w:rPr>
        <w:b/>
      </w:rPr>
    </w:tblStylePr>
    <w:tblStylePr w:type="firstCol">
      <w:rPr>
        <w:b/>
      </w:rPr>
    </w:tblStylePr>
    <w:tblStylePr w:type="lastCol">
      <w:rPr>
        <w:b/>
      </w:rPr>
    </w:tblStylePr>
    <w:tblStylePr w:type="band1Vert">
      <w:rPr>
        <w:sz w:val="22"/>
      </w:rPr>
      <w:tblPr/>
      <w:tcPr>
        <w:shd w:val="clear" w:color="CFDBF0" w:fill="CFDBF0" w:themeFill="accent5" w:themeFillTint="40"/>
      </w:tcPr>
    </w:tblStylePr>
    <w:tblStylePr w:type="band1Horz">
      <w:rPr>
        <w:sz w:val="22"/>
      </w:rPr>
      <w:tblPr/>
      <w:tcPr>
        <w:shd w:val="clear" w:color="CFDBF0" w:fill="CFDBF0" w:themeFill="accent5" w:themeFillTint="40"/>
      </w:tcPr>
    </w:tblStylePr>
  </w:style>
  <w:style w:type="table" w:customStyle="1" w:styleId="ListTable4-Accent6">
    <w:name w:val="List Table 4 - Accent 6"/>
    <w:basedOn w:val="a1"/>
    <w:uiPriority w:val="99"/>
    <w:rsid w:val="0042775D"/>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b/>
        <w:sz w:val="22"/>
      </w:rPr>
      <w:tblPr/>
      <w:tcPr>
        <w:shd w:val="clear" w:color="70AD47" w:fill="70AD47" w:themeFill="accent6"/>
      </w:tcPr>
    </w:tblStylePr>
    <w:tblStylePr w:type="lastRow">
      <w:rPr>
        <w:b/>
      </w:rPr>
    </w:tblStylePr>
    <w:tblStylePr w:type="firstCol">
      <w:rPr>
        <w:b/>
      </w:rPr>
    </w:tblStylePr>
    <w:tblStylePr w:type="lastCol">
      <w:rPr>
        <w:b/>
      </w:r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customStyle="1" w:styleId="-510">
    <w:name w:val="Список-таблица 5 темная1"/>
    <w:basedOn w:val="a1"/>
    <w:uiPriority w:val="99"/>
    <w:rsid w:val="0042775D"/>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108" w:type="dxa"/>
        <w:bottom w:w="0" w:type="dxa"/>
        <w:right w:w="108" w:type="dxa"/>
      </w:tblCellMar>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a1"/>
    <w:uiPriority w:val="99"/>
    <w:rsid w:val="0042775D"/>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CellMar>
        <w:top w:w="0" w:type="dxa"/>
        <w:left w:w="108" w:type="dxa"/>
        <w:bottom w:w="0" w:type="dxa"/>
        <w:right w:w="108" w:type="dxa"/>
      </w:tblCellMar>
    </w:tblPr>
    <w:tblStylePr w:type="firstRow">
      <w:rPr>
        <w:b/>
        <w:color w:val="FFFFFF" w:themeColor="light1"/>
        <w:sz w:val="22"/>
      </w:rPr>
      <w:tblPr/>
      <w:tcPr>
        <w:tcBorders>
          <w:top w:val="single" w:sz="32" w:space="0" w:color="5B9BD5" w:themeColor="accent1"/>
          <w:bottom w:val="single" w:sz="12" w:space="0" w:color="FFFFFF" w:themeColor="light1"/>
        </w:tcBorders>
        <w:shd w:val="clear" w:color="5B9BD5" w:fill="5B9BD5"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fill="5B9BD5" w:themeFill="accent1"/>
      </w:tcPr>
    </w:tblStylePr>
    <w:tblStylePr w:type="band2Horz">
      <w:tblPr/>
      <w:tcPr>
        <w:tcBorders>
          <w:top w:val="single" w:sz="4" w:space="0" w:color="FFFFFF" w:themeColor="light1"/>
          <w:bottom w:val="single" w:sz="4" w:space="0" w:color="FFFFFF" w:themeColor="light1"/>
        </w:tcBorders>
        <w:shd w:val="clear" w:color="5B9BD5" w:fill="5B9BD5" w:themeFill="accent1"/>
      </w:tcPr>
    </w:tblStylePr>
  </w:style>
  <w:style w:type="table" w:customStyle="1" w:styleId="ListTable5Dark-Accent2">
    <w:name w:val="List Table 5 Dark - Accent 2"/>
    <w:basedOn w:val="a1"/>
    <w:uiPriority w:val="99"/>
    <w:rsid w:val="0042775D"/>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CellMar>
        <w:top w:w="0" w:type="dxa"/>
        <w:left w:w="108" w:type="dxa"/>
        <w:bottom w:w="0" w:type="dxa"/>
        <w:right w:w="108" w:type="dxa"/>
      </w:tblCellMar>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fill="F4B184" w:themeFill="accent2" w:themeFillTint="97"/>
      </w:tcPr>
    </w:tblStylePr>
  </w:style>
  <w:style w:type="table" w:customStyle="1" w:styleId="ListTable5Dark-Accent3">
    <w:name w:val="List Table 5 Dark - Accent 3"/>
    <w:basedOn w:val="a1"/>
    <w:uiPriority w:val="99"/>
    <w:rsid w:val="0042775D"/>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CellMar>
        <w:top w:w="0" w:type="dxa"/>
        <w:left w:w="108" w:type="dxa"/>
        <w:bottom w:w="0" w:type="dxa"/>
        <w:right w:w="108" w:type="dxa"/>
      </w:tblCellMar>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fill="C9C9C9" w:themeFill="accent3" w:themeFillTint="98"/>
      </w:tcPr>
    </w:tblStylePr>
  </w:style>
  <w:style w:type="table" w:customStyle="1" w:styleId="ListTable5Dark-Accent4">
    <w:name w:val="List Table 5 Dark - Accent 4"/>
    <w:basedOn w:val="a1"/>
    <w:uiPriority w:val="99"/>
    <w:rsid w:val="0042775D"/>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CellMar>
        <w:top w:w="0" w:type="dxa"/>
        <w:left w:w="108" w:type="dxa"/>
        <w:bottom w:w="0" w:type="dxa"/>
        <w:right w:w="108" w:type="dxa"/>
      </w:tblCellMar>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fill="FFD865" w:themeFill="accent4" w:themeFillTint="9A"/>
      </w:tcPr>
    </w:tblStylePr>
  </w:style>
  <w:style w:type="table" w:customStyle="1" w:styleId="ListTable5Dark-Accent5">
    <w:name w:val="List Table 5 Dark - Accent 5"/>
    <w:basedOn w:val="a1"/>
    <w:uiPriority w:val="99"/>
    <w:rsid w:val="0042775D"/>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CellMar>
        <w:top w:w="0" w:type="dxa"/>
        <w:left w:w="108" w:type="dxa"/>
        <w:bottom w:w="0" w:type="dxa"/>
        <w:right w:w="108" w:type="dxa"/>
      </w:tblCellMar>
    </w:tblPr>
    <w:tblStylePr w:type="firstRow">
      <w:rPr>
        <w:b/>
        <w:color w:val="FFFFFF" w:themeColor="light1"/>
        <w:sz w:val="22"/>
      </w:rPr>
      <w:tblPr/>
      <w:tcPr>
        <w:tcBorders>
          <w:top w:val="single" w:sz="32" w:space="0" w:color="4472C4" w:themeColor="accent5"/>
          <w:bottom w:val="single" w:sz="12" w:space="0" w:color="FFFFFF" w:themeColor="light1"/>
        </w:tcBorders>
        <w:shd w:val="clear" w:color="8DA9DB" w:fill="8DA9DB"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5"/>
          <w:right w:val="single" w:sz="4" w:space="0" w:color="FFFFFF" w:themeColor="light1"/>
        </w:tcBorders>
      </w:tcPr>
    </w:tblStylePr>
    <w:tblStylePr w:type="lastCol">
      <w:tblPr/>
      <w:tcPr>
        <w:tcBorders>
          <w:left w:val="single" w:sz="4" w:space="0" w:color="FFFFFF" w:themeColor="light1"/>
          <w:right w:val="single" w:sz="32" w:space="0" w:color="4472C4" w:themeColor="accent5"/>
        </w:tcBorders>
      </w:tcPr>
    </w:tblStylePr>
    <w:tblStylePr w:type="band1Vert">
      <w:tblPr/>
      <w:tcPr>
        <w:tcBorders>
          <w:left w:val="single" w:sz="4" w:space="0" w:color="FFFFFF" w:themeColor="light1"/>
          <w:right w:val="single" w:sz="4" w:space="0" w:color="FFFFFF" w:themeColor="light1"/>
        </w:tcBorders>
        <w:shd w:val="clear" w:color="8DA9DB"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fill="8DA9DB" w:themeFill="accent5" w:themeFillTint="9A"/>
      </w:tcPr>
    </w:tblStylePr>
  </w:style>
  <w:style w:type="table" w:customStyle="1" w:styleId="ListTable5Dark-Accent6">
    <w:name w:val="List Table 5 Dark - Accent 6"/>
    <w:basedOn w:val="a1"/>
    <w:uiPriority w:val="99"/>
    <w:rsid w:val="0042775D"/>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CellMar>
        <w:top w:w="0" w:type="dxa"/>
        <w:left w:w="108" w:type="dxa"/>
        <w:bottom w:w="0" w:type="dxa"/>
        <w:right w:w="108" w:type="dxa"/>
      </w:tblCellMar>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fill="A9D08E" w:themeFill="accent6" w:themeFillTint="98"/>
      </w:tcPr>
    </w:tblStylePr>
  </w:style>
  <w:style w:type="table" w:customStyle="1" w:styleId="-610">
    <w:name w:val="Список-таблица 6 цветная1"/>
    <w:basedOn w:val="a1"/>
    <w:uiPriority w:val="99"/>
    <w:rsid w:val="0042775D"/>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a1"/>
    <w:uiPriority w:val="99"/>
    <w:rsid w:val="0042775D"/>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fill="D5E5F4" w:themeFill="accent1" w:themeFillTint="40"/>
      </w:tcPr>
    </w:tblStylePr>
    <w:tblStylePr w:type="band1Horz">
      <w:rPr>
        <w:color w:val="245A8D" w:themeColor="accent1" w:themeShade="95"/>
        <w:sz w:val="22"/>
      </w:rPr>
      <w:tblPr/>
      <w:tcPr>
        <w:shd w:val="clear" w:color="D5E5F4" w:fill="D5E5F4" w:themeFill="accent1" w:themeFillTint="40"/>
      </w:tcPr>
    </w:tblStylePr>
    <w:tblStylePr w:type="band2Horz">
      <w:rPr>
        <w:color w:val="245A8D" w:themeColor="accent1" w:themeShade="95"/>
        <w:sz w:val="22"/>
      </w:rPr>
    </w:tblStylePr>
  </w:style>
  <w:style w:type="table" w:customStyle="1" w:styleId="ListTable6Colorful-Accent2">
    <w:name w:val="List Table 6 Colorful - Accent 2"/>
    <w:basedOn w:val="a1"/>
    <w:uiPriority w:val="99"/>
    <w:rsid w:val="0042775D"/>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a1"/>
    <w:uiPriority w:val="99"/>
    <w:rsid w:val="0042775D"/>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a1"/>
    <w:uiPriority w:val="99"/>
    <w:rsid w:val="0042775D"/>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a1"/>
    <w:uiPriority w:val="99"/>
    <w:rsid w:val="0042775D"/>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4472C4" w:themeColor="accent5"/>
        </w:tcBorders>
      </w:tcPr>
    </w:tblStylePr>
    <w:tblStylePr w:type="lastRow">
      <w:rPr>
        <w:b/>
        <w:color w:val="8DA9DB" w:themeColor="accent5" w:themeTint="9A" w:themeShade="95"/>
      </w:rPr>
      <w:tblPr/>
      <w:tcPr>
        <w:tcBorders>
          <w:top w:val="single" w:sz="4" w:space="0" w:color="4472C4" w:themeColor="accent5"/>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fill="CFDBF0" w:themeFill="accent5" w:themeFillTint="40"/>
      </w:tcPr>
    </w:tblStylePr>
    <w:tblStylePr w:type="band1Horz">
      <w:rPr>
        <w:color w:val="8DA9DB" w:themeColor="accent5" w:themeTint="9A" w:themeShade="95"/>
        <w:sz w:val="22"/>
      </w:rPr>
      <w:tblPr/>
      <w:tcPr>
        <w:shd w:val="clear" w:color="CFDBF0" w:fill="CFDBF0" w:themeFill="accent5" w:themeFillTint="40"/>
      </w:tcPr>
    </w:tblStylePr>
    <w:tblStylePr w:type="band2Horz">
      <w:rPr>
        <w:color w:val="8DA9DB" w:themeColor="accent5" w:themeTint="9A" w:themeShade="95"/>
        <w:sz w:val="22"/>
      </w:rPr>
    </w:tblStylePr>
  </w:style>
  <w:style w:type="table" w:customStyle="1" w:styleId="ListTable6Colorful-Accent6">
    <w:name w:val="List Table 6 Colorful - Accent 6"/>
    <w:basedOn w:val="a1"/>
    <w:uiPriority w:val="99"/>
    <w:rsid w:val="0042775D"/>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customStyle="1" w:styleId="-710">
    <w:name w:val="Список-таблица 7 цветная1"/>
    <w:basedOn w:val="a1"/>
    <w:uiPriority w:val="99"/>
    <w:rsid w:val="0042775D"/>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a1"/>
    <w:uiPriority w:val="99"/>
    <w:rsid w:val="0042775D"/>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fill="FFFFFF" w:themeFill="light1"/>
      </w:tcPr>
    </w:tblStylePr>
    <w:tblStylePr w:type="lastRow">
      <w:rPr>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fill="D5E5F4" w:themeFill="accent1" w:themeFillTint="40"/>
      </w:tcPr>
    </w:tblStylePr>
    <w:tblStylePr w:type="band1Horz">
      <w:rPr>
        <w:color w:val="245A8D" w:themeColor="accent1" w:themeShade="95"/>
        <w:sz w:val="22"/>
      </w:rPr>
      <w:tblPr/>
      <w:tcPr>
        <w:shd w:val="clear" w:color="D5E5F4" w:fill="D5E5F4" w:themeFill="accent1" w:themeFillTint="40"/>
      </w:tcPr>
    </w:tblStylePr>
    <w:tblStylePr w:type="band2Horz">
      <w:rPr>
        <w:color w:val="245A8D" w:themeColor="accent1" w:themeShade="95"/>
        <w:sz w:val="22"/>
      </w:rPr>
    </w:tblStylePr>
  </w:style>
  <w:style w:type="table" w:customStyle="1" w:styleId="ListTable7Colorful-Accent2">
    <w:name w:val="List Table 7 Colorful - Accent 2"/>
    <w:basedOn w:val="a1"/>
    <w:uiPriority w:val="99"/>
    <w:rsid w:val="0042775D"/>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i/>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FFFFFF" w:fill="auto"/>
      </w:tc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a1"/>
    <w:uiPriority w:val="99"/>
    <w:rsid w:val="0042775D"/>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i/>
        <w:color w:val="C9C9C9" w:themeColor="accent3" w:themeTint="98" w:themeShade="95"/>
        <w:sz w:val="22"/>
      </w:rPr>
      <w:tblPr/>
      <w:tcPr>
        <w:tcBorders>
          <w:top w:val="none" w:sz="4" w:space="0" w:color="000000"/>
          <w:left w:val="none" w:sz="4" w:space="0" w:color="000000"/>
          <w:bottom w:val="single" w:sz="4" w:space="0" w:color="A5A5A5" w:themeColor="accent3"/>
          <w:right w:val="none" w:sz="4" w:space="0" w:color="000000"/>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C9C9C9" w:themeColor="accent3" w:themeTint="98" w:themeShade="95"/>
        <w:sz w:val="22"/>
      </w:rPr>
      <w:tblPr/>
      <w:tcPr>
        <w:tcBorders>
          <w:top w:val="none" w:sz="4" w:space="0" w:color="000000"/>
          <w:left w:val="none" w:sz="4" w:space="0" w:color="000000"/>
          <w:bottom w:val="none" w:sz="4" w:space="0" w:color="000000"/>
          <w:right w:val="single" w:sz="4" w:space="0" w:color="A5A5A5" w:themeColor="accent3"/>
        </w:tcBorders>
        <w:shd w:val="clear" w:color="FFFFFF" w:fill="auto"/>
      </w:tcPr>
    </w:tblStylePr>
    <w:tblStylePr w:type="lastCol">
      <w:rPr>
        <w:i/>
        <w:color w:val="C9C9C9" w:themeColor="accent3" w:themeTint="98" w:themeShade="95"/>
        <w:sz w:val="22"/>
      </w:rPr>
      <w:tblPr/>
      <w:tcPr>
        <w:tcBorders>
          <w:top w:val="none" w:sz="4" w:space="0" w:color="000000"/>
          <w:left w:val="single" w:sz="4" w:space="0" w:color="A5A5A5" w:themeColor="accent3"/>
          <w:bottom w:val="none" w:sz="4" w:space="0" w:color="000000"/>
          <w:right w:val="none" w:sz="4" w:space="0" w:color="000000"/>
        </w:tcBorders>
        <w:shd w:val="clear" w:color="FFFFFF" w:fill="auto"/>
      </w:tc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a1"/>
    <w:uiPriority w:val="99"/>
    <w:rsid w:val="0042775D"/>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i/>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FFFFFF" w:fill="auto"/>
      </w:tc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a1"/>
    <w:uiPriority w:val="99"/>
    <w:rsid w:val="0042775D"/>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i/>
        <w:color w:val="8DA9DB" w:themeColor="accent5" w:themeTint="9A" w:themeShade="95"/>
        <w:sz w:val="22"/>
      </w:rPr>
      <w:tblPr/>
      <w:tcPr>
        <w:tcBorders>
          <w:top w:val="none" w:sz="4" w:space="0" w:color="000000"/>
          <w:left w:val="none" w:sz="4" w:space="0" w:color="000000"/>
          <w:bottom w:val="single" w:sz="4" w:space="0" w:color="4472C4" w:themeColor="accent5"/>
          <w:right w:val="none" w:sz="4" w:space="0" w:color="000000"/>
        </w:tcBorders>
        <w:shd w:val="clear" w:color="FFFFFF" w:fill="FFFFFF" w:themeFill="light1"/>
      </w:tcPr>
    </w:tblStylePr>
    <w:tblStylePr w:type="lastRow">
      <w:rPr>
        <w:i/>
        <w:color w:val="8DA9DB" w:themeColor="accent5" w:themeTint="9A" w:themeShade="95"/>
        <w:sz w:val="22"/>
      </w:rPr>
      <w:tblPr/>
      <w:tcPr>
        <w:tcBorders>
          <w:top w:val="single" w:sz="4" w:space="0" w:color="4472C4"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8DA9DB" w:themeColor="accent5" w:themeTint="9A" w:themeShade="95"/>
        <w:sz w:val="22"/>
      </w:rPr>
      <w:tblPr/>
      <w:tcPr>
        <w:tcBorders>
          <w:top w:val="none" w:sz="4" w:space="0" w:color="000000"/>
          <w:left w:val="none" w:sz="4" w:space="0" w:color="000000"/>
          <w:bottom w:val="none" w:sz="4" w:space="0" w:color="000000"/>
          <w:right w:val="single" w:sz="4" w:space="0" w:color="4472C4" w:themeColor="accent5"/>
        </w:tcBorders>
        <w:shd w:val="clear" w:color="FFFFFF" w:fill="auto"/>
      </w:tcPr>
    </w:tblStylePr>
    <w:tblStylePr w:type="lastCol">
      <w:rPr>
        <w:i/>
        <w:color w:val="8DA9DB" w:themeColor="accent5" w:themeTint="9A" w:themeShade="95"/>
        <w:sz w:val="22"/>
      </w:rPr>
      <w:tblPr/>
      <w:tcPr>
        <w:tcBorders>
          <w:top w:val="none" w:sz="4" w:space="0" w:color="000000"/>
          <w:left w:val="single" w:sz="4" w:space="0" w:color="4472C4" w:themeColor="accent5"/>
          <w:bottom w:val="none" w:sz="4" w:space="0" w:color="000000"/>
          <w:right w:val="none" w:sz="4" w:space="0" w:color="000000"/>
        </w:tcBorders>
        <w:shd w:val="clear" w:color="FFFFFF" w:fill="auto"/>
      </w:tcPr>
    </w:tblStylePr>
    <w:tblStylePr w:type="band1Vert">
      <w:tblPr/>
      <w:tcPr>
        <w:shd w:val="clear" w:color="CFDBF0" w:fill="CFDBF0" w:themeFill="accent5" w:themeFillTint="40"/>
      </w:tcPr>
    </w:tblStylePr>
    <w:tblStylePr w:type="band1Horz">
      <w:rPr>
        <w:color w:val="8DA9DB" w:themeColor="accent5" w:themeTint="9A" w:themeShade="95"/>
        <w:sz w:val="22"/>
      </w:rPr>
      <w:tblPr/>
      <w:tcPr>
        <w:shd w:val="clear" w:color="CFDBF0" w:fill="CFDBF0" w:themeFill="accent5" w:themeFillTint="40"/>
      </w:tcPr>
    </w:tblStylePr>
    <w:tblStylePr w:type="band2Horz">
      <w:rPr>
        <w:color w:val="8DA9DB" w:themeColor="accent5" w:themeTint="9A" w:themeShade="95"/>
        <w:sz w:val="22"/>
      </w:rPr>
    </w:tblStylePr>
  </w:style>
  <w:style w:type="table" w:customStyle="1" w:styleId="ListTable7Colorful-Accent6">
    <w:name w:val="List Table 7 Colorful - Accent 6"/>
    <w:basedOn w:val="a1"/>
    <w:uiPriority w:val="99"/>
    <w:rsid w:val="0042775D"/>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i/>
        <w:color w:val="A9D08E" w:themeColor="accent6" w:themeTint="98" w:themeShade="95"/>
        <w:sz w:val="22"/>
      </w:rPr>
      <w:tblPr/>
      <w:tcPr>
        <w:tcBorders>
          <w:top w:val="none" w:sz="4" w:space="0" w:color="000000"/>
          <w:left w:val="none" w:sz="4" w:space="0" w:color="000000"/>
          <w:bottom w:val="single" w:sz="4" w:space="0" w:color="70AD47" w:themeColor="accent6"/>
          <w:right w:val="none" w:sz="4" w:space="0" w:color="000000"/>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9D08E" w:themeColor="accent6" w:themeTint="98" w:themeShade="95"/>
        <w:sz w:val="22"/>
      </w:rPr>
      <w:tblPr/>
      <w:tcPr>
        <w:tcBorders>
          <w:top w:val="none" w:sz="4" w:space="0" w:color="000000"/>
          <w:left w:val="none" w:sz="4" w:space="0" w:color="000000"/>
          <w:bottom w:val="none" w:sz="4" w:space="0" w:color="000000"/>
          <w:right w:val="single" w:sz="4" w:space="0" w:color="70AD47" w:themeColor="accent6"/>
        </w:tcBorders>
        <w:shd w:val="clear" w:color="FFFFFF" w:fill="auto"/>
      </w:tcPr>
    </w:tblStylePr>
    <w:tblStylePr w:type="lastCol">
      <w:rPr>
        <w:i/>
        <w:color w:val="A9D08E" w:themeColor="accent6" w:themeTint="98" w:themeShade="95"/>
        <w:sz w:val="22"/>
      </w:rPr>
      <w:tblPr/>
      <w:tcPr>
        <w:tcBorders>
          <w:top w:val="none" w:sz="4" w:space="0" w:color="000000"/>
          <w:left w:val="single" w:sz="4" w:space="0" w:color="70AD47" w:themeColor="accent6"/>
          <w:bottom w:val="none" w:sz="4" w:space="0" w:color="000000"/>
          <w:right w:val="none" w:sz="4" w:space="0" w:color="000000"/>
        </w:tcBorders>
        <w:shd w:val="clear" w:color="FFFFFF" w:fill="auto"/>
      </w:tc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a1"/>
    <w:uiPriority w:val="99"/>
    <w:rsid w:val="0042775D"/>
    <w:rPr>
      <w:sz w:val="20"/>
      <w:szCs w:val="20"/>
      <w:lang w:eastAsia="ru-RU"/>
    </w:rPr>
    <w:tblPr>
      <w:tblStyleRowBandSize w:val="1"/>
      <w:tblStyleColBandSize w:val="1"/>
      <w:tblInd w:w="0" w:type="dxa"/>
      <w:tblCellMar>
        <w:top w:w="0" w:type="dxa"/>
        <w:left w:w="108" w:type="dxa"/>
        <w:bottom w:w="0" w:type="dxa"/>
        <w:right w:w="108" w:type="dxa"/>
      </w:tblCellMar>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D"/>
      </w:tcPr>
    </w:tblStylePr>
    <w:tblStylePr w:type="band1Horz">
      <w:rPr>
        <w:sz w:val="22"/>
      </w:rPr>
    </w:tblStylePr>
    <w:tblStylePr w:type="band2Horz">
      <w:rPr>
        <w:sz w:val="22"/>
      </w:rPr>
      <w:tblPr/>
      <w:tcPr>
        <w:shd w:val="clear" w:color="F2F2F2" w:fill="F2F2F2" w:themeFill="text1" w:themeFillTint="D"/>
      </w:tcPr>
    </w:tblStylePr>
  </w:style>
  <w:style w:type="table" w:customStyle="1" w:styleId="Lined-Accent1">
    <w:name w:val="Lined - Accent 1"/>
    <w:basedOn w:val="a1"/>
    <w:uiPriority w:val="99"/>
    <w:rsid w:val="0042775D"/>
    <w:rPr>
      <w:sz w:val="20"/>
      <w:szCs w:val="20"/>
      <w:lang w:eastAsia="ru-RU"/>
    </w:rPr>
    <w:tblPr>
      <w:tblStyleRowBandSize w:val="1"/>
      <w:tblStyleColBandSize w:val="1"/>
      <w:tblInd w:w="0" w:type="dxa"/>
      <w:tblCellMar>
        <w:top w:w="0" w:type="dxa"/>
        <w:left w:w="108" w:type="dxa"/>
        <w:bottom w:w="0" w:type="dxa"/>
        <w:right w:w="108" w:type="dxa"/>
      </w:tblCellMar>
    </w:tblPr>
    <w:tblStylePr w:type="firstRow">
      <w:rPr>
        <w:sz w:val="22"/>
      </w:rPr>
      <w:tblPr/>
      <w:tcPr>
        <w:shd w:val="clear" w:color="68A2D8" w:fill="68A2D8" w:themeFill="accent1" w:themeFillTint="EA"/>
      </w:tcPr>
    </w:tblStylePr>
    <w:tblStylePr w:type="lastRow">
      <w:rPr>
        <w:sz w:val="22"/>
      </w:rPr>
      <w:tblPr/>
      <w:tcPr>
        <w:shd w:val="clear" w:color="68A2D8" w:fill="68A2D8" w:themeFill="accent1" w:themeFillTint="EA"/>
      </w:tcPr>
    </w:tblStylePr>
    <w:tblStylePr w:type="firstCol">
      <w:rPr>
        <w:sz w:val="22"/>
      </w:rPr>
      <w:tblPr/>
      <w:tcPr>
        <w:shd w:val="clear" w:color="68A2D8" w:fill="68A2D8" w:themeFill="accent1" w:themeFillTint="EA"/>
      </w:tcPr>
    </w:tblStylePr>
    <w:tblStylePr w:type="lastCol">
      <w:rPr>
        <w:sz w:val="22"/>
      </w:rPr>
      <w:tblPr/>
      <w:tcPr>
        <w:shd w:val="clear" w:color="68A2D8" w:fill="68A2D8" w:themeFill="accent1" w:themeFillTint="EA"/>
      </w:tcPr>
    </w:tblStylePr>
    <w:tblStylePr w:type="band1Vert">
      <w:rPr>
        <w:sz w:val="22"/>
      </w:rPr>
    </w:tblStylePr>
    <w:tblStylePr w:type="band2Vert">
      <w:rPr>
        <w:sz w:val="22"/>
      </w:rPr>
      <w:tblPr/>
      <w:tcPr>
        <w:shd w:val="clear" w:color="CBDFF1" w:fill="CBDFF1" w:themeFill="accent1" w:themeFillTint="50"/>
      </w:tcPr>
    </w:tblStylePr>
    <w:tblStylePr w:type="band1Horz">
      <w:rPr>
        <w:sz w:val="22"/>
      </w:rPr>
    </w:tblStylePr>
    <w:tblStylePr w:type="band2Horz">
      <w:rPr>
        <w:sz w:val="22"/>
      </w:rPr>
      <w:tblPr/>
      <w:tcPr>
        <w:shd w:val="clear" w:color="CBDFF1" w:fill="CBDFF1" w:themeFill="accent1" w:themeFillTint="50"/>
      </w:tcPr>
    </w:tblStylePr>
  </w:style>
  <w:style w:type="table" w:customStyle="1" w:styleId="Lined-Accent2">
    <w:name w:val="Lined - Accent 2"/>
    <w:basedOn w:val="a1"/>
    <w:uiPriority w:val="99"/>
    <w:rsid w:val="0042775D"/>
    <w:rPr>
      <w:sz w:val="20"/>
      <w:szCs w:val="20"/>
      <w:lang w:eastAsia="ru-RU"/>
    </w:rPr>
    <w:tblPr>
      <w:tblStyleRowBandSize w:val="1"/>
      <w:tblStyleColBandSize w:val="1"/>
      <w:tblInd w:w="0" w:type="dxa"/>
      <w:tblCellMar>
        <w:top w:w="0" w:type="dxa"/>
        <w:left w:w="108" w:type="dxa"/>
        <w:bottom w:w="0" w:type="dxa"/>
        <w:right w:w="108" w:type="dxa"/>
      </w:tblCellMar>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Lined-Accent3">
    <w:name w:val="Lined - Accent 3"/>
    <w:basedOn w:val="a1"/>
    <w:uiPriority w:val="99"/>
    <w:rsid w:val="0042775D"/>
    <w:rPr>
      <w:sz w:val="20"/>
      <w:szCs w:val="20"/>
      <w:lang w:eastAsia="ru-RU"/>
    </w:rPr>
    <w:tblPr>
      <w:tblStyleRowBandSize w:val="1"/>
      <w:tblStyleColBandSize w:val="1"/>
      <w:tblInd w:w="0" w:type="dxa"/>
      <w:tblCellMar>
        <w:top w:w="0" w:type="dxa"/>
        <w:left w:w="108" w:type="dxa"/>
        <w:bottom w:w="0" w:type="dxa"/>
        <w:right w:w="108" w:type="dxa"/>
      </w:tblCellMar>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Lined-Accent4">
    <w:name w:val="Lined - Accent 4"/>
    <w:basedOn w:val="a1"/>
    <w:uiPriority w:val="99"/>
    <w:rsid w:val="0042775D"/>
    <w:rPr>
      <w:sz w:val="20"/>
      <w:szCs w:val="20"/>
      <w:lang w:eastAsia="ru-RU"/>
    </w:rPr>
    <w:tblPr>
      <w:tblStyleRowBandSize w:val="1"/>
      <w:tblStyleColBandSize w:val="1"/>
      <w:tblInd w:w="0" w:type="dxa"/>
      <w:tblCellMar>
        <w:top w:w="0" w:type="dxa"/>
        <w:left w:w="108" w:type="dxa"/>
        <w:bottom w:w="0" w:type="dxa"/>
        <w:right w:w="108" w:type="dxa"/>
      </w:tblCellMar>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Lined-Accent5">
    <w:name w:val="Lined - Accent 5"/>
    <w:basedOn w:val="a1"/>
    <w:uiPriority w:val="99"/>
    <w:rsid w:val="0042775D"/>
    <w:rPr>
      <w:sz w:val="20"/>
      <w:szCs w:val="20"/>
      <w:lang w:eastAsia="ru-RU"/>
    </w:rPr>
    <w:tblPr>
      <w:tblStyleRowBandSize w:val="1"/>
      <w:tblStyleColBandSize w:val="1"/>
      <w:tblInd w:w="0" w:type="dxa"/>
      <w:tblCellMar>
        <w:top w:w="0" w:type="dxa"/>
        <w:left w:w="108" w:type="dxa"/>
        <w:bottom w:w="0" w:type="dxa"/>
        <w:right w:w="108" w:type="dxa"/>
      </w:tblCellMar>
    </w:tblPr>
    <w:tblStylePr w:type="firstRow">
      <w:rPr>
        <w:sz w:val="22"/>
      </w:rPr>
      <w:tblPr/>
      <w:tcPr>
        <w:shd w:val="clear" w:color="4472C4" w:fill="4472C4" w:themeFill="accent5"/>
      </w:tcPr>
    </w:tblStylePr>
    <w:tblStylePr w:type="lastRow">
      <w:rPr>
        <w:sz w:val="22"/>
      </w:rPr>
      <w:tblPr/>
      <w:tcPr>
        <w:shd w:val="clear" w:color="4472C4" w:fill="4472C4" w:themeFill="accent5"/>
      </w:tcPr>
    </w:tblStylePr>
    <w:tblStylePr w:type="firstCol">
      <w:rPr>
        <w:sz w:val="22"/>
      </w:rPr>
      <w:tblPr/>
      <w:tcPr>
        <w:shd w:val="clear" w:color="4472C4" w:fill="4472C4" w:themeFill="accent5"/>
      </w:tcPr>
    </w:tblStylePr>
    <w:tblStylePr w:type="lastCol">
      <w:rPr>
        <w:sz w:val="22"/>
      </w:rPr>
      <w:tblPr/>
      <w:tcPr>
        <w:shd w:val="clear" w:color="4472C4" w:fill="4472C4" w:themeFill="accent5"/>
      </w:tcPr>
    </w:tblStylePr>
    <w:tblStylePr w:type="band1Vert">
      <w:rPr>
        <w:sz w:val="22"/>
      </w:rPr>
    </w:tblStylePr>
    <w:tblStylePr w:type="band2Vert">
      <w:rPr>
        <w:sz w:val="22"/>
      </w:rPr>
      <w:tblPr/>
      <w:tcPr>
        <w:shd w:val="clear" w:color="D8E2F3" w:fill="D8E2F3" w:themeFill="accent5" w:themeFillTint="34"/>
      </w:tcPr>
    </w:tblStylePr>
    <w:tblStylePr w:type="band1Horz">
      <w:rPr>
        <w:sz w:val="22"/>
      </w:rPr>
    </w:tblStylePr>
    <w:tblStylePr w:type="band2Horz">
      <w:rPr>
        <w:sz w:val="22"/>
      </w:rPr>
      <w:tblPr/>
      <w:tcPr>
        <w:shd w:val="clear" w:color="D8E2F3" w:fill="D8E2F3" w:themeFill="accent5" w:themeFillTint="34"/>
      </w:tcPr>
    </w:tblStylePr>
  </w:style>
  <w:style w:type="table" w:customStyle="1" w:styleId="Lined-Accent6">
    <w:name w:val="Lined - Accent 6"/>
    <w:basedOn w:val="a1"/>
    <w:uiPriority w:val="99"/>
    <w:rsid w:val="0042775D"/>
    <w:rPr>
      <w:sz w:val="20"/>
      <w:szCs w:val="20"/>
      <w:lang w:eastAsia="ru-RU"/>
    </w:rPr>
    <w:tblPr>
      <w:tblStyleRowBandSize w:val="1"/>
      <w:tblStyleColBandSize w:val="1"/>
      <w:tblInd w:w="0" w:type="dxa"/>
      <w:tblCellMar>
        <w:top w:w="0" w:type="dxa"/>
        <w:left w:w="108" w:type="dxa"/>
        <w:bottom w:w="0" w:type="dxa"/>
        <w:right w:w="108" w:type="dxa"/>
      </w:tblCellMar>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Lined-Accent">
    <w:name w:val="Bordered &amp; Lined - Accent"/>
    <w:basedOn w:val="a1"/>
    <w:uiPriority w:val="99"/>
    <w:rsid w:val="0042775D"/>
    <w:rPr>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D"/>
      </w:tcPr>
    </w:tblStylePr>
    <w:tblStylePr w:type="band1Horz">
      <w:rPr>
        <w:sz w:val="22"/>
      </w:rPr>
    </w:tblStylePr>
    <w:tblStylePr w:type="band2Horz">
      <w:rPr>
        <w:sz w:val="22"/>
      </w:rPr>
      <w:tblPr/>
      <w:tcPr>
        <w:shd w:val="clear" w:color="F2F2F2" w:fill="F2F2F2" w:themeFill="text1" w:themeFillTint="D"/>
      </w:tcPr>
    </w:tblStylePr>
  </w:style>
  <w:style w:type="table" w:customStyle="1" w:styleId="BorderedLined-Accent1">
    <w:name w:val="Bordered &amp; Lined - Accent 1"/>
    <w:basedOn w:val="a1"/>
    <w:uiPriority w:val="99"/>
    <w:rsid w:val="0042775D"/>
    <w:rPr>
      <w:sz w:val="20"/>
      <w:szCs w:val="20"/>
      <w:lang w:eastAsia="ru-RU"/>
    </w:r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top w:w="0" w:type="dxa"/>
        <w:left w:w="108" w:type="dxa"/>
        <w:bottom w:w="0" w:type="dxa"/>
        <w:right w:w="108" w:type="dxa"/>
      </w:tblCellMar>
    </w:tblPr>
    <w:tblStylePr w:type="firstRow">
      <w:rPr>
        <w:sz w:val="22"/>
      </w:rPr>
      <w:tblPr/>
      <w:tcPr>
        <w:shd w:val="clear" w:color="68A2D8" w:fill="68A2D8" w:themeFill="accent1" w:themeFillTint="EA"/>
      </w:tcPr>
    </w:tblStylePr>
    <w:tblStylePr w:type="lastRow">
      <w:rPr>
        <w:sz w:val="22"/>
      </w:rPr>
      <w:tblPr/>
      <w:tcPr>
        <w:shd w:val="clear" w:color="68A2D8" w:fill="68A2D8" w:themeFill="accent1" w:themeFillTint="EA"/>
      </w:tcPr>
    </w:tblStylePr>
    <w:tblStylePr w:type="firstCol">
      <w:rPr>
        <w:sz w:val="22"/>
      </w:rPr>
      <w:tblPr/>
      <w:tcPr>
        <w:shd w:val="clear" w:color="68A2D8" w:fill="68A2D8" w:themeFill="accent1" w:themeFillTint="EA"/>
      </w:tcPr>
    </w:tblStylePr>
    <w:tblStylePr w:type="lastCol">
      <w:rPr>
        <w:sz w:val="22"/>
      </w:rPr>
      <w:tblPr/>
      <w:tcPr>
        <w:shd w:val="clear" w:color="68A2D8" w:fill="68A2D8" w:themeFill="accent1" w:themeFillTint="EA"/>
      </w:tcPr>
    </w:tblStylePr>
    <w:tblStylePr w:type="band1Vert">
      <w:rPr>
        <w:sz w:val="22"/>
      </w:rPr>
    </w:tblStylePr>
    <w:tblStylePr w:type="band2Vert">
      <w:rPr>
        <w:sz w:val="22"/>
      </w:rPr>
      <w:tblPr/>
      <w:tcPr>
        <w:shd w:val="clear" w:color="CBDFF1" w:fill="CBDFF1" w:themeFill="accent1" w:themeFillTint="50"/>
      </w:tcPr>
    </w:tblStylePr>
    <w:tblStylePr w:type="band1Horz">
      <w:rPr>
        <w:sz w:val="22"/>
      </w:rPr>
    </w:tblStylePr>
    <w:tblStylePr w:type="band2Horz">
      <w:rPr>
        <w:sz w:val="22"/>
      </w:rPr>
      <w:tblPr/>
      <w:tcPr>
        <w:shd w:val="clear" w:color="CBDFF1" w:fill="CBDFF1" w:themeFill="accent1" w:themeFillTint="50"/>
      </w:tcPr>
    </w:tblStylePr>
  </w:style>
  <w:style w:type="table" w:customStyle="1" w:styleId="BorderedLined-Accent2">
    <w:name w:val="Bordered &amp; Lined - Accent 2"/>
    <w:basedOn w:val="a1"/>
    <w:uiPriority w:val="99"/>
    <w:rsid w:val="0042775D"/>
    <w:rPr>
      <w:sz w:val="20"/>
      <w:szCs w:val="20"/>
      <w:lang w:eastAsia="ru-RU"/>
    </w:rPr>
    <w:tblPr>
      <w:tblStyleRowBandSize w:val="1"/>
      <w:tblStyleColBandSize w:val="1"/>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CellMar>
        <w:top w:w="0" w:type="dxa"/>
        <w:left w:w="108" w:type="dxa"/>
        <w:bottom w:w="0" w:type="dxa"/>
        <w:right w:w="108" w:type="dxa"/>
      </w:tblCellMar>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StylePr>
    <w:tblStylePr w:type="band2Vert">
      <w:rPr>
        <w:sz w:val="22"/>
      </w:rPr>
      <w:tblPr/>
      <w:tcPr>
        <w:shd w:val="clear" w:color="FBE5D6" w:fill="FBE5D6" w:themeFill="accent2" w:themeFillTint="32"/>
      </w:tcPr>
    </w:tblStylePr>
    <w:tblStylePr w:type="band1Horz">
      <w:rPr>
        <w:sz w:val="22"/>
      </w:rPr>
    </w:tblStylePr>
    <w:tblStylePr w:type="band2Horz">
      <w:rPr>
        <w:sz w:val="22"/>
      </w:rPr>
      <w:tblPr/>
      <w:tcPr>
        <w:shd w:val="clear" w:color="FBE5D6" w:fill="FBE5D6" w:themeFill="accent2" w:themeFillTint="32"/>
      </w:tcPr>
    </w:tblStylePr>
  </w:style>
  <w:style w:type="table" w:customStyle="1" w:styleId="BorderedLined-Accent3">
    <w:name w:val="Bordered &amp; Lined - Accent 3"/>
    <w:basedOn w:val="a1"/>
    <w:uiPriority w:val="99"/>
    <w:rsid w:val="0042775D"/>
    <w:rPr>
      <w:sz w:val="20"/>
      <w:szCs w:val="20"/>
      <w:lang w:eastAsia="ru-RU"/>
    </w:r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0" w:type="dxa"/>
        <w:left w:w="108" w:type="dxa"/>
        <w:bottom w:w="0" w:type="dxa"/>
        <w:right w:w="108" w:type="dxa"/>
      </w:tblCellMar>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StylePr>
    <w:tblStylePr w:type="band2Vert">
      <w:rPr>
        <w:sz w:val="22"/>
      </w:rPr>
      <w:tblPr/>
      <w:tcPr>
        <w:shd w:val="clear" w:color="ECECEC" w:fill="ECECEC" w:themeFill="accent3" w:themeFillTint="34"/>
      </w:tcPr>
    </w:tblStylePr>
    <w:tblStylePr w:type="band1Horz">
      <w:rPr>
        <w:sz w:val="22"/>
      </w:rPr>
    </w:tblStylePr>
    <w:tblStylePr w:type="band2Horz">
      <w:rPr>
        <w:sz w:val="22"/>
      </w:rPr>
      <w:tblPr/>
      <w:tcPr>
        <w:shd w:val="clear" w:color="ECECEC" w:fill="ECECEC" w:themeFill="accent3" w:themeFillTint="34"/>
      </w:tcPr>
    </w:tblStylePr>
  </w:style>
  <w:style w:type="table" w:customStyle="1" w:styleId="BorderedLined-Accent4">
    <w:name w:val="Bordered &amp; Lined - Accent 4"/>
    <w:basedOn w:val="a1"/>
    <w:uiPriority w:val="99"/>
    <w:rsid w:val="0042775D"/>
    <w:rPr>
      <w:sz w:val="20"/>
      <w:szCs w:val="20"/>
      <w:lang w:eastAsia="ru-RU"/>
    </w:rPr>
    <w:tblPr>
      <w:tblStyleRowBandSize w:val="1"/>
      <w:tblStyleColBandSize w:val="1"/>
      <w:tblInd w:w="0"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CellMar>
        <w:top w:w="0" w:type="dxa"/>
        <w:left w:w="108" w:type="dxa"/>
        <w:bottom w:w="0" w:type="dxa"/>
        <w:right w:w="108" w:type="dxa"/>
      </w:tblCellMar>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StylePr>
    <w:tblStylePr w:type="band2Vert">
      <w:rPr>
        <w:sz w:val="22"/>
      </w:rPr>
      <w:tblPr/>
      <w:tcPr>
        <w:shd w:val="clear" w:color="FFF2CB" w:fill="FFF2CB" w:themeFill="accent4" w:themeFillTint="34"/>
      </w:tcPr>
    </w:tblStylePr>
    <w:tblStylePr w:type="band1Horz">
      <w:rPr>
        <w:sz w:val="22"/>
      </w:rPr>
    </w:tblStylePr>
    <w:tblStylePr w:type="band2Horz">
      <w:rPr>
        <w:sz w:val="22"/>
      </w:rPr>
      <w:tblPr/>
      <w:tcPr>
        <w:shd w:val="clear" w:color="FFF2CB" w:fill="FFF2CB" w:themeFill="accent4" w:themeFillTint="34"/>
      </w:tcPr>
    </w:tblStylePr>
  </w:style>
  <w:style w:type="table" w:customStyle="1" w:styleId="BorderedLined-Accent5">
    <w:name w:val="Bordered &amp; Lined - Accent 5"/>
    <w:basedOn w:val="a1"/>
    <w:uiPriority w:val="99"/>
    <w:rsid w:val="0042775D"/>
    <w:rPr>
      <w:sz w:val="20"/>
      <w:szCs w:val="20"/>
      <w:lang w:eastAsia="ru-RU"/>
    </w:r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sz w:val="22"/>
      </w:rPr>
      <w:tblPr/>
      <w:tcPr>
        <w:shd w:val="clear" w:color="4472C4" w:fill="4472C4" w:themeFill="accent5"/>
      </w:tcPr>
    </w:tblStylePr>
    <w:tblStylePr w:type="lastRow">
      <w:rPr>
        <w:sz w:val="22"/>
      </w:rPr>
      <w:tblPr/>
      <w:tcPr>
        <w:shd w:val="clear" w:color="4472C4" w:fill="4472C4" w:themeFill="accent5"/>
      </w:tcPr>
    </w:tblStylePr>
    <w:tblStylePr w:type="firstCol">
      <w:rPr>
        <w:sz w:val="22"/>
      </w:rPr>
      <w:tblPr/>
      <w:tcPr>
        <w:shd w:val="clear" w:color="4472C4" w:fill="4472C4" w:themeFill="accent5"/>
      </w:tcPr>
    </w:tblStylePr>
    <w:tblStylePr w:type="lastCol">
      <w:rPr>
        <w:sz w:val="22"/>
      </w:rPr>
      <w:tblPr/>
      <w:tcPr>
        <w:shd w:val="clear" w:color="4472C4" w:fill="4472C4" w:themeFill="accent5"/>
      </w:tcPr>
    </w:tblStylePr>
    <w:tblStylePr w:type="band1Vert">
      <w:rPr>
        <w:sz w:val="22"/>
      </w:rPr>
    </w:tblStylePr>
    <w:tblStylePr w:type="band2Vert">
      <w:rPr>
        <w:sz w:val="22"/>
      </w:rPr>
      <w:tblPr/>
      <w:tcPr>
        <w:shd w:val="clear" w:color="D8E2F3" w:fill="D8E2F3" w:themeFill="accent5" w:themeFillTint="34"/>
      </w:tcPr>
    </w:tblStylePr>
    <w:tblStylePr w:type="band1Horz">
      <w:rPr>
        <w:sz w:val="22"/>
      </w:rPr>
    </w:tblStylePr>
    <w:tblStylePr w:type="band2Horz">
      <w:rPr>
        <w:sz w:val="22"/>
      </w:rPr>
      <w:tblPr/>
      <w:tcPr>
        <w:shd w:val="clear" w:color="D8E2F3" w:fill="D8E2F3" w:themeFill="accent5" w:themeFillTint="34"/>
      </w:tcPr>
    </w:tblStylePr>
  </w:style>
  <w:style w:type="table" w:customStyle="1" w:styleId="BorderedLined-Accent6">
    <w:name w:val="Bordered &amp; Lined - Accent 6"/>
    <w:basedOn w:val="a1"/>
    <w:uiPriority w:val="99"/>
    <w:rsid w:val="0042775D"/>
    <w:rPr>
      <w:sz w:val="20"/>
      <w:szCs w:val="20"/>
      <w:lang w:eastAsia="ru-RU"/>
    </w:r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StylePr>
    <w:tblStylePr w:type="band2Vert">
      <w:rPr>
        <w:sz w:val="22"/>
      </w:rPr>
      <w:tblPr/>
      <w:tcPr>
        <w:shd w:val="clear" w:color="E1EFD8" w:fill="E1EFD8" w:themeFill="accent6" w:themeFillTint="34"/>
      </w:tcPr>
    </w:tblStylePr>
    <w:tblStylePr w:type="band1Horz">
      <w:rPr>
        <w:sz w:val="22"/>
      </w:rPr>
    </w:tblStylePr>
    <w:tblStylePr w:type="band2Horz">
      <w:rPr>
        <w:sz w:val="22"/>
      </w:rPr>
      <w:tblPr/>
      <w:tcPr>
        <w:shd w:val="clear" w:color="E1EFD8" w:fill="E1EFD8" w:themeFill="accent6" w:themeFillTint="34"/>
      </w:tcPr>
    </w:tblStylePr>
  </w:style>
  <w:style w:type="table" w:customStyle="1" w:styleId="Bordered">
    <w:name w:val="Bordered"/>
    <w:basedOn w:val="a1"/>
    <w:uiPriority w:val="99"/>
    <w:rsid w:val="0042775D"/>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a1"/>
    <w:uiPriority w:val="99"/>
    <w:rsid w:val="0042775D"/>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sz w:val="22"/>
      </w:rPr>
      <w:tblPr/>
      <w:tcPr>
        <w:tcBorders>
          <w:bottom w:val="single" w:sz="12" w:space="0" w:color="5B9BD5" w:themeColor="accent1"/>
        </w:tcBorders>
      </w:tcPr>
    </w:tblStylePr>
    <w:tblStylePr w:type="lastRow">
      <w:rPr>
        <w:sz w:val="22"/>
      </w:rPr>
      <w:tblPr/>
      <w:tcPr>
        <w:tcBorders>
          <w:top w:val="single" w:sz="12" w:space="0" w:color="5B9BD5" w:themeColor="accent1"/>
        </w:tcBorders>
      </w:tcPr>
    </w:tblStylePr>
    <w:tblStylePr w:type="firstCol">
      <w:rPr>
        <w:sz w:val="22"/>
      </w:rPr>
    </w:tblStylePr>
    <w:tblStylePr w:type="lastCol">
      <w:rPr>
        <w:sz w:val="22"/>
      </w:rPr>
      <w:tblPr/>
      <w:tcPr>
        <w:tcBorders>
          <w:left w:val="single" w:sz="12" w:space="0" w:color="5B9BD5" w:themeColor="accent1"/>
        </w:tcBorders>
      </w:tcPr>
    </w:tblStylePr>
    <w:tblStylePr w:type="band1Horz">
      <w:rPr>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Bordered-Accent2">
    <w:name w:val="Bordered - Accent 2"/>
    <w:basedOn w:val="a1"/>
    <w:uiPriority w:val="99"/>
    <w:rsid w:val="0042775D"/>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sz w:val="22"/>
      </w:rPr>
      <w:tblPr/>
      <w:tcPr>
        <w:tcBorders>
          <w:bottom w:val="single" w:sz="12" w:space="0" w:color="ED7D31" w:themeColor="accent2"/>
        </w:tcBorders>
      </w:tcPr>
    </w:tblStylePr>
    <w:tblStylePr w:type="lastRow">
      <w:rPr>
        <w:sz w:val="22"/>
      </w:rPr>
      <w:tblPr/>
      <w:tcPr>
        <w:tcBorders>
          <w:top w:val="single" w:sz="12" w:space="0" w:color="ED7D31" w:themeColor="accent2"/>
        </w:tcBorders>
      </w:tcPr>
    </w:tblStylePr>
    <w:tblStylePr w:type="firstCol">
      <w:rPr>
        <w:sz w:val="22"/>
      </w:rPr>
    </w:tblStylePr>
    <w:tblStylePr w:type="lastCol">
      <w:rPr>
        <w:sz w:val="22"/>
      </w:rPr>
      <w:tblPr/>
      <w:tcPr>
        <w:tcBorders>
          <w:left w:val="single" w:sz="12" w:space="0" w:color="ED7D31" w:themeColor="accent2"/>
        </w:tcBorders>
      </w:tc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a1"/>
    <w:uiPriority w:val="99"/>
    <w:rsid w:val="0042775D"/>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sz w:val="22"/>
      </w:rPr>
      <w:tblPr/>
      <w:tcPr>
        <w:tcBorders>
          <w:bottom w:val="single" w:sz="12" w:space="0" w:color="A5A5A5" w:themeColor="accent3"/>
        </w:tcBorders>
      </w:tcPr>
    </w:tblStylePr>
    <w:tblStylePr w:type="lastRow">
      <w:rPr>
        <w:sz w:val="22"/>
      </w:rPr>
      <w:tblPr/>
      <w:tcPr>
        <w:tcBorders>
          <w:top w:val="single" w:sz="12" w:space="0" w:color="A5A5A5" w:themeColor="accent3"/>
        </w:tcBorders>
      </w:tcPr>
    </w:tblStylePr>
    <w:tblStylePr w:type="firstCol">
      <w:rPr>
        <w:sz w:val="22"/>
      </w:rPr>
    </w:tblStylePr>
    <w:tblStylePr w:type="lastCol">
      <w:rPr>
        <w:sz w:val="22"/>
      </w:rPr>
      <w:tblPr/>
      <w:tcPr>
        <w:tcBorders>
          <w:left w:val="single" w:sz="12" w:space="0" w:color="A5A5A5" w:themeColor="accent3"/>
        </w:tcBorders>
      </w:tc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a1"/>
    <w:uiPriority w:val="99"/>
    <w:rsid w:val="0042775D"/>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sz w:val="22"/>
      </w:rPr>
      <w:tblPr/>
      <w:tcPr>
        <w:tcBorders>
          <w:bottom w:val="single" w:sz="12" w:space="0" w:color="FFC000" w:themeColor="accent4"/>
        </w:tcBorders>
      </w:tcPr>
    </w:tblStylePr>
    <w:tblStylePr w:type="lastRow">
      <w:rPr>
        <w:sz w:val="22"/>
      </w:rPr>
      <w:tblPr/>
      <w:tcPr>
        <w:tcBorders>
          <w:top w:val="single" w:sz="12" w:space="0" w:color="FFC000" w:themeColor="accent4"/>
        </w:tcBorders>
      </w:tcPr>
    </w:tblStylePr>
    <w:tblStylePr w:type="firstCol">
      <w:rPr>
        <w:sz w:val="22"/>
      </w:rPr>
    </w:tblStylePr>
    <w:tblStylePr w:type="lastCol">
      <w:rPr>
        <w:sz w:val="22"/>
      </w:rPr>
      <w:tblPr/>
      <w:tcPr>
        <w:tcBorders>
          <w:left w:val="single" w:sz="12" w:space="0" w:color="FFC000" w:themeColor="accent4"/>
        </w:tcBorders>
      </w:tc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a1"/>
    <w:uiPriority w:val="99"/>
    <w:rsid w:val="0042775D"/>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sz w:val="22"/>
      </w:rPr>
      <w:tblPr/>
      <w:tcPr>
        <w:tcBorders>
          <w:bottom w:val="single" w:sz="12" w:space="0" w:color="4472C4" w:themeColor="accent5"/>
        </w:tcBorders>
      </w:tcPr>
    </w:tblStylePr>
    <w:tblStylePr w:type="lastRow">
      <w:rPr>
        <w:sz w:val="22"/>
      </w:rPr>
      <w:tblPr/>
      <w:tcPr>
        <w:tcBorders>
          <w:top w:val="single" w:sz="12" w:space="0" w:color="4472C4" w:themeColor="accent5"/>
        </w:tcBorders>
      </w:tcPr>
    </w:tblStylePr>
    <w:tblStylePr w:type="firstCol">
      <w:rPr>
        <w:sz w:val="22"/>
      </w:rPr>
    </w:tblStylePr>
    <w:tblStylePr w:type="lastCol">
      <w:rPr>
        <w:sz w:val="22"/>
      </w:rPr>
      <w:tblPr/>
      <w:tcPr>
        <w:tcBorders>
          <w:left w:val="single" w:sz="12" w:space="0" w:color="4472C4" w:themeColor="accent5"/>
        </w:tcBorders>
      </w:tcPr>
    </w:tblStylePr>
    <w:tblStylePr w:type="band1Horz">
      <w:rPr>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Bordered-Accent6">
    <w:name w:val="Bordered - Accent 6"/>
    <w:basedOn w:val="a1"/>
    <w:uiPriority w:val="99"/>
    <w:rsid w:val="0042775D"/>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sz w:val="22"/>
      </w:rPr>
      <w:tblPr/>
      <w:tcPr>
        <w:tcBorders>
          <w:bottom w:val="single" w:sz="12" w:space="0" w:color="70AD47" w:themeColor="accent6"/>
        </w:tcBorders>
      </w:tcPr>
    </w:tblStylePr>
    <w:tblStylePr w:type="lastRow">
      <w:rPr>
        <w:sz w:val="22"/>
      </w:rPr>
      <w:tblPr/>
      <w:tcPr>
        <w:tcBorders>
          <w:top w:val="single" w:sz="12" w:space="0" w:color="70AD47" w:themeColor="accent6"/>
        </w:tcBorders>
      </w:tcPr>
    </w:tblStylePr>
    <w:tblStylePr w:type="firstCol">
      <w:rPr>
        <w:sz w:val="22"/>
      </w:rPr>
    </w:tblStylePr>
    <w:tblStylePr w:type="lastCol">
      <w:rPr>
        <w:sz w:val="22"/>
      </w:rPr>
      <w:tblPr/>
      <w:tcPr>
        <w:tcBorders>
          <w:left w:val="single" w:sz="12" w:space="0" w:color="70AD47" w:themeColor="accent6"/>
        </w:tcBorders>
      </w:tc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afff4">
    <w:name w:val="Table Grid"/>
    <w:basedOn w:val="a1"/>
    <w:uiPriority w:val="59"/>
    <w:rsid w:val="004277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
    <w:name w:val="Сетка таблицы1"/>
    <w:basedOn w:val="a1"/>
    <w:rsid w:val="0042775D"/>
    <w:rPr>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d">
    <w:name w:val="Сетка таблицы2"/>
    <w:basedOn w:val="a1"/>
    <w:rsid w:val="0042775D"/>
    <w:rPr>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990607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0880A-C3F7-465D-ADCE-081FA47D1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26</Pages>
  <Words>8119</Words>
  <Characters>46281</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 С. Редекоп</dc:creator>
  <dc:description/>
  <cp:lastModifiedBy>1</cp:lastModifiedBy>
  <cp:revision>27</cp:revision>
  <cp:lastPrinted>2025-02-04T09:16:00Z</cp:lastPrinted>
  <dcterms:created xsi:type="dcterms:W3CDTF">2025-01-13T02:59:00Z</dcterms:created>
  <dcterms:modified xsi:type="dcterms:W3CDTF">2025-02-04T09:28:00Z</dcterms:modified>
  <dc:language>ru-RU</dc:language>
</cp:coreProperties>
</file>