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1A" w:rsidRPr="0062271A" w:rsidRDefault="00EC521A" w:rsidP="00EC521A">
      <w:pPr>
        <w:spacing w:after="0" w:line="240" w:lineRule="auto"/>
        <w:ind w:left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2271A">
        <w:rPr>
          <w:rFonts w:ascii="Times New Roman" w:eastAsia="Times New Roman" w:hAnsi="Times New Roman" w:cs="Times New Roman"/>
          <w:b/>
          <w:sz w:val="26"/>
          <w:szCs w:val="26"/>
        </w:rPr>
        <w:t>АДМИНИСТРАЦИЯ СОЛТОНСКОГО РАЙОНА</w:t>
      </w:r>
    </w:p>
    <w:p w:rsidR="00EC521A" w:rsidRPr="0062271A" w:rsidRDefault="00EC521A" w:rsidP="00EC521A">
      <w:pPr>
        <w:spacing w:after="0" w:line="240" w:lineRule="auto"/>
        <w:ind w:left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2271A">
        <w:rPr>
          <w:rFonts w:ascii="Times New Roman" w:eastAsia="Times New Roman" w:hAnsi="Times New Roman" w:cs="Times New Roman"/>
          <w:b/>
          <w:sz w:val="26"/>
          <w:szCs w:val="26"/>
        </w:rPr>
        <w:t>АЛТАЙСКОГО КРАЯ</w:t>
      </w:r>
    </w:p>
    <w:p w:rsidR="00EC521A" w:rsidRDefault="00EC521A" w:rsidP="00EC521A">
      <w:pPr>
        <w:spacing w:after="0" w:line="240" w:lineRule="auto"/>
        <w:ind w:left="1417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EC521A" w:rsidRDefault="00EC521A" w:rsidP="00EC521A">
      <w:pPr>
        <w:spacing w:after="0" w:line="240" w:lineRule="auto"/>
        <w:ind w:left="1417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EC521A" w:rsidRDefault="00EC521A" w:rsidP="00EC521A">
      <w:pPr>
        <w:spacing w:after="0" w:line="240" w:lineRule="auto"/>
        <w:ind w:left="1417"/>
        <w:jc w:val="center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>П О С Т А Н О В Л Е Н И Е</w:t>
      </w:r>
    </w:p>
    <w:p w:rsidR="00EC521A" w:rsidRDefault="00EC521A" w:rsidP="00EC521A">
      <w:pPr>
        <w:spacing w:after="0" w:line="240" w:lineRule="auto"/>
        <w:ind w:left="1134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C521A" w:rsidRDefault="00EC521A" w:rsidP="00EC521A">
      <w:pPr>
        <w:spacing w:after="0" w:line="240" w:lineRule="auto"/>
        <w:ind w:left="1134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C521A" w:rsidRPr="0062271A" w:rsidRDefault="003E6B59" w:rsidP="00EC521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29.10.</w:t>
      </w:r>
      <w:r w:rsidR="00EC521A" w:rsidRPr="0062271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C521A">
        <w:rPr>
          <w:rFonts w:ascii="Times New Roman" w:hAnsi="Times New Roman" w:cs="Times New Roman"/>
          <w:sz w:val="28"/>
          <w:szCs w:val="28"/>
        </w:rPr>
        <w:t xml:space="preserve">4 </w:t>
      </w:r>
      <w:r w:rsidR="00EC521A" w:rsidRPr="0062271A">
        <w:rPr>
          <w:rFonts w:ascii="Times New Roman" w:eastAsia="Times New Roman" w:hAnsi="Times New Roman" w:cs="Times New Roman"/>
          <w:sz w:val="28"/>
          <w:szCs w:val="28"/>
        </w:rPr>
        <w:t>г.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>547</w:t>
      </w:r>
    </w:p>
    <w:p w:rsidR="00EC521A" w:rsidRPr="0062271A" w:rsidRDefault="00EC521A" w:rsidP="00EC521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</w:rPr>
      </w:pPr>
      <w:r w:rsidRPr="0062271A">
        <w:rPr>
          <w:rFonts w:ascii="Times New Roman" w:eastAsia="Times New Roman" w:hAnsi="Times New Roman" w:cs="Times New Roman"/>
          <w:b/>
        </w:rPr>
        <w:t>с. Солтон</w:t>
      </w:r>
    </w:p>
    <w:p w:rsidR="00EC521A" w:rsidRPr="0062271A" w:rsidRDefault="00EC521A" w:rsidP="00EC521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</w:rPr>
      </w:pPr>
    </w:p>
    <w:p w:rsidR="00EC521A" w:rsidRPr="0062271A" w:rsidRDefault="00EC521A" w:rsidP="00EC521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</w:rPr>
      </w:pPr>
    </w:p>
    <w:p w:rsidR="00EC521A" w:rsidRPr="0062271A" w:rsidRDefault="00EC521A" w:rsidP="00EC5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EC521A" w:rsidRPr="0062271A" w:rsidRDefault="00EC521A" w:rsidP="00EC521A">
      <w:pPr>
        <w:spacing w:after="0" w:line="240" w:lineRule="auto"/>
        <w:ind w:left="-284"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71A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исключении из реестра муниципального имущества муниципального образования Солтонский район Алтайского края объектов недвижимости</w:t>
      </w:r>
    </w:p>
    <w:p w:rsidR="00EC521A" w:rsidRPr="0062271A" w:rsidRDefault="00EC521A" w:rsidP="00EC521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21A" w:rsidRPr="0062271A" w:rsidRDefault="00EC521A" w:rsidP="00EC521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</w:t>
      </w:r>
      <w:r w:rsidRPr="00483A3A">
        <w:rPr>
          <w:rFonts w:ascii="Times New Roman" w:hAnsi="Times New Roman" w:cs="Times New Roman"/>
          <w:color w:val="212121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, на основании решения комиссии о рассмотрении заявлений об исключении из реестра муниципального имущества Солтонского района Алтайского края №7 от 28.10.2024 г.,  </w:t>
      </w:r>
      <w:proofErr w:type="spellStart"/>
      <w:r w:rsidRPr="0062271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622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71A">
        <w:rPr>
          <w:rStyle w:val="a5"/>
          <w:rFonts w:ascii="Times New Roman" w:eastAsia="Times New Roman" w:hAnsi="Times New Roman" w:cs="Times New Roman"/>
          <w:bCs/>
          <w:i w:val="0"/>
          <w:sz w:val="28"/>
          <w:szCs w:val="28"/>
        </w:rPr>
        <w:t xml:space="preserve">о с т а </w:t>
      </w:r>
      <w:proofErr w:type="spellStart"/>
      <w:r w:rsidRPr="0062271A">
        <w:rPr>
          <w:rStyle w:val="a5"/>
          <w:rFonts w:ascii="Times New Roman" w:eastAsia="Times New Roman" w:hAnsi="Times New Roman" w:cs="Times New Roman"/>
          <w:bCs/>
          <w:i w:val="0"/>
          <w:sz w:val="28"/>
          <w:szCs w:val="28"/>
        </w:rPr>
        <w:t>н</w:t>
      </w:r>
      <w:proofErr w:type="spellEnd"/>
      <w:r w:rsidRPr="0062271A">
        <w:rPr>
          <w:rStyle w:val="a5"/>
          <w:rFonts w:ascii="Times New Roman" w:eastAsia="Times New Roman" w:hAnsi="Times New Roman" w:cs="Times New Roman"/>
          <w:bCs/>
          <w:i w:val="0"/>
          <w:sz w:val="28"/>
          <w:szCs w:val="28"/>
        </w:rPr>
        <w:t xml:space="preserve"> о в л я ю:</w:t>
      </w:r>
    </w:p>
    <w:p w:rsidR="00EC521A" w:rsidRPr="0062271A" w:rsidRDefault="00EC521A" w:rsidP="00EC521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C521A" w:rsidRDefault="00EC521A" w:rsidP="00EC521A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62271A">
        <w:rPr>
          <w:rFonts w:ascii="Times New Roman" w:eastAsia="Times New Roman" w:hAnsi="Times New Roman" w:cs="Times New Roman"/>
          <w:sz w:val="28"/>
          <w:szCs w:val="28"/>
        </w:rPr>
        <w:t xml:space="preserve">       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Исключить из реестра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Солтонский район Алтайского края следующие объекты недвижимости: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с. Солтон,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Топольная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8 а, реестровый номер 125;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б/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68 кв.м., реестровый номер142;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б/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65 кв.м.,</w:t>
      </w:r>
      <w:r w:rsidRPr="007C2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реестровый номер 143;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ул.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45 кв.м.,</w:t>
      </w:r>
      <w:r w:rsidRPr="007C2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реестровый номер 146;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ул.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61 кв.м.,</w:t>
      </w:r>
      <w:r w:rsidRPr="007C2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реестровый номер 147;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ул.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45 кв.м., реестровый номер 148;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ул.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 45 кв.м.,</w:t>
      </w:r>
      <w:r w:rsidRPr="007C2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реестровый номер 149;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ул.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площадью 45 кв.м., </w:t>
      </w:r>
      <w:r w:rsidRPr="007C2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реестровый номер 150;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ул.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68 кв.м.,</w:t>
      </w:r>
      <w:r w:rsidRPr="007C2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реестровый номер 151;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ул.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39 кв.м., реестровый номер 152;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атобал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б/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65 кв.м., реестровый номер 141;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атобал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б/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43 кв.м., реестровый номер 144;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атобал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б/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49 кв.м., реестровый номер 145;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атобал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б/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42 кв.м., реестровый номер 153;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атобал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б/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20 кв.м., реестровый номер 154;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атобал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б/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80 кв.м., реестровый номер 155;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атобал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б/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56 кв.м., реестровый номер 156;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атобал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б/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56 кв.м., реестровый номер 157;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атобал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б/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58 кв.м., реестровый номер 158;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атобал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б/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36 кв.м., реестровый номер 159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Солтон, ул. Набережная,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реестровый номер160;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Солтон, ул. Набережная,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реестровый номер161;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Солтон, ул. Набережная,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реестровый номер162;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Солтон, ул. Набережная,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реестровый номер163;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Солтон, ул. Набережная,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реестровый номер164;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Солтон,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Луговая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б/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реестровый номер165;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Солтон,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Луговая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б/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реестровый номер 166;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Солтон,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Луговая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б/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реестровый номер 167;</w:t>
      </w:r>
    </w:p>
    <w:p w:rsidR="00EC521A" w:rsidRDefault="00EC521A" w:rsidP="00EC521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Солтон, ул. В-Клин,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площадью 43,32,11,  реестровый номер 168.</w:t>
      </w:r>
    </w:p>
    <w:p w:rsidR="00EC521A" w:rsidRPr="0062271A" w:rsidRDefault="00EC521A" w:rsidP="00EC521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71A">
        <w:rPr>
          <w:rFonts w:ascii="Times New Roman" w:eastAsia="Times New Roman" w:hAnsi="Times New Roman" w:cs="Times New Roman"/>
          <w:sz w:val="28"/>
          <w:szCs w:val="28"/>
        </w:rPr>
        <w:t xml:space="preserve">   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Отделу по имущественным и земельным отношениям Администрации Солтонского района  внести соответствующие изменения в реестр муниципального имущества.</w:t>
      </w:r>
    </w:p>
    <w:p w:rsidR="00EC521A" w:rsidRDefault="00EC521A" w:rsidP="00EC521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71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2271A">
        <w:t xml:space="preserve">     </w:t>
      </w:r>
      <w:r w:rsidRPr="00483A3A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proofErr w:type="gramStart"/>
      <w:r w:rsidRPr="00483A3A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483A3A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 настоящего  постановления  возложить  на   </w:t>
      </w:r>
      <w:r>
        <w:rPr>
          <w:rFonts w:ascii="Times New Roman" w:eastAsia="Times New Roman" w:hAnsi="Times New Roman" w:cs="Times New Roman"/>
          <w:sz w:val="28"/>
          <w:szCs w:val="28"/>
        </w:rPr>
        <w:t>первого заместителя главы Администрации Солтонского района  Д.А. Кабанова.</w:t>
      </w:r>
    </w:p>
    <w:p w:rsidR="00EC521A" w:rsidRDefault="00EC521A" w:rsidP="00EC521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FEF" w:rsidRDefault="00C62FEF" w:rsidP="00EC521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FEF" w:rsidRDefault="00C62FEF" w:rsidP="00EC521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FEF" w:rsidRPr="00483A3A" w:rsidRDefault="00C62FEF" w:rsidP="00EC521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21A" w:rsidRDefault="00EC521A" w:rsidP="00EC521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21A" w:rsidRPr="00483A3A" w:rsidRDefault="00EC521A" w:rsidP="00EC521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Солтонского района                                                  Л.П. Харламова</w:t>
      </w:r>
    </w:p>
    <w:p w:rsidR="00EC521A" w:rsidRDefault="00EC521A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66809" w:rsidSect="0022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2271A"/>
    <w:rsid w:val="0004286D"/>
    <w:rsid w:val="00223E94"/>
    <w:rsid w:val="003E6B59"/>
    <w:rsid w:val="00443A62"/>
    <w:rsid w:val="00483A3A"/>
    <w:rsid w:val="0054057F"/>
    <w:rsid w:val="005760A3"/>
    <w:rsid w:val="00591923"/>
    <w:rsid w:val="0062271A"/>
    <w:rsid w:val="00627F8C"/>
    <w:rsid w:val="00910907"/>
    <w:rsid w:val="00AA3B66"/>
    <w:rsid w:val="00C22A64"/>
    <w:rsid w:val="00C62FEF"/>
    <w:rsid w:val="00D6498F"/>
    <w:rsid w:val="00EC521A"/>
    <w:rsid w:val="00EE4FD4"/>
    <w:rsid w:val="00F6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27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2271A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Emphasis"/>
    <w:basedOn w:val="a0"/>
    <w:qFormat/>
    <w:rsid w:val="0062271A"/>
    <w:rPr>
      <w:i/>
      <w:iCs/>
    </w:rPr>
  </w:style>
  <w:style w:type="paragraph" w:styleId="a6">
    <w:name w:val="List Paragraph"/>
    <w:basedOn w:val="a"/>
    <w:uiPriority w:val="34"/>
    <w:qFormat/>
    <w:rsid w:val="00483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2024-10-29T07:34:00Z</cp:lastPrinted>
  <dcterms:created xsi:type="dcterms:W3CDTF">2024-10-18T03:17:00Z</dcterms:created>
  <dcterms:modified xsi:type="dcterms:W3CDTF">2024-10-30T05:24:00Z</dcterms:modified>
</cp:coreProperties>
</file>