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2B" w:rsidRDefault="00CB7A38" w:rsidP="0046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СОЛТОН</w:t>
      </w:r>
      <w:r w:rsidR="0046262B">
        <w:rPr>
          <w:b/>
          <w:sz w:val="28"/>
          <w:szCs w:val="28"/>
        </w:rPr>
        <w:t xml:space="preserve">СКОГО РАЙОНА </w:t>
      </w:r>
    </w:p>
    <w:p w:rsidR="0046262B" w:rsidRDefault="0046262B" w:rsidP="0046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6A26CE" w:rsidRDefault="006A26CE" w:rsidP="0046262B">
      <w:pPr>
        <w:jc w:val="center"/>
        <w:rPr>
          <w:b/>
          <w:sz w:val="28"/>
          <w:szCs w:val="28"/>
        </w:rPr>
      </w:pPr>
    </w:p>
    <w:p w:rsidR="0046262B" w:rsidRDefault="0046262B" w:rsidP="0046262B">
      <w:pPr>
        <w:jc w:val="center"/>
        <w:rPr>
          <w:b/>
          <w:sz w:val="28"/>
          <w:szCs w:val="28"/>
        </w:rPr>
      </w:pPr>
    </w:p>
    <w:p w:rsidR="0046262B" w:rsidRDefault="0046262B" w:rsidP="0046262B">
      <w:pPr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2D231D">
        <w:rPr>
          <w:rFonts w:ascii="Arial" w:hAnsi="Arial" w:cs="Arial"/>
          <w:b/>
          <w:sz w:val="36"/>
          <w:szCs w:val="36"/>
        </w:rPr>
        <w:t>П О С Т А Н О В Л Е Н И Е</w:t>
      </w:r>
      <w:r w:rsidR="005023B0">
        <w:rPr>
          <w:rFonts w:ascii="Arial" w:hAnsi="Arial" w:cs="Arial"/>
          <w:b/>
          <w:sz w:val="36"/>
          <w:szCs w:val="36"/>
        </w:rPr>
        <w:t xml:space="preserve"> </w:t>
      </w:r>
    </w:p>
    <w:p w:rsidR="001B6D22" w:rsidRPr="002D231D" w:rsidRDefault="001B6D22" w:rsidP="0046262B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46262B" w:rsidRDefault="0046262B" w:rsidP="0046262B">
      <w:pPr>
        <w:contextualSpacing/>
        <w:jc w:val="center"/>
        <w:rPr>
          <w:b/>
          <w:sz w:val="28"/>
          <w:szCs w:val="28"/>
        </w:rPr>
      </w:pPr>
    </w:p>
    <w:p w:rsidR="0046262B" w:rsidRPr="00DE31BF" w:rsidRDefault="001B6D22" w:rsidP="00D95B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5F0">
        <w:rPr>
          <w:sz w:val="28"/>
          <w:szCs w:val="28"/>
        </w:rPr>
        <w:t>27.</w:t>
      </w:r>
      <w:r>
        <w:rPr>
          <w:sz w:val="28"/>
          <w:szCs w:val="28"/>
        </w:rPr>
        <w:t xml:space="preserve"> 06.2024</w:t>
      </w:r>
      <w:r w:rsidR="002D231D">
        <w:rPr>
          <w:sz w:val="28"/>
          <w:szCs w:val="28"/>
        </w:rPr>
        <w:t xml:space="preserve">                                                                                                </w:t>
      </w:r>
      <w:r w:rsidR="0046262B" w:rsidRPr="00DE31BF">
        <w:rPr>
          <w:sz w:val="28"/>
          <w:szCs w:val="28"/>
        </w:rPr>
        <w:t>№</w:t>
      </w:r>
      <w:r w:rsidR="00BB15F0">
        <w:rPr>
          <w:sz w:val="28"/>
          <w:szCs w:val="28"/>
        </w:rPr>
        <w:t>294</w:t>
      </w:r>
    </w:p>
    <w:p w:rsidR="0046262B" w:rsidRPr="002D231D" w:rsidRDefault="00BF6BE6" w:rsidP="0046262B">
      <w:pPr>
        <w:ind w:right="-1"/>
        <w:jc w:val="center"/>
        <w:rPr>
          <w:rFonts w:eastAsiaTheme="majorEastAsia"/>
          <w:sz w:val="24"/>
          <w:szCs w:val="24"/>
        </w:rPr>
      </w:pPr>
      <w:r w:rsidRPr="002D231D">
        <w:rPr>
          <w:rFonts w:eastAsiaTheme="majorEastAsia"/>
          <w:sz w:val="24"/>
          <w:szCs w:val="24"/>
        </w:rPr>
        <w:t>с. Солтон</w:t>
      </w:r>
    </w:p>
    <w:p w:rsidR="00FE355D" w:rsidRDefault="007C605B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3pt;margin-top:12.6pt;width:239.15pt;height:17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sOhAIAABA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" stroked="f">
            <v:textbox>
              <w:txbxContent>
                <w:p w:rsidR="00D92690" w:rsidRDefault="00D92690" w:rsidP="002D231D">
                  <w:pPr>
                    <w:tabs>
                      <w:tab w:val="left" w:pos="0"/>
                    </w:tabs>
                    <w:spacing w:line="235" w:lineRule="auto"/>
                    <w:ind w:right="82"/>
                    <w:jc w:val="both"/>
                  </w:pPr>
                  <w:r>
                    <w:rPr>
                      <w:rFonts w:eastAsia="Times New Roman"/>
                      <w:sz w:val="28"/>
                      <w:szCs w:val="26"/>
                    </w:rPr>
                    <w:t xml:space="preserve"> О внесении изменений и дополнений</w:t>
                  </w:r>
                  <w:r w:rsidRPr="00A540E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в постановление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  </w:t>
                  </w:r>
                  <w:r w:rsidR="001B6D22">
                    <w:rPr>
                      <w:sz w:val="28"/>
                      <w:szCs w:val="28"/>
                    </w:rPr>
                    <w:t>Алтайского края  от 22.04.2022</w:t>
                  </w:r>
                  <w:r>
                    <w:rPr>
                      <w:sz w:val="28"/>
                      <w:szCs w:val="28"/>
                    </w:rPr>
                    <w:t xml:space="preserve"> №188</w:t>
                  </w:r>
                  <w:r>
                    <w:rPr>
                      <w:rFonts w:eastAsia="Times New Roman"/>
                      <w:sz w:val="28"/>
                      <w:szCs w:val="26"/>
                    </w:rPr>
                    <w:t xml:space="preserve"> </w:t>
                  </w:r>
                  <w:r w:rsidR="001B6D22">
                    <w:rPr>
                      <w:rFonts w:eastAsia="Times New Roman"/>
                      <w:sz w:val="28"/>
                      <w:szCs w:val="26"/>
                    </w:rPr>
                    <w:t>«</w:t>
                  </w:r>
                  <w:r>
                    <w:rPr>
                      <w:rFonts w:eastAsia="Times New Roman"/>
                      <w:sz w:val="28"/>
                      <w:szCs w:val="26"/>
                    </w:rPr>
                    <w:t xml:space="preserve">О </w:t>
                  </w:r>
                  <w:r w:rsidRPr="00FE355D">
                    <w:rPr>
                      <w:rFonts w:eastAsia="Times New Roman"/>
                      <w:sz w:val="28"/>
                      <w:szCs w:val="26"/>
                    </w:rPr>
                    <w:t>создании комиссии по проведению инвентаризации</w:t>
                  </w:r>
                  <w:r>
                    <w:rPr>
                      <w:rFonts w:eastAsia="Times New Roman"/>
                      <w:sz w:val="28"/>
                      <w:szCs w:val="26"/>
                    </w:rPr>
                    <w:t xml:space="preserve"> 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>защитных лесных насаждений</w:t>
                  </w:r>
                  <w:r>
                    <w:rPr>
                      <w:rFonts w:eastAsia="Times New Roman"/>
                      <w:bCs/>
                      <w:sz w:val="28"/>
                      <w:szCs w:val="26"/>
                    </w:rPr>
                    <w:t xml:space="preserve"> 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>на землях сельскохозяйственного назначения</w:t>
                  </w:r>
                  <w:r>
                    <w:rPr>
                      <w:rFonts w:eastAsia="Times New Roman"/>
                      <w:bCs/>
                      <w:sz w:val="28"/>
                      <w:szCs w:val="26"/>
                    </w:rPr>
                    <w:t xml:space="preserve"> 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 xml:space="preserve">на территории </w:t>
                  </w:r>
                  <w:proofErr w:type="spellStart"/>
                  <w:r>
                    <w:rPr>
                      <w:rFonts w:eastAsia="Times New Roman"/>
                      <w:bCs/>
                      <w:sz w:val="28"/>
                      <w:szCs w:val="26"/>
                    </w:rPr>
                    <w:t>Солтон</w:t>
                  </w:r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>ского</w:t>
                  </w:r>
                  <w:proofErr w:type="spellEnd"/>
                  <w:r w:rsidRPr="00FE355D">
                    <w:rPr>
                      <w:rFonts w:eastAsia="Times New Roman"/>
                      <w:bCs/>
                      <w:sz w:val="28"/>
                      <w:szCs w:val="26"/>
                    </w:rPr>
                    <w:t xml:space="preserve"> района</w:t>
                  </w:r>
                  <w:r>
                    <w:rPr>
                      <w:rFonts w:eastAsia="Times New Roman"/>
                      <w:bCs/>
                      <w:sz w:val="28"/>
                      <w:szCs w:val="26"/>
                    </w:rPr>
                    <w:t>»</w:t>
                  </w:r>
                </w:p>
              </w:txbxContent>
            </v:textbox>
          </v:shape>
        </w:pict>
      </w: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E355D" w:rsidRDefault="00FE355D" w:rsidP="00787868">
      <w:pPr>
        <w:tabs>
          <w:tab w:val="left" w:pos="0"/>
        </w:tabs>
        <w:spacing w:line="235" w:lineRule="auto"/>
        <w:ind w:right="1304"/>
        <w:rPr>
          <w:rFonts w:eastAsia="Times New Roman"/>
          <w:sz w:val="26"/>
          <w:szCs w:val="26"/>
        </w:rPr>
      </w:pPr>
    </w:p>
    <w:p w:rsidR="00F9692B" w:rsidRDefault="00F9692B" w:rsidP="00FE355D">
      <w:pPr>
        <w:pStyle w:val="a5"/>
        <w:ind w:left="0" w:firstLine="709"/>
        <w:jc w:val="both"/>
        <w:rPr>
          <w:sz w:val="28"/>
          <w:szCs w:val="26"/>
        </w:rPr>
      </w:pPr>
    </w:p>
    <w:p w:rsidR="00F9692B" w:rsidRDefault="00F9692B" w:rsidP="00FE355D">
      <w:pPr>
        <w:pStyle w:val="a5"/>
        <w:ind w:left="0" w:firstLine="709"/>
        <w:jc w:val="both"/>
        <w:rPr>
          <w:sz w:val="28"/>
          <w:szCs w:val="26"/>
        </w:rPr>
      </w:pPr>
    </w:p>
    <w:p w:rsidR="002D231D" w:rsidRDefault="002D231D" w:rsidP="0033660E">
      <w:pPr>
        <w:pStyle w:val="a5"/>
        <w:ind w:left="0" w:firstLine="709"/>
        <w:jc w:val="both"/>
        <w:rPr>
          <w:sz w:val="28"/>
          <w:szCs w:val="26"/>
        </w:rPr>
      </w:pPr>
    </w:p>
    <w:p w:rsidR="00A540E2" w:rsidRDefault="00A540E2" w:rsidP="0033660E">
      <w:pPr>
        <w:pStyle w:val="a5"/>
        <w:ind w:left="0" w:firstLine="709"/>
        <w:jc w:val="both"/>
        <w:rPr>
          <w:sz w:val="28"/>
          <w:szCs w:val="26"/>
        </w:rPr>
      </w:pPr>
    </w:p>
    <w:p w:rsidR="00A540E2" w:rsidRDefault="00A540E2" w:rsidP="0033660E">
      <w:pPr>
        <w:pStyle w:val="a5"/>
        <w:ind w:left="0" w:firstLine="709"/>
        <w:jc w:val="both"/>
        <w:rPr>
          <w:sz w:val="28"/>
          <w:szCs w:val="26"/>
        </w:rPr>
      </w:pPr>
    </w:p>
    <w:p w:rsidR="00A540E2" w:rsidRDefault="00A540E2" w:rsidP="0033660E">
      <w:pPr>
        <w:pStyle w:val="a5"/>
        <w:ind w:left="0" w:firstLine="709"/>
        <w:jc w:val="both"/>
        <w:rPr>
          <w:sz w:val="28"/>
          <w:szCs w:val="26"/>
        </w:rPr>
      </w:pPr>
    </w:p>
    <w:p w:rsidR="00A540E2" w:rsidRDefault="00A540E2" w:rsidP="0033660E">
      <w:pPr>
        <w:pStyle w:val="a5"/>
        <w:ind w:left="0" w:firstLine="709"/>
        <w:jc w:val="both"/>
        <w:rPr>
          <w:sz w:val="28"/>
          <w:szCs w:val="26"/>
        </w:rPr>
      </w:pPr>
    </w:p>
    <w:p w:rsidR="00841B9B" w:rsidRDefault="00841B9B" w:rsidP="00841B9B">
      <w:pPr>
        <w:pStyle w:val="a5"/>
        <w:ind w:left="0"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 от 11.06.2024 № 02-56-2024 на постановление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 Алтайского края  №188 от 22.04.2022 «О создании комиссии по проведению инвентаризации защитных лесных  насаждений на землях  сельскохозяйственного  назначения  на территории </w:t>
      </w:r>
      <w:proofErr w:type="spellStart"/>
      <w:r>
        <w:rPr>
          <w:sz w:val="28"/>
          <w:szCs w:val="28"/>
        </w:rPr>
        <w:t>Солтонско</w:t>
      </w:r>
      <w:proofErr w:type="spellEnd"/>
      <w:r>
        <w:rPr>
          <w:sz w:val="28"/>
          <w:szCs w:val="28"/>
        </w:rPr>
        <w:t xml:space="preserve"> района»</w:t>
      </w:r>
      <w:r w:rsidR="0033660E">
        <w:rPr>
          <w:sz w:val="28"/>
          <w:szCs w:val="26"/>
        </w:rPr>
        <w:t>,</w:t>
      </w:r>
      <w:r w:rsidR="0033660E" w:rsidRPr="002D231D">
        <w:rPr>
          <w:sz w:val="28"/>
          <w:szCs w:val="26"/>
        </w:rPr>
        <w:t xml:space="preserve"> </w:t>
      </w:r>
    </w:p>
    <w:p w:rsidR="00B55D66" w:rsidRPr="00841B9B" w:rsidRDefault="002D231D" w:rsidP="00841B9B">
      <w:pPr>
        <w:jc w:val="both"/>
        <w:rPr>
          <w:sz w:val="28"/>
          <w:szCs w:val="26"/>
        </w:rPr>
      </w:pPr>
      <w:proofErr w:type="spellStart"/>
      <w:proofErr w:type="gramStart"/>
      <w:r w:rsidRPr="00841B9B">
        <w:rPr>
          <w:sz w:val="28"/>
          <w:szCs w:val="28"/>
        </w:rPr>
        <w:t>п</w:t>
      </w:r>
      <w:proofErr w:type="spellEnd"/>
      <w:proofErr w:type="gramEnd"/>
      <w:r w:rsidRPr="00841B9B">
        <w:rPr>
          <w:sz w:val="28"/>
          <w:szCs w:val="28"/>
        </w:rPr>
        <w:t xml:space="preserve"> о с т а </w:t>
      </w:r>
      <w:proofErr w:type="spellStart"/>
      <w:r w:rsidRPr="00841B9B">
        <w:rPr>
          <w:sz w:val="28"/>
          <w:szCs w:val="28"/>
        </w:rPr>
        <w:t>н</w:t>
      </w:r>
      <w:proofErr w:type="spellEnd"/>
      <w:r w:rsidRPr="00841B9B">
        <w:rPr>
          <w:sz w:val="28"/>
          <w:szCs w:val="28"/>
        </w:rPr>
        <w:t xml:space="preserve"> о в л я ю</w:t>
      </w:r>
      <w:r w:rsidR="00190FDC" w:rsidRPr="00841B9B">
        <w:rPr>
          <w:sz w:val="28"/>
          <w:szCs w:val="28"/>
        </w:rPr>
        <w:t>:</w:t>
      </w:r>
    </w:p>
    <w:p w:rsidR="00841B9B" w:rsidRDefault="00841B9B" w:rsidP="00841B9B">
      <w:pPr>
        <w:pStyle w:val="a5"/>
        <w:tabs>
          <w:tab w:val="left" w:pos="0"/>
          <w:tab w:val="left" w:pos="10201"/>
        </w:tabs>
        <w:spacing w:line="234" w:lineRule="auto"/>
        <w:ind w:left="0" w:right="-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1.Протест прокурора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 от 11.06.2024 № 02-56-2024 на постановление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 №188 от 22.04.2022 «О создании комиссии по проведению инвентаризации защитных лесных  насаждений на землях  сельскохозяйственного  назначения  на территории </w:t>
      </w:r>
      <w:proofErr w:type="spellStart"/>
      <w:r>
        <w:rPr>
          <w:sz w:val="28"/>
          <w:szCs w:val="28"/>
        </w:rPr>
        <w:t>Солтонско</w:t>
      </w:r>
      <w:proofErr w:type="spellEnd"/>
      <w:r>
        <w:rPr>
          <w:sz w:val="28"/>
          <w:szCs w:val="28"/>
        </w:rPr>
        <w:t xml:space="preserve"> район», удовлетворить.</w:t>
      </w:r>
    </w:p>
    <w:p w:rsidR="00841B9B" w:rsidRDefault="00841B9B" w:rsidP="00841B9B">
      <w:pPr>
        <w:pStyle w:val="a5"/>
        <w:tabs>
          <w:tab w:val="left" w:pos="0"/>
          <w:tab w:val="left" w:pos="10201"/>
        </w:tabs>
        <w:spacing w:line="234" w:lineRule="auto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Внести в постановление Администрации </w:t>
      </w:r>
      <w:proofErr w:type="spellStart"/>
      <w:r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района   от 22.04.2022 №188 «О создании комиссии по проведению инвентаризации защитных лесных  насаждений на землях  сельскохозяйственного  назначения  на территории </w:t>
      </w:r>
      <w:proofErr w:type="spellStart"/>
      <w:r>
        <w:rPr>
          <w:sz w:val="28"/>
          <w:szCs w:val="28"/>
        </w:rPr>
        <w:t>Солтонско</w:t>
      </w:r>
      <w:proofErr w:type="spellEnd"/>
      <w:r>
        <w:rPr>
          <w:sz w:val="28"/>
          <w:szCs w:val="28"/>
        </w:rPr>
        <w:t xml:space="preserve"> района» следующие изменения и дополнения:</w:t>
      </w:r>
    </w:p>
    <w:p w:rsidR="00D92690" w:rsidRDefault="001B6D22" w:rsidP="001B6D2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    </w:t>
      </w:r>
      <w:r w:rsidR="00D92690" w:rsidRPr="00F70F8C">
        <w:rPr>
          <w:rFonts w:eastAsia="Times New Roman"/>
          <w:sz w:val="28"/>
          <w:szCs w:val="26"/>
        </w:rPr>
        <w:t>2.</w:t>
      </w:r>
      <w:r w:rsidR="00D92690">
        <w:rPr>
          <w:rFonts w:eastAsia="Times New Roman"/>
          <w:sz w:val="28"/>
          <w:szCs w:val="26"/>
        </w:rPr>
        <w:t>1</w:t>
      </w:r>
      <w:r>
        <w:rPr>
          <w:rFonts w:eastAsia="Times New Roman"/>
          <w:sz w:val="28"/>
          <w:szCs w:val="26"/>
        </w:rPr>
        <w:t>.</w:t>
      </w:r>
      <w:r w:rsidR="00D92690">
        <w:rPr>
          <w:rFonts w:eastAsia="Times New Roman"/>
          <w:sz w:val="28"/>
          <w:szCs w:val="26"/>
        </w:rPr>
        <w:t xml:space="preserve"> Наименования постановления изложить в следующей редакции»:</w:t>
      </w:r>
    </w:p>
    <w:p w:rsidR="00D92690" w:rsidRDefault="00D92690" w:rsidP="00D9269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«О создании </w:t>
      </w:r>
      <w:r w:rsidRPr="00F70F8C">
        <w:rPr>
          <w:rFonts w:eastAsia="Times New Roman"/>
          <w:sz w:val="28"/>
          <w:szCs w:val="26"/>
        </w:rPr>
        <w:t xml:space="preserve"> комиссии по </w:t>
      </w:r>
      <w:r w:rsidRPr="00F70F8C">
        <w:rPr>
          <w:rFonts w:eastAsiaTheme="minorHAnsi"/>
          <w:sz w:val="28"/>
          <w:szCs w:val="26"/>
          <w:lang w:eastAsia="en-US"/>
        </w:rPr>
        <w:t xml:space="preserve">проведению инвентаризации </w:t>
      </w:r>
      <w:r w:rsidRPr="00F70F8C">
        <w:rPr>
          <w:rFonts w:eastAsia="Times New Roman"/>
          <w:bCs/>
          <w:sz w:val="28"/>
          <w:szCs w:val="26"/>
        </w:rPr>
        <w:t xml:space="preserve"> </w:t>
      </w:r>
      <w:proofErr w:type="spellStart"/>
      <w:r>
        <w:rPr>
          <w:rFonts w:eastAsia="Times New Roman"/>
          <w:bCs/>
          <w:sz w:val="28"/>
          <w:szCs w:val="26"/>
        </w:rPr>
        <w:t>агролесомелиоративных</w:t>
      </w:r>
      <w:proofErr w:type="spellEnd"/>
      <w:r>
        <w:rPr>
          <w:rFonts w:eastAsia="Times New Roman"/>
          <w:bCs/>
          <w:sz w:val="28"/>
          <w:szCs w:val="26"/>
        </w:rPr>
        <w:t xml:space="preserve"> насаждений </w:t>
      </w:r>
      <w:r w:rsidRPr="00F70F8C">
        <w:rPr>
          <w:rFonts w:eastAsia="Times New Roman"/>
          <w:bCs/>
          <w:sz w:val="28"/>
          <w:szCs w:val="26"/>
        </w:rPr>
        <w:t>на землях сельскохозяйственного назначения</w:t>
      </w:r>
      <w:r>
        <w:rPr>
          <w:rFonts w:eastAsia="Times New Roman"/>
          <w:sz w:val="28"/>
          <w:szCs w:val="26"/>
        </w:rPr>
        <w:t xml:space="preserve"> на территории  </w:t>
      </w:r>
      <w:proofErr w:type="spellStart"/>
      <w:r>
        <w:rPr>
          <w:rFonts w:eastAsia="Times New Roman"/>
          <w:sz w:val="28"/>
          <w:szCs w:val="26"/>
        </w:rPr>
        <w:t>Солтон</w:t>
      </w:r>
      <w:r w:rsidRPr="00F70F8C">
        <w:rPr>
          <w:rFonts w:eastAsia="Times New Roman"/>
          <w:sz w:val="28"/>
          <w:szCs w:val="26"/>
        </w:rPr>
        <w:t>ского</w:t>
      </w:r>
      <w:proofErr w:type="spellEnd"/>
      <w:r w:rsidRPr="00F70F8C">
        <w:rPr>
          <w:rFonts w:eastAsia="Times New Roman"/>
          <w:sz w:val="28"/>
          <w:szCs w:val="26"/>
        </w:rPr>
        <w:t xml:space="preserve"> района</w:t>
      </w:r>
      <w:r>
        <w:rPr>
          <w:rFonts w:eastAsia="Times New Roman"/>
          <w:sz w:val="28"/>
          <w:szCs w:val="26"/>
        </w:rPr>
        <w:t>»</w:t>
      </w:r>
      <w:r w:rsidR="001B6D22">
        <w:rPr>
          <w:rFonts w:eastAsia="Times New Roman"/>
          <w:sz w:val="28"/>
          <w:szCs w:val="26"/>
        </w:rPr>
        <w:t>;</w:t>
      </w:r>
      <w:r w:rsidRPr="00F70F8C">
        <w:rPr>
          <w:rFonts w:eastAsia="Times New Roman"/>
          <w:sz w:val="28"/>
          <w:szCs w:val="26"/>
        </w:rPr>
        <w:t xml:space="preserve"> </w:t>
      </w:r>
    </w:p>
    <w:p w:rsidR="00841B9B" w:rsidRPr="00D92690" w:rsidRDefault="00D92690" w:rsidP="00D92690">
      <w:pPr>
        <w:tabs>
          <w:tab w:val="left" w:pos="0"/>
          <w:tab w:val="left" w:pos="10201"/>
        </w:tabs>
        <w:spacing w:line="234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2690">
        <w:rPr>
          <w:sz w:val="28"/>
          <w:szCs w:val="28"/>
        </w:rPr>
        <w:t>2.2</w:t>
      </w:r>
      <w:r w:rsidR="00841B9B" w:rsidRPr="00D92690">
        <w:rPr>
          <w:sz w:val="28"/>
          <w:szCs w:val="28"/>
        </w:rPr>
        <w:t xml:space="preserve"> </w:t>
      </w:r>
      <w:r w:rsidRPr="00D92690">
        <w:rPr>
          <w:sz w:val="28"/>
          <w:szCs w:val="28"/>
        </w:rPr>
        <w:t>Пункт 1 постановления изложить в</w:t>
      </w:r>
      <w:r w:rsidR="00841B9B" w:rsidRPr="00D92690">
        <w:rPr>
          <w:sz w:val="28"/>
          <w:szCs w:val="28"/>
        </w:rPr>
        <w:t xml:space="preserve"> следующей редакции:</w:t>
      </w:r>
    </w:p>
    <w:p w:rsidR="006E5B6E" w:rsidRPr="00AF1FE0" w:rsidRDefault="001B6D22" w:rsidP="001B6D22">
      <w:pPr>
        <w:pStyle w:val="a5"/>
        <w:tabs>
          <w:tab w:val="left" w:pos="0"/>
          <w:tab w:val="left" w:pos="10201"/>
        </w:tabs>
        <w:spacing w:line="234" w:lineRule="auto"/>
        <w:ind w:left="0" w:right="-5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 xml:space="preserve">    </w:t>
      </w:r>
      <w:r w:rsidR="00841B9B">
        <w:rPr>
          <w:rFonts w:eastAsiaTheme="minorHAnsi"/>
          <w:sz w:val="28"/>
          <w:szCs w:val="26"/>
          <w:lang w:eastAsia="en-US"/>
        </w:rPr>
        <w:t xml:space="preserve"> «1.</w:t>
      </w:r>
      <w:r w:rsidR="007343A5">
        <w:rPr>
          <w:rFonts w:eastAsiaTheme="minorHAnsi"/>
          <w:sz w:val="28"/>
          <w:szCs w:val="26"/>
          <w:lang w:eastAsia="en-US"/>
        </w:rPr>
        <w:t xml:space="preserve">Утвердить </w:t>
      </w:r>
      <w:r w:rsidR="00E04182" w:rsidRPr="00FE355D">
        <w:rPr>
          <w:rFonts w:eastAsiaTheme="minorHAnsi"/>
          <w:sz w:val="28"/>
          <w:szCs w:val="26"/>
          <w:lang w:eastAsia="en-US"/>
        </w:rPr>
        <w:t>рабочую</w:t>
      </w:r>
      <w:r w:rsidR="002D231D">
        <w:rPr>
          <w:rFonts w:eastAsiaTheme="minorHAnsi"/>
          <w:sz w:val="28"/>
          <w:szCs w:val="26"/>
          <w:lang w:eastAsia="en-US"/>
        </w:rPr>
        <w:t xml:space="preserve"> </w:t>
      </w:r>
      <w:r w:rsidR="00336FD0" w:rsidRPr="00FE355D">
        <w:rPr>
          <w:rFonts w:eastAsiaTheme="minorHAnsi"/>
          <w:sz w:val="28"/>
          <w:szCs w:val="26"/>
          <w:lang w:eastAsia="en-US"/>
        </w:rPr>
        <w:t>к</w:t>
      </w:r>
      <w:r w:rsidR="00530CED" w:rsidRPr="00FE355D">
        <w:rPr>
          <w:rFonts w:eastAsiaTheme="minorHAnsi"/>
          <w:sz w:val="28"/>
          <w:szCs w:val="26"/>
          <w:lang w:eastAsia="en-US"/>
        </w:rPr>
        <w:t>омиссию по проведению инвентаризации</w:t>
      </w:r>
      <w:r w:rsidR="002D231D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="007343A5">
        <w:rPr>
          <w:rFonts w:eastAsia="Times New Roman"/>
          <w:bCs/>
          <w:sz w:val="28"/>
          <w:szCs w:val="26"/>
        </w:rPr>
        <w:t>агролесомелиоративных</w:t>
      </w:r>
      <w:proofErr w:type="spellEnd"/>
      <w:r w:rsidR="007343A5">
        <w:rPr>
          <w:rFonts w:eastAsia="Times New Roman"/>
          <w:bCs/>
          <w:sz w:val="28"/>
          <w:szCs w:val="26"/>
        </w:rPr>
        <w:t xml:space="preserve"> насаждений </w:t>
      </w:r>
      <w:r w:rsidR="00AC24EB" w:rsidRPr="00FE355D">
        <w:rPr>
          <w:rFonts w:eastAsia="Times New Roman"/>
          <w:bCs/>
          <w:sz w:val="28"/>
          <w:szCs w:val="26"/>
        </w:rPr>
        <w:t xml:space="preserve">на землях сельскохозяйственного </w:t>
      </w:r>
      <w:r w:rsidR="00AC24EB" w:rsidRPr="00FE355D">
        <w:rPr>
          <w:rFonts w:eastAsia="Times New Roman"/>
          <w:bCs/>
          <w:sz w:val="28"/>
          <w:szCs w:val="26"/>
        </w:rPr>
        <w:lastRenderedPageBreak/>
        <w:t xml:space="preserve">назначения </w:t>
      </w:r>
      <w:r w:rsidR="00530CED" w:rsidRPr="00FE355D">
        <w:rPr>
          <w:rFonts w:eastAsiaTheme="minorHAnsi"/>
          <w:sz w:val="28"/>
          <w:szCs w:val="26"/>
          <w:lang w:eastAsia="en-US"/>
        </w:rPr>
        <w:t xml:space="preserve"> на территории муниципального образования </w:t>
      </w:r>
      <w:proofErr w:type="spellStart"/>
      <w:r w:rsidR="00BF6BE6">
        <w:rPr>
          <w:rFonts w:eastAsiaTheme="minorHAnsi"/>
          <w:sz w:val="28"/>
          <w:szCs w:val="26"/>
          <w:lang w:eastAsia="en-US"/>
        </w:rPr>
        <w:t>Солтон</w:t>
      </w:r>
      <w:r w:rsidR="00461EBD" w:rsidRPr="00FE355D">
        <w:rPr>
          <w:rFonts w:eastAsiaTheme="minorHAnsi"/>
          <w:sz w:val="28"/>
          <w:szCs w:val="26"/>
          <w:lang w:eastAsia="en-US"/>
        </w:rPr>
        <w:t>ский</w:t>
      </w:r>
      <w:proofErr w:type="spellEnd"/>
      <w:r w:rsidR="00530CED" w:rsidRPr="00FE355D">
        <w:rPr>
          <w:rFonts w:eastAsiaTheme="minorHAnsi"/>
          <w:sz w:val="28"/>
          <w:szCs w:val="26"/>
          <w:lang w:eastAsia="en-US"/>
        </w:rPr>
        <w:t xml:space="preserve"> район </w:t>
      </w:r>
      <w:r w:rsidR="00052BD4" w:rsidRPr="00FE355D">
        <w:rPr>
          <w:rFonts w:eastAsiaTheme="minorHAnsi"/>
          <w:sz w:val="28"/>
          <w:szCs w:val="26"/>
          <w:lang w:eastAsia="en-US"/>
        </w:rPr>
        <w:t xml:space="preserve">(далее комиссия) </w:t>
      </w:r>
      <w:r w:rsidR="00530CED" w:rsidRPr="00FE355D">
        <w:rPr>
          <w:rFonts w:eastAsiaTheme="minorHAnsi"/>
          <w:sz w:val="28"/>
          <w:szCs w:val="26"/>
          <w:lang w:eastAsia="en-US"/>
        </w:rPr>
        <w:t>в следующем составе:</w:t>
      </w:r>
    </w:p>
    <w:tbl>
      <w:tblPr>
        <w:tblW w:w="5000" w:type="pct"/>
        <w:tblLook w:val="04A0"/>
      </w:tblPr>
      <w:tblGrid>
        <w:gridCol w:w="2564"/>
        <w:gridCol w:w="2221"/>
        <w:gridCol w:w="4921"/>
      </w:tblGrid>
      <w:tr w:rsidR="000F2A9F" w:rsidRPr="00FE355D" w:rsidTr="00FE355D">
        <w:tc>
          <w:tcPr>
            <w:tcW w:w="1321" w:type="pct"/>
          </w:tcPr>
          <w:p w:rsidR="000F2A9F" w:rsidRPr="00FE355D" w:rsidRDefault="000F2A9F" w:rsidP="00F70F8C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Председатель комиссии:</w:t>
            </w:r>
          </w:p>
        </w:tc>
        <w:tc>
          <w:tcPr>
            <w:tcW w:w="1144" w:type="pct"/>
          </w:tcPr>
          <w:p w:rsidR="000F2A9F" w:rsidRPr="00FE355D" w:rsidRDefault="00AF1FE0" w:rsidP="00841B9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Дьякова Н.В.</w:t>
            </w:r>
          </w:p>
        </w:tc>
        <w:tc>
          <w:tcPr>
            <w:tcW w:w="2535" w:type="pct"/>
          </w:tcPr>
          <w:p w:rsidR="000F2A9F" w:rsidRPr="00FE355D" w:rsidRDefault="00FE355D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AF1FE0">
              <w:rPr>
                <w:rFonts w:eastAsia="Times New Roman"/>
                <w:sz w:val="28"/>
                <w:szCs w:val="26"/>
              </w:rPr>
              <w:t>начальник отдела АПК</w:t>
            </w:r>
            <w:r w:rsidR="000F2A9F" w:rsidRPr="00FE355D">
              <w:rPr>
                <w:rFonts w:eastAsia="Times New Roman"/>
                <w:sz w:val="28"/>
                <w:szCs w:val="26"/>
              </w:rPr>
              <w:t xml:space="preserve"> Администрации </w:t>
            </w:r>
            <w:r w:rsidR="007343A5">
              <w:rPr>
                <w:rFonts w:eastAsia="Times New Roman"/>
                <w:sz w:val="28"/>
                <w:szCs w:val="26"/>
              </w:rPr>
              <w:t xml:space="preserve"> </w:t>
            </w:r>
            <w:proofErr w:type="spellStart"/>
            <w:r w:rsidR="007343A5">
              <w:rPr>
                <w:rFonts w:eastAsia="Times New Roman"/>
                <w:sz w:val="28"/>
                <w:szCs w:val="26"/>
              </w:rPr>
              <w:t>Солтонского</w:t>
            </w:r>
            <w:proofErr w:type="spellEnd"/>
            <w:r w:rsidR="007343A5">
              <w:rPr>
                <w:rFonts w:eastAsia="Times New Roman"/>
                <w:sz w:val="28"/>
                <w:szCs w:val="26"/>
              </w:rPr>
              <w:t xml:space="preserve"> </w:t>
            </w:r>
            <w:r w:rsidR="000F2A9F" w:rsidRPr="00FE355D">
              <w:rPr>
                <w:rFonts w:eastAsia="Times New Roman"/>
                <w:sz w:val="28"/>
                <w:szCs w:val="26"/>
              </w:rPr>
              <w:t>района;</w:t>
            </w:r>
          </w:p>
        </w:tc>
      </w:tr>
      <w:tr w:rsidR="000F2A9F" w:rsidRPr="00FE355D" w:rsidTr="00FE355D">
        <w:tc>
          <w:tcPr>
            <w:tcW w:w="1321" w:type="pct"/>
          </w:tcPr>
          <w:p w:rsidR="000F2A9F" w:rsidRPr="00FE355D" w:rsidRDefault="000F2A9F" w:rsidP="00F70F8C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Заместитель председателя комиссии</w:t>
            </w:r>
          </w:p>
        </w:tc>
        <w:tc>
          <w:tcPr>
            <w:tcW w:w="1144" w:type="pct"/>
          </w:tcPr>
          <w:p w:rsidR="000F2A9F" w:rsidRPr="00FE355D" w:rsidRDefault="007343A5" w:rsidP="00841B9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 xml:space="preserve">Образцова А.П. </w:t>
            </w:r>
          </w:p>
        </w:tc>
        <w:tc>
          <w:tcPr>
            <w:tcW w:w="2535" w:type="pct"/>
          </w:tcPr>
          <w:p w:rsidR="000F2A9F" w:rsidRDefault="00F9692B" w:rsidP="00FE355D">
            <w:pPr>
              <w:shd w:val="clear" w:color="auto" w:fill="FFFFFF"/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7343A5">
              <w:rPr>
                <w:rFonts w:eastAsia="Times New Roman"/>
                <w:sz w:val="28"/>
                <w:szCs w:val="26"/>
              </w:rPr>
              <w:t>и</w:t>
            </w:r>
            <w:proofErr w:type="gramStart"/>
            <w:r w:rsidR="007343A5">
              <w:rPr>
                <w:rFonts w:eastAsia="Times New Roman"/>
                <w:sz w:val="28"/>
                <w:szCs w:val="26"/>
              </w:rPr>
              <w:t>.о</w:t>
            </w:r>
            <w:proofErr w:type="gramEnd"/>
            <w:r w:rsidR="007343A5">
              <w:rPr>
                <w:rFonts w:eastAsia="Times New Roman"/>
                <w:sz w:val="28"/>
                <w:szCs w:val="26"/>
              </w:rPr>
              <w:t xml:space="preserve"> </w:t>
            </w:r>
            <w:r w:rsidR="00AF1FE0">
              <w:rPr>
                <w:rFonts w:eastAsia="Times New Roman"/>
                <w:sz w:val="28"/>
                <w:szCs w:val="26"/>
              </w:rPr>
              <w:t>начальник</w:t>
            </w:r>
            <w:r w:rsidR="007343A5">
              <w:rPr>
                <w:rFonts w:eastAsia="Times New Roman"/>
                <w:sz w:val="28"/>
                <w:szCs w:val="26"/>
              </w:rPr>
              <w:t>а</w:t>
            </w:r>
            <w:r w:rsidR="00194AFE">
              <w:rPr>
                <w:rFonts w:eastAsia="Times New Roman"/>
                <w:sz w:val="28"/>
                <w:szCs w:val="26"/>
              </w:rPr>
              <w:t xml:space="preserve"> </w:t>
            </w:r>
            <w:r w:rsidR="00686405">
              <w:rPr>
                <w:rFonts w:eastAsia="Times New Roman"/>
                <w:sz w:val="28"/>
                <w:szCs w:val="26"/>
              </w:rPr>
              <w:t>отдела по имущественным отношениям</w:t>
            </w:r>
            <w:r w:rsidR="007343A5">
              <w:rPr>
                <w:rFonts w:eastAsia="Times New Roman"/>
                <w:sz w:val="28"/>
                <w:szCs w:val="26"/>
              </w:rPr>
              <w:t xml:space="preserve"> и земельным </w:t>
            </w:r>
            <w:r w:rsidR="001B6D22">
              <w:rPr>
                <w:rFonts w:eastAsia="Times New Roman"/>
                <w:sz w:val="28"/>
                <w:szCs w:val="26"/>
              </w:rPr>
              <w:t xml:space="preserve"> отношениям</w:t>
            </w:r>
            <w:r w:rsidR="00194AFE">
              <w:rPr>
                <w:rFonts w:eastAsia="Times New Roman"/>
                <w:sz w:val="28"/>
                <w:szCs w:val="26"/>
              </w:rPr>
              <w:t xml:space="preserve"> </w:t>
            </w:r>
            <w:r w:rsidR="00686405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>Администрации</w:t>
            </w:r>
            <w:r w:rsidR="007343A5">
              <w:rPr>
                <w:rFonts w:ascii="YS Text" w:eastAsia="Times New Roman" w:hAnsi="YS Text"/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7343A5">
              <w:rPr>
                <w:rFonts w:ascii="YS Text" w:eastAsia="Times New Roman" w:hAnsi="YS Text"/>
                <w:color w:val="000000"/>
                <w:sz w:val="28"/>
                <w:szCs w:val="26"/>
              </w:rPr>
              <w:t>Солтонского</w:t>
            </w:r>
            <w:proofErr w:type="spellEnd"/>
            <w:r w:rsidR="007343A5">
              <w:rPr>
                <w:rFonts w:ascii="YS Text" w:eastAsia="Times New Roman" w:hAnsi="YS Text"/>
                <w:color w:val="000000"/>
                <w:sz w:val="28"/>
                <w:szCs w:val="26"/>
              </w:rPr>
              <w:t xml:space="preserve"> </w:t>
            </w:r>
            <w:r w:rsidR="00686405" w:rsidRPr="00FE355D">
              <w:rPr>
                <w:rFonts w:ascii="YS Text" w:eastAsia="Times New Roman" w:hAnsi="YS Text"/>
                <w:color w:val="000000"/>
                <w:sz w:val="28"/>
                <w:szCs w:val="26"/>
              </w:rPr>
              <w:t xml:space="preserve"> района;</w:t>
            </w:r>
          </w:p>
          <w:p w:rsidR="00686405" w:rsidRPr="00FE355D" w:rsidRDefault="00686405" w:rsidP="00FE355D">
            <w:pPr>
              <w:shd w:val="clear" w:color="auto" w:fill="FFFFFF"/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0F2A9F" w:rsidRPr="00FE355D" w:rsidTr="003D1599">
        <w:trPr>
          <w:trHeight w:val="80"/>
        </w:trPr>
        <w:tc>
          <w:tcPr>
            <w:tcW w:w="1321" w:type="pct"/>
          </w:tcPr>
          <w:p w:rsidR="00036D01" w:rsidRPr="00FE355D" w:rsidRDefault="00036D01" w:rsidP="00F70F8C">
            <w:pPr>
              <w:rPr>
                <w:rFonts w:eastAsia="Times New Roman"/>
                <w:sz w:val="28"/>
                <w:szCs w:val="26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Секретарь комиссии</w:t>
            </w:r>
          </w:p>
          <w:p w:rsidR="000F2A9F" w:rsidRPr="00FE355D" w:rsidRDefault="000F2A9F" w:rsidP="00F70F8C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1144" w:type="pct"/>
          </w:tcPr>
          <w:p w:rsidR="00036D01" w:rsidRPr="00FE355D" w:rsidRDefault="00686405" w:rsidP="00A44074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Сальникова И.П.</w:t>
            </w:r>
          </w:p>
          <w:p w:rsidR="000F2A9F" w:rsidRPr="00FE355D" w:rsidRDefault="000F2A9F" w:rsidP="00A44074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2535" w:type="pct"/>
          </w:tcPr>
          <w:p w:rsidR="00036D01" w:rsidRPr="00FE355D" w:rsidRDefault="00FE355D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 xml:space="preserve"> -</w:t>
            </w:r>
            <w:r w:rsidR="00686405">
              <w:rPr>
                <w:rFonts w:eastAsia="Times New Roman"/>
                <w:sz w:val="28"/>
                <w:szCs w:val="26"/>
              </w:rPr>
              <w:t xml:space="preserve">ведущий специалист по экономике </w:t>
            </w:r>
            <w:r w:rsidR="00686405" w:rsidRPr="00686405">
              <w:rPr>
                <w:rFonts w:eastAsia="Times New Roman"/>
                <w:sz w:val="28"/>
                <w:szCs w:val="26"/>
              </w:rPr>
              <w:t xml:space="preserve">отдела АПК Администрации </w:t>
            </w:r>
            <w:r w:rsidR="007343A5">
              <w:rPr>
                <w:rFonts w:eastAsia="Times New Roman"/>
                <w:sz w:val="28"/>
                <w:szCs w:val="26"/>
              </w:rPr>
              <w:t xml:space="preserve"> </w:t>
            </w:r>
            <w:proofErr w:type="spellStart"/>
            <w:r w:rsidR="007343A5">
              <w:rPr>
                <w:rFonts w:eastAsia="Times New Roman"/>
                <w:sz w:val="28"/>
                <w:szCs w:val="26"/>
              </w:rPr>
              <w:t>Солтонского</w:t>
            </w:r>
            <w:proofErr w:type="spellEnd"/>
            <w:r w:rsidR="007343A5">
              <w:rPr>
                <w:rFonts w:eastAsia="Times New Roman"/>
                <w:sz w:val="28"/>
                <w:szCs w:val="26"/>
              </w:rPr>
              <w:t xml:space="preserve"> </w:t>
            </w:r>
            <w:r w:rsidR="00686405" w:rsidRPr="00686405">
              <w:rPr>
                <w:rFonts w:eastAsia="Times New Roman"/>
                <w:sz w:val="28"/>
                <w:szCs w:val="26"/>
              </w:rPr>
              <w:t>района;</w:t>
            </w:r>
          </w:p>
          <w:p w:rsidR="000F2A9F" w:rsidRPr="00FE355D" w:rsidRDefault="000F2A9F" w:rsidP="00FE355D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</w:tr>
      <w:tr w:rsidR="000F2A9F" w:rsidRPr="00FE355D" w:rsidTr="00FE355D">
        <w:trPr>
          <w:trHeight w:val="1439"/>
        </w:trPr>
        <w:tc>
          <w:tcPr>
            <w:tcW w:w="1321" w:type="pct"/>
          </w:tcPr>
          <w:p w:rsidR="000F2A9F" w:rsidRPr="00FE355D" w:rsidRDefault="00FE355D" w:rsidP="00841B9B">
            <w:pPr>
              <w:rPr>
                <w:rFonts w:eastAsia="Times New Roman"/>
                <w:sz w:val="28"/>
                <w:szCs w:val="28"/>
              </w:rPr>
            </w:pPr>
            <w:r w:rsidRPr="00FE355D">
              <w:rPr>
                <w:rFonts w:eastAsia="Times New Roman"/>
                <w:sz w:val="28"/>
                <w:szCs w:val="26"/>
              </w:rPr>
              <w:t>Члены комиссии:</w:t>
            </w:r>
          </w:p>
        </w:tc>
        <w:tc>
          <w:tcPr>
            <w:tcW w:w="1144" w:type="pct"/>
          </w:tcPr>
          <w:p w:rsidR="00FE355D" w:rsidRDefault="00BC31E1" w:rsidP="00841B9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Каширина О.В</w:t>
            </w:r>
            <w:r w:rsidR="00FE355D" w:rsidRPr="00FE355D">
              <w:rPr>
                <w:rFonts w:eastAsia="Times New Roman"/>
                <w:sz w:val="28"/>
                <w:szCs w:val="26"/>
              </w:rPr>
              <w:t>.</w:t>
            </w:r>
          </w:p>
          <w:p w:rsidR="000F2A9F" w:rsidRPr="00FE355D" w:rsidRDefault="000F2A9F" w:rsidP="007343A5">
            <w:pPr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2535" w:type="pct"/>
          </w:tcPr>
          <w:p w:rsidR="000F2A9F" w:rsidRPr="00FE355D" w:rsidRDefault="00F70F8C" w:rsidP="00CB7A38">
            <w:pPr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-</w:t>
            </w:r>
            <w:r w:rsidR="00FE355D" w:rsidRPr="00FE355D">
              <w:rPr>
                <w:rFonts w:eastAsia="Times New Roman"/>
                <w:sz w:val="28"/>
                <w:szCs w:val="26"/>
              </w:rPr>
              <w:t xml:space="preserve">начальник юридического отдела Администрации </w:t>
            </w:r>
            <w:r w:rsidR="007343A5">
              <w:rPr>
                <w:rFonts w:eastAsia="Times New Roman"/>
                <w:sz w:val="28"/>
                <w:szCs w:val="26"/>
              </w:rPr>
              <w:t xml:space="preserve"> </w:t>
            </w:r>
            <w:proofErr w:type="spellStart"/>
            <w:r w:rsidR="007343A5">
              <w:rPr>
                <w:rFonts w:eastAsia="Times New Roman"/>
                <w:sz w:val="28"/>
                <w:szCs w:val="26"/>
              </w:rPr>
              <w:t>Солтонского</w:t>
            </w:r>
            <w:proofErr w:type="spellEnd"/>
            <w:r w:rsidR="007343A5">
              <w:rPr>
                <w:rFonts w:eastAsia="Times New Roman"/>
                <w:sz w:val="28"/>
                <w:szCs w:val="26"/>
              </w:rPr>
              <w:t xml:space="preserve"> </w:t>
            </w:r>
            <w:r w:rsidR="00FE355D" w:rsidRPr="00FE355D">
              <w:rPr>
                <w:rFonts w:eastAsia="Times New Roman"/>
                <w:sz w:val="28"/>
                <w:szCs w:val="26"/>
              </w:rPr>
              <w:t>района;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Default="00F70F8C" w:rsidP="000939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  <w:p w:rsidR="0033660E" w:rsidRDefault="0033660E" w:rsidP="000939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  <w:p w:rsidR="0033660E" w:rsidRPr="000939F8" w:rsidRDefault="0033660E" w:rsidP="000939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  <w:tc>
          <w:tcPr>
            <w:tcW w:w="1144" w:type="pct"/>
          </w:tcPr>
          <w:p w:rsidR="00F70F8C" w:rsidRPr="00F70F8C" w:rsidRDefault="00CB7A38" w:rsidP="00841B9B">
            <w:pPr>
              <w:rPr>
                <w:rFonts w:eastAsia="Times New Roman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Бушуева </w:t>
            </w:r>
            <w:r w:rsidR="00AF1FE0">
              <w:rPr>
                <w:sz w:val="28"/>
                <w:szCs w:val="26"/>
              </w:rPr>
              <w:t xml:space="preserve"> Н.В</w:t>
            </w:r>
            <w:r w:rsidR="00F70F8C" w:rsidRPr="00F70F8C">
              <w:rPr>
                <w:sz w:val="28"/>
                <w:szCs w:val="26"/>
              </w:rPr>
              <w:t>.</w:t>
            </w:r>
          </w:p>
        </w:tc>
        <w:tc>
          <w:tcPr>
            <w:tcW w:w="2535" w:type="pct"/>
          </w:tcPr>
          <w:p w:rsidR="00F70F8C" w:rsidRPr="00F70F8C" w:rsidRDefault="00AF1FE0" w:rsidP="00F70F8C">
            <w:pPr>
              <w:shd w:val="clear" w:color="auto" w:fill="FFFFFF"/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sz w:val="28"/>
                <w:szCs w:val="26"/>
              </w:rPr>
              <w:t>- глава</w:t>
            </w:r>
            <w:r w:rsidR="002D231D">
              <w:rPr>
                <w:sz w:val="28"/>
                <w:szCs w:val="26"/>
              </w:rPr>
              <w:t xml:space="preserve"> А</w:t>
            </w:r>
            <w:r w:rsidR="00CB7A38">
              <w:rPr>
                <w:sz w:val="28"/>
                <w:szCs w:val="26"/>
              </w:rPr>
              <w:t>дминистрации</w:t>
            </w:r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Солтон</w:t>
            </w:r>
            <w:r w:rsidR="002D231D">
              <w:rPr>
                <w:sz w:val="28"/>
                <w:szCs w:val="26"/>
              </w:rPr>
              <w:t>ского</w:t>
            </w:r>
            <w:proofErr w:type="spellEnd"/>
            <w:r w:rsidR="002D231D">
              <w:rPr>
                <w:sz w:val="28"/>
                <w:szCs w:val="26"/>
              </w:rPr>
              <w:t xml:space="preserve"> сельсовета </w:t>
            </w:r>
            <w:r w:rsidR="0033660E">
              <w:rPr>
                <w:rFonts w:eastAsiaTheme="minorHAnsi"/>
                <w:sz w:val="28"/>
                <w:szCs w:val="26"/>
                <w:lang w:eastAsia="en-US"/>
              </w:rPr>
              <w:t>(</w:t>
            </w:r>
            <w:r w:rsidR="0033660E" w:rsidRPr="00F70F8C">
              <w:rPr>
                <w:rFonts w:eastAsiaTheme="minorHAnsi"/>
                <w:sz w:val="28"/>
                <w:szCs w:val="26"/>
                <w:lang w:eastAsia="en-US"/>
              </w:rPr>
              <w:t>по согласованию</w:t>
            </w:r>
            <w:r w:rsidR="0033660E">
              <w:rPr>
                <w:rFonts w:eastAsiaTheme="minorHAnsi"/>
                <w:sz w:val="28"/>
                <w:szCs w:val="26"/>
                <w:lang w:eastAsia="en-US"/>
              </w:rPr>
              <w:t>)</w:t>
            </w:r>
            <w:r w:rsidR="002D231D"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0939F8" w:rsidRDefault="00F70F8C" w:rsidP="000939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  <w:tc>
          <w:tcPr>
            <w:tcW w:w="1144" w:type="pct"/>
          </w:tcPr>
          <w:p w:rsidR="00F70F8C" w:rsidRPr="00F70F8C" w:rsidRDefault="007343A5" w:rsidP="00841B9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Ярцев  В.Д.</w:t>
            </w:r>
          </w:p>
        </w:tc>
        <w:tc>
          <w:tcPr>
            <w:tcW w:w="2535" w:type="pct"/>
          </w:tcPr>
          <w:p w:rsidR="0033660E" w:rsidRDefault="00AF1FE0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глава </w:t>
            </w:r>
            <w:proofErr w:type="spellStart"/>
            <w:r>
              <w:rPr>
                <w:sz w:val="28"/>
                <w:szCs w:val="26"/>
              </w:rPr>
              <w:t>Карабинс</w:t>
            </w:r>
            <w:r w:rsidR="00F70F8C" w:rsidRPr="00F70F8C">
              <w:rPr>
                <w:sz w:val="28"/>
                <w:szCs w:val="26"/>
              </w:rPr>
              <w:t>кого</w:t>
            </w:r>
            <w:proofErr w:type="spellEnd"/>
            <w:r w:rsidR="00F70F8C" w:rsidRPr="00F70F8C">
              <w:rPr>
                <w:sz w:val="28"/>
                <w:szCs w:val="26"/>
              </w:rPr>
              <w:t xml:space="preserve"> сельсовета;</w:t>
            </w:r>
          </w:p>
          <w:p w:rsidR="00F70F8C" w:rsidRPr="0033660E" w:rsidRDefault="0033660E" w:rsidP="00F70F8C">
            <w:pPr>
              <w:shd w:val="clear" w:color="auto" w:fill="FFFFFF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(по</w:t>
            </w:r>
            <w:r w:rsidR="002D231D">
              <w:rPr>
                <w:rFonts w:eastAsiaTheme="minorHAnsi"/>
                <w:sz w:val="28"/>
                <w:szCs w:val="26"/>
                <w:lang w:eastAsia="en-US"/>
              </w:rPr>
              <w:t xml:space="preserve"> </w:t>
            </w:r>
            <w:r w:rsidRPr="00F70F8C">
              <w:rPr>
                <w:rFonts w:eastAsiaTheme="minorHAnsi"/>
                <w:sz w:val="28"/>
                <w:szCs w:val="26"/>
                <w:lang w:eastAsia="en-US"/>
              </w:rPr>
              <w:t>согласованию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)</w:t>
            </w:r>
            <w:r w:rsidR="002D231D"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841B9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7343A5" w:rsidP="00841B9B">
            <w:pPr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Аброськин</w:t>
            </w:r>
            <w:proofErr w:type="spellEnd"/>
            <w:r>
              <w:rPr>
                <w:sz w:val="28"/>
                <w:szCs w:val="26"/>
              </w:rPr>
              <w:t xml:space="preserve"> В.Н.</w:t>
            </w:r>
          </w:p>
        </w:tc>
        <w:tc>
          <w:tcPr>
            <w:tcW w:w="2535" w:type="pct"/>
          </w:tcPr>
          <w:p w:rsidR="00F70F8C" w:rsidRDefault="00F70F8C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0F8C">
              <w:rPr>
                <w:sz w:val="28"/>
                <w:szCs w:val="26"/>
              </w:rPr>
              <w:t xml:space="preserve">- глава </w:t>
            </w:r>
            <w:proofErr w:type="spellStart"/>
            <w:r w:rsidR="00AF1FE0">
              <w:rPr>
                <w:sz w:val="28"/>
                <w:szCs w:val="26"/>
              </w:rPr>
              <w:t>Ненин</w:t>
            </w:r>
            <w:r w:rsidRPr="00F70F8C">
              <w:rPr>
                <w:sz w:val="28"/>
                <w:szCs w:val="26"/>
              </w:rPr>
              <w:t>ского</w:t>
            </w:r>
            <w:proofErr w:type="spellEnd"/>
            <w:r w:rsidRPr="00F70F8C">
              <w:rPr>
                <w:sz w:val="28"/>
                <w:szCs w:val="26"/>
              </w:rPr>
              <w:t xml:space="preserve"> сельсовета;</w:t>
            </w:r>
          </w:p>
          <w:p w:rsidR="0033660E" w:rsidRPr="00F70F8C" w:rsidRDefault="0033660E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(</w:t>
            </w:r>
            <w:r w:rsidRPr="00F70F8C">
              <w:rPr>
                <w:rFonts w:eastAsiaTheme="minorHAnsi"/>
                <w:sz w:val="28"/>
                <w:szCs w:val="26"/>
                <w:lang w:eastAsia="en-US"/>
              </w:rPr>
              <w:t>по согласованию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)</w:t>
            </w:r>
            <w:r w:rsidR="002D231D"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841B9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AF1FE0" w:rsidP="00841B9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Жарков В.А</w:t>
            </w:r>
            <w:r w:rsidR="00F70F8C" w:rsidRPr="00F70F8C">
              <w:rPr>
                <w:sz w:val="28"/>
                <w:szCs w:val="26"/>
              </w:rPr>
              <w:t>.</w:t>
            </w:r>
          </w:p>
        </w:tc>
        <w:tc>
          <w:tcPr>
            <w:tcW w:w="2535" w:type="pct"/>
          </w:tcPr>
          <w:p w:rsidR="00F70F8C" w:rsidRDefault="00AF1FE0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глава </w:t>
            </w:r>
            <w:proofErr w:type="spellStart"/>
            <w:r>
              <w:rPr>
                <w:sz w:val="28"/>
                <w:szCs w:val="26"/>
              </w:rPr>
              <w:t>Сузоп</w:t>
            </w:r>
            <w:r w:rsidR="00F70F8C" w:rsidRPr="00F70F8C">
              <w:rPr>
                <w:sz w:val="28"/>
                <w:szCs w:val="26"/>
              </w:rPr>
              <w:t>ского</w:t>
            </w:r>
            <w:proofErr w:type="spellEnd"/>
            <w:r w:rsidR="00F70F8C" w:rsidRPr="00F70F8C">
              <w:rPr>
                <w:sz w:val="28"/>
                <w:szCs w:val="26"/>
              </w:rPr>
              <w:t xml:space="preserve"> сельсовета;</w:t>
            </w:r>
          </w:p>
          <w:p w:rsidR="0033660E" w:rsidRPr="00F70F8C" w:rsidRDefault="0033660E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(</w:t>
            </w:r>
            <w:r w:rsidRPr="00F70F8C">
              <w:rPr>
                <w:rFonts w:eastAsiaTheme="minorHAnsi"/>
                <w:sz w:val="28"/>
                <w:szCs w:val="26"/>
                <w:lang w:eastAsia="en-US"/>
              </w:rPr>
              <w:t>по согласованию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)</w:t>
            </w:r>
            <w:r w:rsidR="002D231D"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841B9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AF1FE0" w:rsidP="00841B9B">
            <w:pPr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Русанова</w:t>
            </w:r>
            <w:proofErr w:type="spellEnd"/>
            <w:r w:rsidR="001B6D22">
              <w:rPr>
                <w:sz w:val="28"/>
                <w:szCs w:val="26"/>
              </w:rPr>
              <w:t xml:space="preserve"> </w:t>
            </w:r>
            <w:r w:rsidR="00F70F8C" w:rsidRPr="00F70F8C">
              <w:rPr>
                <w:sz w:val="28"/>
                <w:szCs w:val="26"/>
              </w:rPr>
              <w:t>В.</w:t>
            </w:r>
            <w:r>
              <w:rPr>
                <w:sz w:val="28"/>
                <w:szCs w:val="26"/>
              </w:rPr>
              <w:t>А.</w:t>
            </w:r>
          </w:p>
        </w:tc>
        <w:tc>
          <w:tcPr>
            <w:tcW w:w="2535" w:type="pct"/>
          </w:tcPr>
          <w:p w:rsidR="00F70F8C" w:rsidRDefault="00AF1FE0" w:rsidP="00F70F8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глава </w:t>
            </w:r>
            <w:proofErr w:type="spellStart"/>
            <w:r>
              <w:rPr>
                <w:sz w:val="28"/>
                <w:szCs w:val="26"/>
              </w:rPr>
              <w:t>Макарьев</w:t>
            </w:r>
            <w:r w:rsidR="00F70F8C" w:rsidRPr="00F70F8C">
              <w:rPr>
                <w:sz w:val="28"/>
                <w:szCs w:val="26"/>
              </w:rPr>
              <w:t>ского</w:t>
            </w:r>
            <w:proofErr w:type="spellEnd"/>
            <w:r w:rsidR="00F70F8C" w:rsidRPr="00F70F8C">
              <w:rPr>
                <w:sz w:val="28"/>
                <w:szCs w:val="26"/>
              </w:rPr>
              <w:t xml:space="preserve"> сельсовета; </w:t>
            </w:r>
          </w:p>
          <w:p w:rsidR="0033660E" w:rsidRPr="00F70F8C" w:rsidRDefault="0033660E" w:rsidP="00F70F8C">
            <w:pPr>
              <w:rPr>
                <w:sz w:val="28"/>
                <w:szCs w:val="26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(</w:t>
            </w:r>
            <w:r w:rsidRPr="00F70F8C">
              <w:rPr>
                <w:rFonts w:eastAsiaTheme="minorHAnsi"/>
                <w:sz w:val="28"/>
                <w:szCs w:val="26"/>
                <w:lang w:eastAsia="en-US"/>
              </w:rPr>
              <w:t>по согласованию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)</w:t>
            </w:r>
            <w:r w:rsidR="002D231D"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</w:tc>
      </w:tr>
      <w:tr w:rsidR="00F70F8C" w:rsidRPr="00FE355D" w:rsidTr="00FE355D">
        <w:tc>
          <w:tcPr>
            <w:tcW w:w="1321" w:type="pct"/>
          </w:tcPr>
          <w:p w:rsidR="00F70F8C" w:rsidRPr="00F70F8C" w:rsidRDefault="00F70F8C" w:rsidP="00841B9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44" w:type="pct"/>
          </w:tcPr>
          <w:p w:rsidR="00F70F8C" w:rsidRPr="00F70F8C" w:rsidRDefault="007343A5" w:rsidP="00841B9B">
            <w:pPr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С</w:t>
            </w:r>
            <w:r w:rsidR="001B6D22"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>мачакова</w:t>
            </w:r>
            <w:proofErr w:type="spellEnd"/>
            <w:r>
              <w:rPr>
                <w:sz w:val="28"/>
                <w:szCs w:val="26"/>
              </w:rPr>
              <w:t xml:space="preserve"> Е.В.</w:t>
            </w:r>
          </w:p>
        </w:tc>
        <w:tc>
          <w:tcPr>
            <w:tcW w:w="2535" w:type="pct"/>
          </w:tcPr>
          <w:p w:rsidR="00F70F8C" w:rsidRDefault="002D231D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глава </w:t>
            </w:r>
            <w:proofErr w:type="spellStart"/>
            <w:r>
              <w:rPr>
                <w:sz w:val="28"/>
                <w:szCs w:val="26"/>
              </w:rPr>
              <w:t>Нижнен</w:t>
            </w:r>
            <w:r w:rsidR="00AF1FE0">
              <w:rPr>
                <w:sz w:val="28"/>
                <w:szCs w:val="26"/>
              </w:rPr>
              <w:t>ени</w:t>
            </w:r>
            <w:r w:rsidR="00190FDC">
              <w:rPr>
                <w:sz w:val="28"/>
                <w:szCs w:val="26"/>
              </w:rPr>
              <w:t>нского</w:t>
            </w:r>
            <w:proofErr w:type="spellEnd"/>
            <w:r w:rsidR="00190FDC">
              <w:rPr>
                <w:sz w:val="28"/>
                <w:szCs w:val="26"/>
              </w:rPr>
              <w:t xml:space="preserve"> сельсовета</w:t>
            </w:r>
          </w:p>
          <w:p w:rsidR="0033660E" w:rsidRPr="00F70F8C" w:rsidRDefault="0033660E" w:rsidP="00F70F8C">
            <w:pPr>
              <w:shd w:val="clear" w:color="auto" w:fill="FFFFFF"/>
              <w:jc w:val="both"/>
              <w:rPr>
                <w:sz w:val="28"/>
                <w:szCs w:val="26"/>
              </w:rPr>
            </w:pPr>
            <w:bookmarkStart w:id="0" w:name="_GoBack"/>
            <w:bookmarkEnd w:id="0"/>
            <w:r>
              <w:rPr>
                <w:rFonts w:eastAsiaTheme="minorHAnsi"/>
                <w:sz w:val="28"/>
                <w:szCs w:val="26"/>
                <w:lang w:eastAsia="en-US"/>
              </w:rPr>
              <w:t>(</w:t>
            </w:r>
            <w:r w:rsidRPr="00F70F8C">
              <w:rPr>
                <w:rFonts w:eastAsiaTheme="minorHAnsi"/>
                <w:sz w:val="28"/>
                <w:szCs w:val="26"/>
                <w:lang w:eastAsia="en-US"/>
              </w:rPr>
              <w:t>по согласованию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)</w:t>
            </w:r>
            <w:r w:rsidR="00841B9B">
              <w:rPr>
                <w:rFonts w:eastAsiaTheme="minorHAnsi"/>
                <w:sz w:val="28"/>
                <w:szCs w:val="26"/>
                <w:lang w:eastAsia="en-US"/>
              </w:rPr>
              <w:t>»</w:t>
            </w:r>
            <w:r w:rsidR="00D92690">
              <w:rPr>
                <w:rFonts w:eastAsiaTheme="minorHAnsi"/>
                <w:sz w:val="28"/>
                <w:szCs w:val="26"/>
                <w:lang w:eastAsia="en-US"/>
              </w:rPr>
              <w:t>;</w:t>
            </w:r>
          </w:p>
        </w:tc>
      </w:tr>
    </w:tbl>
    <w:p w:rsidR="00530CED" w:rsidRPr="00F70F8C" w:rsidRDefault="00530CED" w:rsidP="004869B7">
      <w:pPr>
        <w:autoSpaceDE w:val="0"/>
        <w:autoSpaceDN w:val="0"/>
        <w:adjustRightInd w:val="0"/>
        <w:ind w:left="539" w:firstLine="709"/>
        <w:jc w:val="both"/>
        <w:rPr>
          <w:rFonts w:eastAsiaTheme="minorHAnsi"/>
          <w:sz w:val="14"/>
          <w:szCs w:val="28"/>
          <w:lang w:eastAsia="en-US"/>
        </w:rPr>
      </w:pPr>
    </w:p>
    <w:p w:rsidR="00A540E2" w:rsidRDefault="00A540E2" w:rsidP="00A540E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2.3 Пункт 2 постановления изложить в следующей редакции</w:t>
      </w:r>
      <w:r w:rsidR="00D92690">
        <w:rPr>
          <w:rFonts w:eastAsia="Times New Roman"/>
          <w:sz w:val="28"/>
          <w:szCs w:val="26"/>
        </w:rPr>
        <w:t>:</w:t>
      </w:r>
    </w:p>
    <w:p w:rsidR="00A540E2" w:rsidRDefault="001B6D22" w:rsidP="00A540E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       </w:t>
      </w:r>
      <w:r w:rsidR="00A540E2">
        <w:rPr>
          <w:rFonts w:eastAsia="Times New Roman"/>
          <w:sz w:val="28"/>
          <w:szCs w:val="26"/>
        </w:rPr>
        <w:t>«2.</w:t>
      </w:r>
      <w:r w:rsidR="00A540E2" w:rsidRPr="00F70F8C">
        <w:rPr>
          <w:rFonts w:eastAsia="Times New Roman"/>
          <w:sz w:val="28"/>
          <w:szCs w:val="26"/>
        </w:rPr>
        <w:t xml:space="preserve">Утвердить положение о комиссии по </w:t>
      </w:r>
      <w:r w:rsidR="00A540E2" w:rsidRPr="00F70F8C">
        <w:rPr>
          <w:rFonts w:eastAsiaTheme="minorHAnsi"/>
          <w:sz w:val="28"/>
          <w:szCs w:val="26"/>
          <w:lang w:eastAsia="en-US"/>
        </w:rPr>
        <w:t xml:space="preserve">проведению инвентаризации </w:t>
      </w:r>
      <w:proofErr w:type="spellStart"/>
      <w:r w:rsidR="00A540E2">
        <w:rPr>
          <w:rFonts w:eastAsia="Times New Roman"/>
          <w:bCs/>
          <w:sz w:val="28"/>
          <w:szCs w:val="26"/>
        </w:rPr>
        <w:t>агролесомелиоративных</w:t>
      </w:r>
      <w:proofErr w:type="spellEnd"/>
      <w:r w:rsidR="00A540E2">
        <w:rPr>
          <w:rFonts w:eastAsia="Times New Roman"/>
          <w:bCs/>
          <w:sz w:val="28"/>
          <w:szCs w:val="26"/>
        </w:rPr>
        <w:t xml:space="preserve"> насаждений</w:t>
      </w:r>
      <w:r w:rsidR="00A540E2" w:rsidRPr="00F70F8C">
        <w:rPr>
          <w:rFonts w:eastAsia="Times New Roman"/>
          <w:bCs/>
          <w:sz w:val="28"/>
          <w:szCs w:val="26"/>
        </w:rPr>
        <w:t xml:space="preserve"> землях сельскохозяйственного назначения</w:t>
      </w:r>
      <w:r w:rsidR="00A540E2">
        <w:rPr>
          <w:rFonts w:eastAsia="Times New Roman"/>
          <w:sz w:val="28"/>
          <w:szCs w:val="26"/>
        </w:rPr>
        <w:t xml:space="preserve"> на территории  </w:t>
      </w:r>
      <w:proofErr w:type="spellStart"/>
      <w:r w:rsidR="00A540E2">
        <w:rPr>
          <w:rFonts w:eastAsia="Times New Roman"/>
          <w:sz w:val="28"/>
          <w:szCs w:val="26"/>
        </w:rPr>
        <w:t>Солтон</w:t>
      </w:r>
      <w:r w:rsidR="00A540E2" w:rsidRPr="00F70F8C">
        <w:rPr>
          <w:rFonts w:eastAsia="Times New Roman"/>
          <w:sz w:val="28"/>
          <w:szCs w:val="26"/>
        </w:rPr>
        <w:t>ского</w:t>
      </w:r>
      <w:proofErr w:type="spellEnd"/>
      <w:r w:rsidR="00A540E2" w:rsidRPr="00F70F8C">
        <w:rPr>
          <w:rFonts w:eastAsia="Times New Roman"/>
          <w:sz w:val="28"/>
          <w:szCs w:val="26"/>
        </w:rPr>
        <w:t xml:space="preserve"> района согласно приложению к настоящему постановлению</w:t>
      </w:r>
      <w:proofErr w:type="gramStart"/>
      <w:r w:rsidR="00A540E2" w:rsidRPr="00F70F8C">
        <w:rPr>
          <w:rFonts w:eastAsia="Times New Roman"/>
          <w:sz w:val="28"/>
          <w:szCs w:val="26"/>
        </w:rPr>
        <w:t>.</w:t>
      </w:r>
      <w:r w:rsidR="00D92690">
        <w:rPr>
          <w:rFonts w:eastAsia="Times New Roman"/>
          <w:sz w:val="28"/>
          <w:szCs w:val="26"/>
        </w:rPr>
        <w:t>»;</w:t>
      </w:r>
      <w:r w:rsidR="00A540E2">
        <w:rPr>
          <w:rFonts w:eastAsia="Times New Roman"/>
          <w:sz w:val="28"/>
          <w:szCs w:val="26"/>
        </w:rPr>
        <w:t xml:space="preserve"> </w:t>
      </w:r>
      <w:proofErr w:type="gramEnd"/>
    </w:p>
    <w:p w:rsidR="00A540E2" w:rsidRDefault="00A540E2" w:rsidP="00A540E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        2.4 Пункт 1.1 Положения </w:t>
      </w:r>
      <w:r w:rsidRPr="00F70F8C">
        <w:rPr>
          <w:rFonts w:eastAsia="Times New Roman"/>
          <w:sz w:val="28"/>
          <w:szCs w:val="26"/>
        </w:rPr>
        <w:t xml:space="preserve">комиссии по </w:t>
      </w:r>
      <w:r w:rsidRPr="00F70F8C">
        <w:rPr>
          <w:rFonts w:eastAsiaTheme="minorHAnsi"/>
          <w:sz w:val="28"/>
          <w:szCs w:val="26"/>
          <w:lang w:eastAsia="en-US"/>
        </w:rPr>
        <w:t xml:space="preserve">проведению инвентаризации </w:t>
      </w:r>
      <w:proofErr w:type="spellStart"/>
      <w:r>
        <w:rPr>
          <w:rFonts w:eastAsia="Times New Roman"/>
          <w:bCs/>
          <w:sz w:val="28"/>
          <w:szCs w:val="26"/>
        </w:rPr>
        <w:t>агролесомелиоративных</w:t>
      </w:r>
      <w:proofErr w:type="spellEnd"/>
      <w:r>
        <w:rPr>
          <w:rFonts w:eastAsia="Times New Roman"/>
          <w:bCs/>
          <w:sz w:val="28"/>
          <w:szCs w:val="26"/>
        </w:rPr>
        <w:t xml:space="preserve"> насаждений</w:t>
      </w:r>
      <w:r w:rsidRPr="00F70F8C">
        <w:rPr>
          <w:rFonts w:eastAsia="Times New Roman"/>
          <w:bCs/>
          <w:sz w:val="28"/>
          <w:szCs w:val="26"/>
        </w:rPr>
        <w:t xml:space="preserve"> землях сельскохозяйственного назначения</w:t>
      </w:r>
      <w:r>
        <w:rPr>
          <w:rFonts w:eastAsia="Times New Roman"/>
          <w:sz w:val="28"/>
          <w:szCs w:val="26"/>
        </w:rPr>
        <w:t xml:space="preserve"> на территории  </w:t>
      </w:r>
      <w:proofErr w:type="spellStart"/>
      <w:r>
        <w:rPr>
          <w:rFonts w:eastAsia="Times New Roman"/>
          <w:sz w:val="28"/>
          <w:szCs w:val="26"/>
        </w:rPr>
        <w:t>Солтон</w:t>
      </w:r>
      <w:r w:rsidRPr="00F70F8C">
        <w:rPr>
          <w:rFonts w:eastAsia="Times New Roman"/>
          <w:sz w:val="28"/>
          <w:szCs w:val="26"/>
        </w:rPr>
        <w:t>ского</w:t>
      </w:r>
      <w:proofErr w:type="spellEnd"/>
      <w:r w:rsidRPr="00F70F8C">
        <w:rPr>
          <w:rFonts w:eastAsia="Times New Roman"/>
          <w:sz w:val="28"/>
          <w:szCs w:val="26"/>
        </w:rPr>
        <w:t xml:space="preserve"> района</w:t>
      </w:r>
      <w:r w:rsidR="001B6D22">
        <w:rPr>
          <w:rFonts w:eastAsia="Times New Roman"/>
          <w:sz w:val="28"/>
          <w:szCs w:val="26"/>
        </w:rPr>
        <w:t xml:space="preserve"> изложить в следующей редакции:</w:t>
      </w:r>
    </w:p>
    <w:p w:rsidR="00A540E2" w:rsidRPr="00F70F8C" w:rsidRDefault="00A540E2" w:rsidP="00CA162F">
      <w:pPr>
        <w:spacing w:line="237" w:lineRule="auto"/>
        <w:ind w:left="7" w:firstLine="702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«1.1.</w:t>
      </w:r>
      <w:r w:rsidRPr="00D95B10">
        <w:rPr>
          <w:rFonts w:eastAsia="Times New Roman"/>
          <w:sz w:val="28"/>
          <w:szCs w:val="26"/>
        </w:rPr>
        <w:t xml:space="preserve">Настоящее Положение  определяет правовое положение, задачи, функции, права и организацию деятельности комиссии по </w:t>
      </w:r>
      <w:r w:rsidRPr="00D95B10">
        <w:rPr>
          <w:rFonts w:eastAsiaTheme="minorHAnsi"/>
          <w:sz w:val="28"/>
          <w:szCs w:val="26"/>
          <w:lang w:eastAsia="en-US"/>
        </w:rPr>
        <w:t xml:space="preserve">проведению инвентаризации </w:t>
      </w:r>
      <w:proofErr w:type="spellStart"/>
      <w:r>
        <w:rPr>
          <w:rFonts w:eastAsia="Times New Roman"/>
          <w:bCs/>
          <w:sz w:val="28"/>
          <w:szCs w:val="26"/>
        </w:rPr>
        <w:t>агролесомелиоративных</w:t>
      </w:r>
      <w:proofErr w:type="spellEnd"/>
      <w:r>
        <w:rPr>
          <w:rFonts w:eastAsia="Times New Roman"/>
          <w:bCs/>
          <w:sz w:val="28"/>
          <w:szCs w:val="26"/>
        </w:rPr>
        <w:t xml:space="preserve"> насаждений</w:t>
      </w:r>
      <w:r w:rsidRPr="00F70F8C">
        <w:rPr>
          <w:rFonts w:eastAsia="Times New Roman"/>
          <w:bCs/>
          <w:sz w:val="28"/>
          <w:szCs w:val="26"/>
        </w:rPr>
        <w:t xml:space="preserve"> </w:t>
      </w:r>
      <w:r w:rsidR="00D92690">
        <w:rPr>
          <w:rFonts w:eastAsia="Times New Roman"/>
          <w:bCs/>
          <w:sz w:val="28"/>
          <w:szCs w:val="26"/>
        </w:rPr>
        <w:t>(</w:t>
      </w:r>
      <w:r w:rsidR="00D92690" w:rsidRPr="00D92690">
        <w:rPr>
          <w:rFonts w:eastAsia="Times New Roman"/>
          <w:bCs/>
          <w:sz w:val="28"/>
          <w:szCs w:val="26"/>
        </w:rPr>
        <w:t>далее - защитных лесных насаждений)</w:t>
      </w:r>
      <w:r w:rsidRPr="00D95B10">
        <w:rPr>
          <w:rFonts w:eastAsia="Times New Roman"/>
          <w:bCs/>
          <w:sz w:val="28"/>
          <w:szCs w:val="26"/>
        </w:rPr>
        <w:t xml:space="preserve"> на землях сельскохозяйственного назначения</w:t>
      </w:r>
      <w:r>
        <w:rPr>
          <w:rFonts w:eastAsia="Times New Roman"/>
          <w:bCs/>
          <w:sz w:val="28"/>
          <w:szCs w:val="26"/>
        </w:rPr>
        <w:t xml:space="preserve"> </w:t>
      </w:r>
      <w:r w:rsidRPr="00D95B10">
        <w:rPr>
          <w:rFonts w:eastAsia="Times New Roman"/>
          <w:sz w:val="28"/>
          <w:szCs w:val="26"/>
        </w:rPr>
        <w:t xml:space="preserve">на территории </w:t>
      </w:r>
      <w:proofErr w:type="spellStart"/>
      <w:r>
        <w:rPr>
          <w:rFonts w:eastAsia="Times New Roman"/>
          <w:sz w:val="28"/>
          <w:szCs w:val="26"/>
        </w:rPr>
        <w:t>Солтон</w:t>
      </w:r>
      <w:r w:rsidR="00CA162F">
        <w:rPr>
          <w:rFonts w:eastAsia="Times New Roman"/>
          <w:sz w:val="28"/>
          <w:szCs w:val="26"/>
        </w:rPr>
        <w:t>ского</w:t>
      </w:r>
      <w:proofErr w:type="spellEnd"/>
      <w:r w:rsidR="00CA162F">
        <w:rPr>
          <w:rFonts w:eastAsia="Times New Roman"/>
          <w:sz w:val="28"/>
          <w:szCs w:val="26"/>
        </w:rPr>
        <w:t xml:space="preserve"> района</w:t>
      </w:r>
      <w:proofErr w:type="gramStart"/>
      <w:r w:rsidR="00CA162F">
        <w:rPr>
          <w:rFonts w:eastAsia="Times New Roman"/>
          <w:sz w:val="28"/>
          <w:szCs w:val="26"/>
        </w:rPr>
        <w:t>.».</w:t>
      </w:r>
      <w:r w:rsidR="00CA162F" w:rsidRPr="00F70F8C">
        <w:rPr>
          <w:rFonts w:eastAsia="Times New Roman"/>
          <w:sz w:val="28"/>
          <w:szCs w:val="26"/>
        </w:rPr>
        <w:t xml:space="preserve"> </w:t>
      </w:r>
      <w:proofErr w:type="gramEnd"/>
    </w:p>
    <w:p w:rsidR="00530CED" w:rsidRPr="00F70F8C" w:rsidRDefault="00F70F8C" w:rsidP="00F70F8C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F70F8C">
        <w:rPr>
          <w:rFonts w:eastAsiaTheme="minorHAnsi"/>
          <w:sz w:val="28"/>
          <w:szCs w:val="26"/>
          <w:lang w:eastAsia="en-US"/>
        </w:rPr>
        <w:lastRenderedPageBreak/>
        <w:t>3</w:t>
      </w:r>
      <w:r w:rsidRPr="00F70F8C">
        <w:rPr>
          <w:rFonts w:eastAsia="Times New Roman"/>
          <w:sz w:val="28"/>
          <w:szCs w:val="26"/>
        </w:rPr>
        <w:t>.</w:t>
      </w:r>
      <w:r w:rsidR="00530CED" w:rsidRPr="00F70F8C">
        <w:rPr>
          <w:rFonts w:eastAsia="Times New Roman"/>
          <w:sz w:val="28"/>
          <w:szCs w:val="26"/>
        </w:rPr>
        <w:t xml:space="preserve">Настоящее </w:t>
      </w:r>
      <w:r w:rsidR="002D231D">
        <w:rPr>
          <w:rFonts w:eastAsia="Times New Roman"/>
          <w:sz w:val="28"/>
          <w:szCs w:val="26"/>
        </w:rPr>
        <w:t xml:space="preserve"> постановление  опубликовать в Сборнике муниципальных правовых актов </w:t>
      </w:r>
      <w:proofErr w:type="spellStart"/>
      <w:r w:rsidR="002D231D">
        <w:rPr>
          <w:rFonts w:eastAsia="Times New Roman"/>
          <w:sz w:val="28"/>
          <w:szCs w:val="26"/>
        </w:rPr>
        <w:t>Солтонского</w:t>
      </w:r>
      <w:proofErr w:type="spellEnd"/>
      <w:r w:rsidR="002D231D">
        <w:rPr>
          <w:rFonts w:eastAsia="Times New Roman"/>
          <w:sz w:val="28"/>
          <w:szCs w:val="26"/>
        </w:rPr>
        <w:t xml:space="preserve"> района  Алтайского края  и </w:t>
      </w:r>
      <w:r w:rsidR="00530CED" w:rsidRPr="00F70F8C">
        <w:rPr>
          <w:rFonts w:eastAsia="Times New Roman"/>
          <w:sz w:val="28"/>
          <w:szCs w:val="26"/>
        </w:rPr>
        <w:t xml:space="preserve"> </w:t>
      </w:r>
      <w:r w:rsidR="00D40FF3" w:rsidRPr="00F70F8C">
        <w:rPr>
          <w:rFonts w:eastAsia="Times New Roman"/>
          <w:sz w:val="28"/>
          <w:szCs w:val="26"/>
        </w:rPr>
        <w:t>разместить</w:t>
      </w:r>
      <w:r w:rsidR="00530CED" w:rsidRPr="00F70F8C">
        <w:rPr>
          <w:rFonts w:eastAsia="Times New Roman"/>
          <w:sz w:val="28"/>
          <w:szCs w:val="26"/>
        </w:rPr>
        <w:t xml:space="preserve"> на официальном сайте </w:t>
      </w:r>
      <w:r w:rsidR="00D40FF3" w:rsidRPr="00F70F8C">
        <w:rPr>
          <w:rFonts w:eastAsia="Times New Roman"/>
          <w:sz w:val="28"/>
          <w:szCs w:val="26"/>
        </w:rPr>
        <w:t xml:space="preserve">Администрации </w:t>
      </w:r>
      <w:r w:rsidR="002D231D">
        <w:rPr>
          <w:rFonts w:eastAsia="Times New Roman"/>
          <w:sz w:val="28"/>
          <w:szCs w:val="26"/>
        </w:rPr>
        <w:t xml:space="preserve"> </w:t>
      </w:r>
      <w:proofErr w:type="spellStart"/>
      <w:r w:rsidR="002D231D">
        <w:rPr>
          <w:rFonts w:eastAsia="Times New Roman"/>
          <w:sz w:val="28"/>
          <w:szCs w:val="26"/>
        </w:rPr>
        <w:t>Солтонского</w:t>
      </w:r>
      <w:proofErr w:type="spellEnd"/>
      <w:r w:rsidR="002D231D">
        <w:rPr>
          <w:rFonts w:eastAsia="Times New Roman"/>
          <w:sz w:val="28"/>
          <w:szCs w:val="26"/>
        </w:rPr>
        <w:t xml:space="preserve"> </w:t>
      </w:r>
      <w:r w:rsidR="00D40FF3" w:rsidRPr="00F70F8C">
        <w:rPr>
          <w:rFonts w:eastAsia="Times New Roman"/>
          <w:sz w:val="28"/>
          <w:szCs w:val="26"/>
        </w:rPr>
        <w:t>района</w:t>
      </w:r>
      <w:r w:rsidR="001B6D22">
        <w:rPr>
          <w:rFonts w:eastAsia="Times New Roman"/>
          <w:sz w:val="28"/>
          <w:szCs w:val="26"/>
        </w:rPr>
        <w:t xml:space="preserve">  Алтайского края.</w:t>
      </w:r>
    </w:p>
    <w:p w:rsidR="00530CED" w:rsidRPr="00B55D66" w:rsidRDefault="00530CED" w:rsidP="004869B7">
      <w:pPr>
        <w:spacing w:line="20" w:lineRule="exact"/>
        <w:ind w:firstLine="709"/>
        <w:rPr>
          <w:sz w:val="26"/>
          <w:szCs w:val="26"/>
        </w:rPr>
      </w:pPr>
    </w:p>
    <w:p w:rsidR="00D92690" w:rsidRDefault="00D92690" w:rsidP="00D92690">
      <w:pPr>
        <w:spacing w:line="200" w:lineRule="exact"/>
        <w:ind w:firstLine="709"/>
        <w:rPr>
          <w:sz w:val="28"/>
          <w:szCs w:val="28"/>
        </w:rPr>
      </w:pPr>
      <w:r>
        <w:rPr>
          <w:sz w:val="26"/>
          <w:szCs w:val="26"/>
        </w:rPr>
        <w:t>4 .</w:t>
      </w:r>
      <w:proofErr w:type="gramStart"/>
      <w:r w:rsidRPr="00D92690">
        <w:rPr>
          <w:sz w:val="28"/>
          <w:szCs w:val="28"/>
        </w:rPr>
        <w:t>Контроль за</w:t>
      </w:r>
      <w:proofErr w:type="gramEnd"/>
      <w:r w:rsidRPr="00D92690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полнением на</w:t>
      </w:r>
      <w:r w:rsidRPr="00D92690">
        <w:rPr>
          <w:sz w:val="28"/>
          <w:szCs w:val="28"/>
        </w:rPr>
        <w:t>стоящего пос</w:t>
      </w:r>
      <w:r>
        <w:rPr>
          <w:sz w:val="28"/>
          <w:szCs w:val="28"/>
        </w:rPr>
        <w:t>тановления оставляю за собой.</w:t>
      </w:r>
    </w:p>
    <w:p w:rsidR="00D92690" w:rsidRPr="00D92690" w:rsidRDefault="00D92690" w:rsidP="00D92690">
      <w:pPr>
        <w:spacing w:line="200" w:lineRule="exact"/>
        <w:ind w:firstLine="709"/>
        <w:rPr>
          <w:sz w:val="28"/>
          <w:szCs w:val="28"/>
        </w:rPr>
      </w:pPr>
    </w:p>
    <w:p w:rsidR="00530CED" w:rsidRPr="00B55D66" w:rsidRDefault="00530CED" w:rsidP="004869B7">
      <w:pPr>
        <w:spacing w:line="200" w:lineRule="exact"/>
        <w:ind w:firstLine="709"/>
        <w:rPr>
          <w:sz w:val="26"/>
          <w:szCs w:val="26"/>
        </w:rPr>
      </w:pPr>
    </w:p>
    <w:p w:rsidR="00530CED" w:rsidRPr="00BC31E1" w:rsidRDefault="00B55D66" w:rsidP="00BC31E1">
      <w:pPr>
        <w:rPr>
          <w:rFonts w:eastAsia="Times New Roman"/>
          <w:sz w:val="28"/>
          <w:szCs w:val="26"/>
        </w:rPr>
      </w:pPr>
      <w:r w:rsidRPr="00F70F8C">
        <w:rPr>
          <w:rFonts w:eastAsia="Times New Roman"/>
          <w:sz w:val="28"/>
          <w:szCs w:val="26"/>
        </w:rPr>
        <w:t xml:space="preserve">Глава </w:t>
      </w:r>
      <w:r w:rsidR="002D231D">
        <w:rPr>
          <w:rFonts w:eastAsia="Times New Roman"/>
          <w:sz w:val="28"/>
          <w:szCs w:val="26"/>
        </w:rPr>
        <w:t xml:space="preserve"> </w:t>
      </w:r>
      <w:proofErr w:type="spellStart"/>
      <w:r w:rsidR="002D231D">
        <w:rPr>
          <w:rFonts w:eastAsia="Times New Roman"/>
          <w:sz w:val="28"/>
          <w:szCs w:val="26"/>
        </w:rPr>
        <w:t>Солтонского</w:t>
      </w:r>
      <w:proofErr w:type="spellEnd"/>
      <w:r w:rsidR="002D231D">
        <w:rPr>
          <w:rFonts w:eastAsia="Times New Roman"/>
          <w:sz w:val="28"/>
          <w:szCs w:val="26"/>
        </w:rPr>
        <w:t xml:space="preserve"> </w:t>
      </w:r>
      <w:r w:rsidR="00C674C3" w:rsidRPr="00F70F8C">
        <w:rPr>
          <w:rFonts w:eastAsia="Times New Roman"/>
          <w:sz w:val="28"/>
          <w:szCs w:val="26"/>
        </w:rPr>
        <w:t xml:space="preserve">района                    </w:t>
      </w:r>
      <w:r w:rsidR="002D231D">
        <w:rPr>
          <w:rFonts w:eastAsia="Times New Roman"/>
          <w:sz w:val="28"/>
          <w:szCs w:val="26"/>
        </w:rPr>
        <w:t xml:space="preserve">         </w:t>
      </w:r>
      <w:r w:rsidR="00C674C3" w:rsidRPr="00F70F8C">
        <w:rPr>
          <w:rFonts w:eastAsia="Times New Roman"/>
          <w:sz w:val="28"/>
          <w:szCs w:val="26"/>
        </w:rPr>
        <w:t xml:space="preserve">     </w:t>
      </w:r>
      <w:r w:rsidR="00BC31E1">
        <w:rPr>
          <w:rFonts w:eastAsia="Times New Roman"/>
          <w:sz w:val="28"/>
          <w:szCs w:val="26"/>
        </w:rPr>
        <w:t xml:space="preserve">                           </w:t>
      </w:r>
      <w:r w:rsidR="00D92690">
        <w:rPr>
          <w:rFonts w:eastAsia="Times New Roman"/>
          <w:sz w:val="28"/>
          <w:szCs w:val="26"/>
        </w:rPr>
        <w:t xml:space="preserve">Л.П. Харламова </w:t>
      </w:r>
    </w:p>
    <w:p w:rsidR="002F6E89" w:rsidRDefault="002F6E89" w:rsidP="004B21FD">
      <w:pPr>
        <w:shd w:val="clear" w:color="auto" w:fill="FFFFFF"/>
        <w:rPr>
          <w:spacing w:val="-1"/>
        </w:rPr>
      </w:pPr>
    </w:p>
    <w:p w:rsidR="002152A5" w:rsidRDefault="002152A5" w:rsidP="004B21FD">
      <w:pPr>
        <w:shd w:val="clear" w:color="auto" w:fill="FFFFFF"/>
        <w:rPr>
          <w:spacing w:val="-1"/>
        </w:rPr>
      </w:pPr>
    </w:p>
    <w:p w:rsidR="00BC31E1" w:rsidRDefault="00BC31E1" w:rsidP="004B21FD">
      <w:pPr>
        <w:shd w:val="clear" w:color="auto" w:fill="FFFFFF"/>
        <w:rPr>
          <w:spacing w:val="-1"/>
        </w:rPr>
      </w:pPr>
    </w:p>
    <w:p w:rsidR="00143FCC" w:rsidRDefault="00143FCC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1B6D22" w:rsidRDefault="001B6D22" w:rsidP="00D95B10">
      <w:pPr>
        <w:shd w:val="clear" w:color="auto" w:fill="FFFFFF"/>
        <w:rPr>
          <w:spacing w:val="-1"/>
          <w:sz w:val="24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Default="00D92690" w:rsidP="00D92690">
      <w:pPr>
        <w:spacing w:line="381" w:lineRule="exact"/>
        <w:rPr>
          <w:sz w:val="24"/>
          <w:szCs w:val="24"/>
        </w:rPr>
      </w:pPr>
      <w:r w:rsidRPr="00D92690">
        <w:rPr>
          <w:sz w:val="24"/>
          <w:szCs w:val="24"/>
        </w:rPr>
        <w:t>Согласовано</w:t>
      </w:r>
      <w:r w:rsidR="001B6D22">
        <w:rPr>
          <w:sz w:val="24"/>
          <w:szCs w:val="24"/>
        </w:rPr>
        <w:t>:</w:t>
      </w:r>
    </w:p>
    <w:p w:rsidR="00D92690" w:rsidRDefault="00D92690" w:rsidP="00D92690">
      <w:pPr>
        <w:spacing w:line="381" w:lineRule="exact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:rsidR="00F70F8C" w:rsidRDefault="00D92690" w:rsidP="00D92690">
      <w:pPr>
        <w:spacing w:line="38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Солтонского</w:t>
      </w:r>
      <w:proofErr w:type="spellEnd"/>
      <w:r>
        <w:rPr>
          <w:sz w:val="24"/>
          <w:szCs w:val="24"/>
        </w:rPr>
        <w:t xml:space="preserve"> района</w:t>
      </w:r>
    </w:p>
    <w:p w:rsidR="00D92690" w:rsidRDefault="00D92690" w:rsidP="00D92690">
      <w:pPr>
        <w:spacing w:line="381" w:lineRule="exact"/>
        <w:rPr>
          <w:rFonts w:eastAsia="Times New Roman"/>
          <w:sz w:val="28"/>
          <w:szCs w:val="28"/>
        </w:rPr>
      </w:pPr>
      <w:r>
        <w:rPr>
          <w:sz w:val="24"/>
          <w:szCs w:val="24"/>
        </w:rPr>
        <w:t>Каширина О.В.</w:t>
      </w:r>
    </w:p>
    <w:sectPr w:rsidR="00D92690" w:rsidSect="00841B9B">
      <w:pgSz w:w="11900" w:h="16838"/>
      <w:pgMar w:top="1134" w:right="567" w:bottom="1134" w:left="1418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90" w:rsidRDefault="00D92690" w:rsidP="00A10178">
      <w:r>
        <w:separator/>
      </w:r>
    </w:p>
  </w:endnote>
  <w:endnote w:type="continuationSeparator" w:id="1">
    <w:p w:rsidR="00D92690" w:rsidRDefault="00D92690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90" w:rsidRDefault="00D92690" w:rsidP="00A10178">
      <w:r>
        <w:separator/>
      </w:r>
    </w:p>
  </w:footnote>
  <w:footnote w:type="continuationSeparator" w:id="1">
    <w:p w:rsidR="00D92690" w:rsidRDefault="00D92690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0B45FF7"/>
    <w:multiLevelType w:val="hybridMultilevel"/>
    <w:tmpl w:val="9A20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8561D6"/>
    <w:multiLevelType w:val="hybridMultilevel"/>
    <w:tmpl w:val="C26061DA"/>
    <w:lvl w:ilvl="0" w:tplc="130AB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98499F"/>
    <w:multiLevelType w:val="hybridMultilevel"/>
    <w:tmpl w:val="4F3AF1AE"/>
    <w:lvl w:ilvl="0" w:tplc="86120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22"/>
  </w:num>
  <w:num w:numId="17">
    <w:abstractNumId w:val="21"/>
  </w:num>
  <w:num w:numId="18">
    <w:abstractNumId w:val="13"/>
  </w:num>
  <w:num w:numId="19">
    <w:abstractNumId w:val="19"/>
  </w:num>
  <w:num w:numId="20">
    <w:abstractNumId w:val="15"/>
  </w:num>
  <w:num w:numId="21">
    <w:abstractNumId w:val="17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B1AD7"/>
    <w:rsid w:val="0001699B"/>
    <w:rsid w:val="00033BF8"/>
    <w:rsid w:val="00036D01"/>
    <w:rsid w:val="00052BD4"/>
    <w:rsid w:val="00052DB2"/>
    <w:rsid w:val="00055CD5"/>
    <w:rsid w:val="00055DB8"/>
    <w:rsid w:val="000611B1"/>
    <w:rsid w:val="00065D69"/>
    <w:rsid w:val="00086BD9"/>
    <w:rsid w:val="000939F8"/>
    <w:rsid w:val="000A71DF"/>
    <w:rsid w:val="000B56C5"/>
    <w:rsid w:val="000E4B4F"/>
    <w:rsid w:val="000F2A9F"/>
    <w:rsid w:val="00104DEB"/>
    <w:rsid w:val="00121941"/>
    <w:rsid w:val="00131BBB"/>
    <w:rsid w:val="00143FCC"/>
    <w:rsid w:val="00190FDC"/>
    <w:rsid w:val="00194AFE"/>
    <w:rsid w:val="001A3A7B"/>
    <w:rsid w:val="001B6D22"/>
    <w:rsid w:val="001C2B50"/>
    <w:rsid w:val="001C6C02"/>
    <w:rsid w:val="001D0C23"/>
    <w:rsid w:val="001F7E83"/>
    <w:rsid w:val="002152A5"/>
    <w:rsid w:val="00221F62"/>
    <w:rsid w:val="00221FC2"/>
    <w:rsid w:val="00231F39"/>
    <w:rsid w:val="0023667B"/>
    <w:rsid w:val="002937A2"/>
    <w:rsid w:val="00294763"/>
    <w:rsid w:val="002A1849"/>
    <w:rsid w:val="002D1CE0"/>
    <w:rsid w:val="002D231D"/>
    <w:rsid w:val="002F6E89"/>
    <w:rsid w:val="003332F0"/>
    <w:rsid w:val="0033660E"/>
    <w:rsid w:val="00336FD0"/>
    <w:rsid w:val="00337BDC"/>
    <w:rsid w:val="003409F7"/>
    <w:rsid w:val="00354904"/>
    <w:rsid w:val="003707BB"/>
    <w:rsid w:val="003B0FEC"/>
    <w:rsid w:val="003D0D58"/>
    <w:rsid w:val="003D1599"/>
    <w:rsid w:val="003D290C"/>
    <w:rsid w:val="003D6EDF"/>
    <w:rsid w:val="003E3A5C"/>
    <w:rsid w:val="003F035A"/>
    <w:rsid w:val="00406725"/>
    <w:rsid w:val="00460E56"/>
    <w:rsid w:val="00461EBD"/>
    <w:rsid w:val="0046262B"/>
    <w:rsid w:val="004869B7"/>
    <w:rsid w:val="004B1AD7"/>
    <w:rsid w:val="004B21FD"/>
    <w:rsid w:val="004D24F2"/>
    <w:rsid w:val="004D5010"/>
    <w:rsid w:val="004D73BB"/>
    <w:rsid w:val="004F6F4C"/>
    <w:rsid w:val="005023B0"/>
    <w:rsid w:val="00530CED"/>
    <w:rsid w:val="00540096"/>
    <w:rsid w:val="005435D8"/>
    <w:rsid w:val="00567998"/>
    <w:rsid w:val="005718FD"/>
    <w:rsid w:val="00582A0F"/>
    <w:rsid w:val="005B5B54"/>
    <w:rsid w:val="005C43F5"/>
    <w:rsid w:val="005F6FE0"/>
    <w:rsid w:val="006017E0"/>
    <w:rsid w:val="00613594"/>
    <w:rsid w:val="00626D9C"/>
    <w:rsid w:val="00640990"/>
    <w:rsid w:val="0065292E"/>
    <w:rsid w:val="006650B3"/>
    <w:rsid w:val="006707FB"/>
    <w:rsid w:val="00686405"/>
    <w:rsid w:val="006A26CE"/>
    <w:rsid w:val="006E5361"/>
    <w:rsid w:val="006E5B6E"/>
    <w:rsid w:val="006F4534"/>
    <w:rsid w:val="006F5C88"/>
    <w:rsid w:val="00725BC6"/>
    <w:rsid w:val="00731727"/>
    <w:rsid w:val="00732806"/>
    <w:rsid w:val="007343A5"/>
    <w:rsid w:val="00745682"/>
    <w:rsid w:val="00745BF5"/>
    <w:rsid w:val="00745EAD"/>
    <w:rsid w:val="0075375B"/>
    <w:rsid w:val="00785D64"/>
    <w:rsid w:val="00787868"/>
    <w:rsid w:val="00790E80"/>
    <w:rsid w:val="007B25A5"/>
    <w:rsid w:val="007C3025"/>
    <w:rsid w:val="007C605B"/>
    <w:rsid w:val="007D2900"/>
    <w:rsid w:val="007F00CF"/>
    <w:rsid w:val="0081129D"/>
    <w:rsid w:val="008158C1"/>
    <w:rsid w:val="00841B9B"/>
    <w:rsid w:val="0088011A"/>
    <w:rsid w:val="008A41F5"/>
    <w:rsid w:val="008B149C"/>
    <w:rsid w:val="008B6DF1"/>
    <w:rsid w:val="008D4E4B"/>
    <w:rsid w:val="008E6C2A"/>
    <w:rsid w:val="0090138B"/>
    <w:rsid w:val="00903E2F"/>
    <w:rsid w:val="00912C86"/>
    <w:rsid w:val="00920B98"/>
    <w:rsid w:val="00922E88"/>
    <w:rsid w:val="00953A76"/>
    <w:rsid w:val="009A4EE8"/>
    <w:rsid w:val="009C77EF"/>
    <w:rsid w:val="009D401D"/>
    <w:rsid w:val="009D560C"/>
    <w:rsid w:val="009E5058"/>
    <w:rsid w:val="00A10178"/>
    <w:rsid w:val="00A143BF"/>
    <w:rsid w:val="00A15B80"/>
    <w:rsid w:val="00A27260"/>
    <w:rsid w:val="00A40A81"/>
    <w:rsid w:val="00A44074"/>
    <w:rsid w:val="00A45180"/>
    <w:rsid w:val="00A46E67"/>
    <w:rsid w:val="00A540E2"/>
    <w:rsid w:val="00A634B8"/>
    <w:rsid w:val="00A71BC0"/>
    <w:rsid w:val="00AA22E3"/>
    <w:rsid w:val="00AB7F99"/>
    <w:rsid w:val="00AC24EB"/>
    <w:rsid w:val="00AD2161"/>
    <w:rsid w:val="00AE487A"/>
    <w:rsid w:val="00AF1FE0"/>
    <w:rsid w:val="00B06D77"/>
    <w:rsid w:val="00B42728"/>
    <w:rsid w:val="00B50166"/>
    <w:rsid w:val="00B508DA"/>
    <w:rsid w:val="00B55D66"/>
    <w:rsid w:val="00BB15F0"/>
    <w:rsid w:val="00BB714C"/>
    <w:rsid w:val="00BC1630"/>
    <w:rsid w:val="00BC31E1"/>
    <w:rsid w:val="00BE5F75"/>
    <w:rsid w:val="00BF6BE6"/>
    <w:rsid w:val="00C31D66"/>
    <w:rsid w:val="00C35353"/>
    <w:rsid w:val="00C47A26"/>
    <w:rsid w:val="00C61FDE"/>
    <w:rsid w:val="00C6360E"/>
    <w:rsid w:val="00C674C3"/>
    <w:rsid w:val="00C747BB"/>
    <w:rsid w:val="00CA162F"/>
    <w:rsid w:val="00CA22B7"/>
    <w:rsid w:val="00CB5D42"/>
    <w:rsid w:val="00CB7A38"/>
    <w:rsid w:val="00CC1423"/>
    <w:rsid w:val="00CC1C0B"/>
    <w:rsid w:val="00CC20D7"/>
    <w:rsid w:val="00D1552C"/>
    <w:rsid w:val="00D2351A"/>
    <w:rsid w:val="00D335CD"/>
    <w:rsid w:val="00D40FF3"/>
    <w:rsid w:val="00D540FA"/>
    <w:rsid w:val="00D74B6F"/>
    <w:rsid w:val="00D92690"/>
    <w:rsid w:val="00D95B10"/>
    <w:rsid w:val="00DB21FD"/>
    <w:rsid w:val="00DE2B14"/>
    <w:rsid w:val="00DF4ED0"/>
    <w:rsid w:val="00DF593B"/>
    <w:rsid w:val="00E04182"/>
    <w:rsid w:val="00E05205"/>
    <w:rsid w:val="00E07475"/>
    <w:rsid w:val="00E11A96"/>
    <w:rsid w:val="00E11D7E"/>
    <w:rsid w:val="00E213BA"/>
    <w:rsid w:val="00E33049"/>
    <w:rsid w:val="00E44A91"/>
    <w:rsid w:val="00E50849"/>
    <w:rsid w:val="00E61CBB"/>
    <w:rsid w:val="00E6296D"/>
    <w:rsid w:val="00E83EEB"/>
    <w:rsid w:val="00ED3814"/>
    <w:rsid w:val="00EE0646"/>
    <w:rsid w:val="00EF2A6D"/>
    <w:rsid w:val="00F20669"/>
    <w:rsid w:val="00F32F69"/>
    <w:rsid w:val="00F55B05"/>
    <w:rsid w:val="00F70F8C"/>
    <w:rsid w:val="00F733C3"/>
    <w:rsid w:val="00F91B53"/>
    <w:rsid w:val="00F9692B"/>
    <w:rsid w:val="00FB7AD4"/>
    <w:rsid w:val="00FD1DD9"/>
    <w:rsid w:val="00FE355D"/>
    <w:rsid w:val="00FF6196"/>
    <w:rsid w:val="00FF63B0"/>
    <w:rsid w:val="00FF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922E88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22E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60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70F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0F8C"/>
    <w:rPr>
      <w:rFonts w:ascii="Times New Roman" w:eastAsiaTheme="minorEastAsia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70F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0F8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206F-7DFE-40BF-895F-B2ADDFE9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1</cp:lastModifiedBy>
  <cp:revision>6</cp:revision>
  <cp:lastPrinted>2024-06-26T04:12:00Z</cp:lastPrinted>
  <dcterms:created xsi:type="dcterms:W3CDTF">2024-06-17T08:51:00Z</dcterms:created>
  <dcterms:modified xsi:type="dcterms:W3CDTF">2024-07-08T08:51:00Z</dcterms:modified>
</cp:coreProperties>
</file>