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8A" w:rsidRPr="00162400" w:rsidRDefault="00681E8A" w:rsidP="00B37F02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1E8A">
        <w:rPr>
          <w:rFonts w:ascii="Times New Roman" w:hAnsi="Times New Roman" w:cs="Times New Roman"/>
          <w:szCs w:val="28"/>
        </w:rPr>
        <w:t xml:space="preserve">      </w:t>
      </w:r>
      <w:r w:rsidRPr="00681E8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162400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СОЛТОНСКОГО РАЙОНА</w:t>
      </w:r>
    </w:p>
    <w:p w:rsidR="00681E8A" w:rsidRPr="00162400" w:rsidRDefault="00681E8A" w:rsidP="00B37F02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62400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:rsidR="00681E8A" w:rsidRPr="00760B39" w:rsidRDefault="00681E8A" w:rsidP="00681E8A">
      <w:pPr>
        <w:pStyle w:val="a3"/>
        <w:ind w:left="-180" w:firstLine="180"/>
        <w:rPr>
          <w:szCs w:val="28"/>
        </w:rPr>
      </w:pPr>
    </w:p>
    <w:p w:rsidR="00681E8A" w:rsidRPr="00C51D58" w:rsidRDefault="00681E8A" w:rsidP="00681E8A">
      <w:pPr>
        <w:pStyle w:val="a3"/>
        <w:ind w:left="-180" w:firstLine="180"/>
        <w:rPr>
          <w:rFonts w:ascii="Arial" w:hAnsi="Arial"/>
          <w:b/>
          <w:sz w:val="36"/>
          <w:szCs w:val="36"/>
        </w:rPr>
      </w:pPr>
      <w:proofErr w:type="gramStart"/>
      <w:r w:rsidRPr="00C51D58">
        <w:rPr>
          <w:rFonts w:ascii="Arial" w:hAnsi="Arial"/>
          <w:b/>
          <w:sz w:val="36"/>
          <w:szCs w:val="36"/>
        </w:rPr>
        <w:t>П</w:t>
      </w:r>
      <w:proofErr w:type="gramEnd"/>
      <w:r w:rsidRPr="00C51D58">
        <w:rPr>
          <w:rFonts w:ascii="Arial" w:hAnsi="Arial"/>
          <w:b/>
          <w:sz w:val="36"/>
          <w:szCs w:val="36"/>
        </w:rPr>
        <w:t xml:space="preserve"> О С Т А Н О В Л Е Н И Е</w:t>
      </w:r>
    </w:p>
    <w:p w:rsidR="00681E8A" w:rsidRPr="00681E8A" w:rsidRDefault="00681E8A" w:rsidP="00681E8A">
      <w:pPr>
        <w:rPr>
          <w:rFonts w:ascii="Times New Roman" w:hAnsi="Times New Roman" w:cs="Times New Roman"/>
          <w:b/>
          <w:sz w:val="12"/>
          <w:szCs w:val="12"/>
        </w:rPr>
      </w:pPr>
    </w:p>
    <w:p w:rsidR="00681E8A" w:rsidRPr="00681E8A" w:rsidRDefault="00681E8A" w:rsidP="00681E8A">
      <w:pPr>
        <w:rPr>
          <w:rFonts w:ascii="Times New Roman" w:hAnsi="Times New Roman" w:cs="Times New Roman"/>
          <w:b/>
          <w:sz w:val="12"/>
          <w:szCs w:val="12"/>
        </w:rPr>
      </w:pPr>
    </w:p>
    <w:p w:rsidR="00681E8A" w:rsidRPr="006B1501" w:rsidRDefault="006B1501" w:rsidP="006B150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F02">
        <w:rPr>
          <w:rFonts w:ascii="Times New Roman" w:hAnsi="Times New Roman" w:cs="Times New Roman"/>
          <w:sz w:val="28"/>
          <w:szCs w:val="28"/>
        </w:rPr>
        <w:t>22</w:t>
      </w:r>
      <w:r w:rsidR="00681E8A" w:rsidRPr="00681E8A">
        <w:rPr>
          <w:rFonts w:ascii="Times New Roman" w:hAnsi="Times New Roman" w:cs="Times New Roman"/>
          <w:sz w:val="28"/>
          <w:szCs w:val="28"/>
        </w:rPr>
        <w:t>.11</w:t>
      </w:r>
      <w:r w:rsidR="00681E8A" w:rsidRPr="006B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2023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400" w:rsidRPr="006B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62400" w:rsidRPr="006B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681E8A" w:rsidRPr="006B1501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B37F02" w:rsidRPr="006B15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681E8A" w:rsidRPr="006B1501" w:rsidRDefault="006B1501" w:rsidP="006B150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681E8A" w:rsidRPr="006B150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Солтон</w:t>
      </w:r>
    </w:p>
    <w:p w:rsidR="00681E8A" w:rsidRPr="00681E8A" w:rsidRDefault="006B1501" w:rsidP="00681E8A">
      <w:pPr>
        <w:ind w:right="-8"/>
        <w:rPr>
          <w:rFonts w:ascii="Times New Roman" w:hAnsi="Times New Roman" w:cs="Times New Roman"/>
          <w:sz w:val="26"/>
          <w:szCs w:val="26"/>
        </w:rPr>
      </w:pPr>
      <w:r w:rsidRPr="006B150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5pt;margin-top:6.6pt;width:256.85pt;height:138.05pt;z-index:251660288" stroked="f">
            <v:textbox style="mso-next-textbox:#_x0000_s1026">
              <w:txbxContent>
                <w:p w:rsidR="00162400" w:rsidRDefault="006B1501" w:rsidP="00681E8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признании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утратившим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силу постановления 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Солтонского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от 20.03.2023 № 96 «</w:t>
                  </w:r>
                  <w:r w:rsidR="00162400" w:rsidRPr="009115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Порядка привлечения остатков средств</w:t>
                  </w:r>
                  <w:r w:rsidR="0016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62400" w:rsidRPr="009115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единый счет бюджета </w:t>
                  </w:r>
                  <w:r w:rsidR="0016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</w:t>
                  </w:r>
                  <w:r w:rsidR="00162400" w:rsidRPr="009115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ниципального образования</w:t>
                  </w:r>
                </w:p>
                <w:p w:rsidR="00162400" w:rsidRDefault="00162400" w:rsidP="00681E8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115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Солтонский</w:t>
                  </w:r>
                  <w:proofErr w:type="spellEnd"/>
                  <w:r w:rsidRPr="009115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и возврата </w:t>
                  </w:r>
                </w:p>
                <w:p w:rsidR="00162400" w:rsidRPr="00681E8A" w:rsidRDefault="00162400" w:rsidP="00681E8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привлеченных средств</w:t>
                  </w:r>
                  <w:r w:rsidR="006B1501">
                    <w:rPr>
                      <w:sz w:val="28"/>
                      <w:szCs w:val="28"/>
                    </w:rPr>
                    <w:t>»</w:t>
                  </w:r>
                </w:p>
                <w:p w:rsidR="00162400" w:rsidRDefault="00162400" w:rsidP="00681E8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81E8A" w:rsidRPr="00681E8A" w:rsidRDefault="00681E8A" w:rsidP="00681E8A">
      <w:pPr>
        <w:ind w:right="-8"/>
        <w:jc w:val="center"/>
        <w:rPr>
          <w:rFonts w:ascii="Times New Roman" w:hAnsi="Times New Roman" w:cs="Times New Roman"/>
          <w:sz w:val="26"/>
          <w:szCs w:val="26"/>
        </w:rPr>
      </w:pPr>
    </w:p>
    <w:p w:rsidR="00681E8A" w:rsidRPr="00681E8A" w:rsidRDefault="00681E8A" w:rsidP="00B37F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B37F02" w:rsidRPr="009D4C19" w:rsidRDefault="00B37F02" w:rsidP="009D4C19">
      <w:pPr>
        <w:rPr>
          <w:rFonts w:ascii="Times New Roman" w:hAnsi="Times New Roman" w:cs="Times New Roman"/>
          <w:sz w:val="28"/>
          <w:szCs w:val="28"/>
        </w:rPr>
      </w:pPr>
    </w:p>
    <w:p w:rsidR="006B1501" w:rsidRDefault="00B37F02" w:rsidP="00B37F02">
      <w:pPr>
        <w:tabs>
          <w:tab w:val="center" w:pos="8309"/>
        </w:tabs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37F02" w:rsidRPr="00B37F02" w:rsidRDefault="00B37F02" w:rsidP="00B37F02">
      <w:pPr>
        <w:tabs>
          <w:tab w:val="center" w:pos="8309"/>
        </w:tabs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5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F02">
        <w:rPr>
          <w:rFonts w:ascii="Times New Roman" w:hAnsi="Times New Roman" w:cs="Times New Roman"/>
          <w:sz w:val="28"/>
          <w:szCs w:val="28"/>
        </w:rPr>
        <w:t>Рассмотрев</w:t>
      </w:r>
      <w:r w:rsidRPr="00B37F0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37F02">
        <w:rPr>
          <w:rFonts w:ascii="Times New Roman" w:hAnsi="Times New Roman" w:cs="Times New Roman"/>
          <w:color w:val="000000"/>
          <w:sz w:val="28"/>
          <w:szCs w:val="28"/>
        </w:rPr>
        <w:t>протест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окурора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13</w:t>
      </w:r>
      <w:r w:rsidRPr="00B37F02">
        <w:rPr>
          <w:rFonts w:ascii="Times New Roman" w:hAnsi="Times New Roman" w:cs="Times New Roman"/>
          <w:color w:val="000000"/>
          <w:sz w:val="28"/>
          <w:szCs w:val="28"/>
        </w:rPr>
        <w:t xml:space="preserve">.11.2023  № 02-56-2023  на постановление  Администрации </w:t>
      </w:r>
      <w:proofErr w:type="spellStart"/>
      <w:r w:rsidRPr="00B37F02">
        <w:rPr>
          <w:rFonts w:ascii="Times New Roman" w:hAnsi="Times New Roman" w:cs="Times New Roman"/>
          <w:color w:val="000000"/>
          <w:sz w:val="28"/>
          <w:szCs w:val="28"/>
        </w:rPr>
        <w:t>Солтонск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 № 96 от 20.03.2023</w:t>
      </w:r>
      <w:r w:rsidRPr="00B37F02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</w:t>
      </w:r>
      <w:r w:rsidRPr="00B37F02">
        <w:rPr>
          <w:rFonts w:ascii="Times New Roman" w:hAnsi="Times New Roman" w:cs="Times New Roman"/>
          <w:spacing w:val="73"/>
          <w:sz w:val="28"/>
          <w:szCs w:val="28"/>
        </w:rPr>
        <w:t xml:space="preserve">  </w:t>
      </w:r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остатков средств на единый счет бюджета муниципального образования </w:t>
      </w:r>
      <w:proofErr w:type="spellStart"/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Солтонский</w:t>
      </w:r>
      <w:proofErr w:type="spellEnd"/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возврата привлеченных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37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37F0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B37F02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B37F0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B37F02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B37F02" w:rsidRPr="00B37F02" w:rsidRDefault="00B37F02" w:rsidP="006B150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37F02">
        <w:rPr>
          <w:rFonts w:ascii="Times New Roman" w:hAnsi="Times New Roman" w:cs="Times New Roman"/>
          <w:color w:val="000000"/>
          <w:sz w:val="28"/>
          <w:szCs w:val="28"/>
        </w:rPr>
        <w:t>Протест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окурора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13</w:t>
      </w:r>
      <w:r w:rsidRPr="00B37F02">
        <w:rPr>
          <w:rFonts w:ascii="Times New Roman" w:hAnsi="Times New Roman" w:cs="Times New Roman"/>
          <w:color w:val="000000"/>
          <w:sz w:val="28"/>
          <w:szCs w:val="28"/>
        </w:rPr>
        <w:t xml:space="preserve">.11.2023  № 02-56-2023  на постановление  Администрации </w:t>
      </w:r>
      <w:proofErr w:type="spellStart"/>
      <w:r w:rsidRPr="00B37F02">
        <w:rPr>
          <w:rFonts w:ascii="Times New Roman" w:hAnsi="Times New Roman" w:cs="Times New Roman"/>
          <w:color w:val="000000"/>
          <w:sz w:val="28"/>
          <w:szCs w:val="28"/>
        </w:rPr>
        <w:t>Солтонск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 № 96 от 20.03.2023</w:t>
      </w:r>
      <w:r w:rsidRPr="00B37F02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</w:t>
      </w:r>
      <w:r w:rsidRPr="00B37F0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Порядка</w:t>
      </w:r>
      <w:r w:rsidRPr="00B37F02">
        <w:rPr>
          <w:rFonts w:ascii="Times New Roman" w:hAnsi="Times New Roman" w:cs="Times New Roman"/>
          <w:spacing w:val="73"/>
          <w:sz w:val="28"/>
          <w:szCs w:val="28"/>
        </w:rPr>
        <w:t xml:space="preserve">  </w:t>
      </w:r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остатков средств на единый счет бюджета муниципального образования </w:t>
      </w:r>
      <w:proofErr w:type="spellStart"/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Солтонский</w:t>
      </w:r>
      <w:proofErr w:type="spellEnd"/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возврата привлеченных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37F02">
        <w:rPr>
          <w:rFonts w:ascii="Times New Roman" w:hAnsi="Times New Roman" w:cs="Times New Roman"/>
          <w:color w:val="000000"/>
          <w:sz w:val="28"/>
          <w:szCs w:val="28"/>
        </w:rPr>
        <w:t>удовлетворить.</w:t>
      </w:r>
    </w:p>
    <w:p w:rsidR="00B37F02" w:rsidRDefault="00B37F02" w:rsidP="0068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2.Признать утратившим силу </w:t>
      </w:r>
      <w:r w:rsidRPr="00B37F0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 Администрации </w:t>
      </w:r>
      <w:proofErr w:type="spellStart"/>
      <w:r w:rsidRPr="00B37F02">
        <w:rPr>
          <w:rFonts w:ascii="Times New Roman" w:hAnsi="Times New Roman" w:cs="Times New Roman"/>
          <w:color w:val="000000"/>
          <w:sz w:val="28"/>
          <w:szCs w:val="28"/>
        </w:rPr>
        <w:t>Солтонск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 № 96 от 20.03.2023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="009D4C19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остатков средств на единый счет бюджета</w:t>
      </w:r>
      <w:r w:rsidR="002A0076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EAF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A0076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</w:t>
      </w:r>
      <w:r w:rsidR="00983EAF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B0FB6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D4C19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возврата привлеченных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D4C19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E8A" w:rsidRPr="00681E8A" w:rsidRDefault="00B37F02" w:rsidP="0068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1E8A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Сборнике муниципальных правовых актов </w:t>
      </w:r>
      <w:proofErr w:type="spellStart"/>
      <w:r w:rsidR="00681E8A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681E8A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Алтайского края   и разместить  на официальном сайте    Администрации     </w:t>
      </w:r>
      <w:proofErr w:type="spellStart"/>
      <w:r w:rsidR="00681E8A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681E8A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тайского края.</w:t>
      </w:r>
    </w:p>
    <w:p w:rsidR="00681E8A" w:rsidRDefault="00B37F02" w:rsidP="0068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1E8A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681E8A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81E8A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bookmarkEnd w:id="0"/>
    </w:p>
    <w:p w:rsidR="00162400" w:rsidRDefault="00162400" w:rsidP="0068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400" w:rsidRPr="00681E8A" w:rsidRDefault="00162400" w:rsidP="0068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6666"/>
        <w:gridCol w:w="3333"/>
      </w:tblGrid>
      <w:tr w:rsidR="00681E8A" w:rsidRPr="00681E8A" w:rsidTr="00681E8A">
        <w:tc>
          <w:tcPr>
            <w:tcW w:w="6666" w:type="dxa"/>
            <w:hideMark/>
          </w:tcPr>
          <w:p w:rsidR="00681E8A" w:rsidRPr="00681E8A" w:rsidRDefault="00681E8A" w:rsidP="001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  <w:proofErr w:type="spellStart"/>
            <w:r w:rsidRPr="0068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Солтонского</w:t>
            </w:r>
            <w:proofErr w:type="spellEnd"/>
            <w:r w:rsidRPr="0068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                                                                        </w:t>
            </w:r>
          </w:p>
        </w:tc>
        <w:tc>
          <w:tcPr>
            <w:tcW w:w="3333" w:type="dxa"/>
            <w:hideMark/>
          </w:tcPr>
          <w:p w:rsidR="00681E8A" w:rsidRDefault="00681E8A" w:rsidP="00681E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Л.П. Харламова </w:t>
            </w:r>
          </w:p>
          <w:p w:rsidR="00162400" w:rsidRPr="00681E8A" w:rsidRDefault="00162400" w:rsidP="00681E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7F02" w:rsidRDefault="00B37F02" w:rsidP="00162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681E8A" w:rsidRPr="00162400" w:rsidRDefault="00681E8A" w:rsidP="00162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2400">
        <w:rPr>
          <w:rFonts w:ascii="Times New Roman" w:eastAsia="Times New Roman" w:hAnsi="Times New Roman" w:cs="Times New Roman"/>
          <w:lang w:eastAsia="ru-RU"/>
        </w:rPr>
        <w:t xml:space="preserve">Председатель комитета  финансам, </w:t>
      </w:r>
    </w:p>
    <w:p w:rsidR="00681E8A" w:rsidRPr="00162400" w:rsidRDefault="00681E8A" w:rsidP="00162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2400">
        <w:rPr>
          <w:rFonts w:ascii="Times New Roman" w:eastAsia="Times New Roman" w:hAnsi="Times New Roman" w:cs="Times New Roman"/>
          <w:lang w:eastAsia="ru-RU"/>
        </w:rPr>
        <w:t>налоговой и кредитной политики</w:t>
      </w:r>
    </w:p>
    <w:p w:rsidR="00681E8A" w:rsidRPr="00162400" w:rsidRDefault="00681E8A" w:rsidP="00162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2400">
        <w:rPr>
          <w:rFonts w:ascii="Times New Roman" w:eastAsia="Times New Roman" w:hAnsi="Times New Roman" w:cs="Times New Roman"/>
          <w:lang w:eastAsia="ru-RU"/>
        </w:rPr>
        <w:t>Администрации района</w:t>
      </w:r>
    </w:p>
    <w:p w:rsidR="00162400" w:rsidRDefault="00681E8A" w:rsidP="00162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2400">
        <w:rPr>
          <w:rFonts w:ascii="Times New Roman" w:eastAsia="Times New Roman" w:hAnsi="Times New Roman" w:cs="Times New Roman"/>
          <w:lang w:eastAsia="ru-RU"/>
        </w:rPr>
        <w:t>Назарова О.А.</w:t>
      </w:r>
    </w:p>
    <w:sectPr w:rsidR="00162400" w:rsidSect="00B37F0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DD0"/>
    <w:multiLevelType w:val="hybridMultilevel"/>
    <w:tmpl w:val="62C810A0"/>
    <w:lvl w:ilvl="0" w:tplc="4F1AFEE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0484DB0"/>
    <w:multiLevelType w:val="multilevel"/>
    <w:tmpl w:val="2F5E9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B0"/>
    <w:rsid w:val="000B0FB6"/>
    <w:rsid w:val="00143472"/>
    <w:rsid w:val="00162400"/>
    <w:rsid w:val="00166128"/>
    <w:rsid w:val="00263BB6"/>
    <w:rsid w:val="002A0076"/>
    <w:rsid w:val="003244D8"/>
    <w:rsid w:val="00361A77"/>
    <w:rsid w:val="003F46C0"/>
    <w:rsid w:val="00456EBB"/>
    <w:rsid w:val="00562542"/>
    <w:rsid w:val="00574D2E"/>
    <w:rsid w:val="005B5AA4"/>
    <w:rsid w:val="00681E8A"/>
    <w:rsid w:val="006B1501"/>
    <w:rsid w:val="00745364"/>
    <w:rsid w:val="0086323B"/>
    <w:rsid w:val="00890C49"/>
    <w:rsid w:val="009245A9"/>
    <w:rsid w:val="00983EAF"/>
    <w:rsid w:val="009C68BC"/>
    <w:rsid w:val="009D4C19"/>
    <w:rsid w:val="00A96B9B"/>
    <w:rsid w:val="00AB7C9A"/>
    <w:rsid w:val="00B37A17"/>
    <w:rsid w:val="00B37F02"/>
    <w:rsid w:val="00D44EB0"/>
    <w:rsid w:val="00DB1639"/>
    <w:rsid w:val="00E23208"/>
    <w:rsid w:val="00FE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28"/>
  </w:style>
  <w:style w:type="paragraph" w:styleId="1">
    <w:name w:val="heading 1"/>
    <w:basedOn w:val="a"/>
    <w:next w:val="a"/>
    <w:link w:val="10"/>
    <w:qFormat/>
    <w:rsid w:val="00681E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00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A00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A0076"/>
    <w:pPr>
      <w:spacing w:after="0" w:line="240" w:lineRule="auto"/>
    </w:pPr>
  </w:style>
  <w:style w:type="paragraph" w:customStyle="1" w:styleId="a6">
    <w:name w:val="Нормальный (таблица)"/>
    <w:basedOn w:val="a"/>
    <w:next w:val="a"/>
    <w:uiPriority w:val="99"/>
    <w:rsid w:val="00681E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81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1E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162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62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D6A8-94C5-4047-83ED-FC26D20B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StryapyshevaEA</dc:creator>
  <cp:lastModifiedBy>Пользователь Windows</cp:lastModifiedBy>
  <cp:revision>4</cp:revision>
  <cp:lastPrinted>2023-11-29T02:53:00Z</cp:lastPrinted>
  <dcterms:created xsi:type="dcterms:W3CDTF">2023-11-28T04:08:00Z</dcterms:created>
  <dcterms:modified xsi:type="dcterms:W3CDTF">2023-11-29T02:53:00Z</dcterms:modified>
</cp:coreProperties>
</file>