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25" w:rsidRDefault="007A0F25" w:rsidP="007A0F25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Cs/>
          <w:spacing w:val="2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iCs/>
          <w:spacing w:val="20"/>
          <w:kern w:val="2"/>
          <w:sz w:val="28"/>
          <w:szCs w:val="28"/>
          <w:lang w:eastAsia="hi-IN" w:bidi="hi-IN"/>
        </w:rPr>
        <w:t>АДМИНИСТРАЦИЯ СОЛТОНСКОГО РАЙОНА</w:t>
      </w:r>
    </w:p>
    <w:p w:rsidR="007A0F25" w:rsidRDefault="007A0F25" w:rsidP="007A0F2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pacing w:val="20"/>
          <w:kern w:val="2"/>
          <w:sz w:val="28"/>
          <w:szCs w:val="28"/>
          <w:lang w:eastAsia="hi-IN" w:bidi="hi-IN"/>
        </w:rPr>
        <w:t>АЛТАЙСКОГО КРАЯ</w:t>
      </w:r>
    </w:p>
    <w:p w:rsidR="007A0F25" w:rsidRDefault="007A0F25" w:rsidP="007A0F25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pacing w:val="20"/>
          <w:kern w:val="2"/>
          <w:sz w:val="26"/>
          <w:szCs w:val="26"/>
          <w:lang w:eastAsia="hi-IN" w:bidi="hi-IN"/>
        </w:rPr>
      </w:pPr>
    </w:p>
    <w:p w:rsidR="007A0F25" w:rsidRDefault="007A0F25" w:rsidP="007A0F25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pacing w:val="20"/>
          <w:kern w:val="2"/>
          <w:sz w:val="26"/>
          <w:szCs w:val="26"/>
          <w:lang w:eastAsia="hi-IN" w:bidi="hi-IN"/>
        </w:rPr>
      </w:pPr>
    </w:p>
    <w:p w:rsidR="007A0F25" w:rsidRDefault="007A0F25" w:rsidP="007A0F25">
      <w:pPr>
        <w:widowControl w:val="0"/>
        <w:suppressLineNumbers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6"/>
          <w:szCs w:val="36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36"/>
          <w:szCs w:val="36"/>
          <w:lang w:eastAsia="hi-IN" w:bidi="hi-IN"/>
        </w:rPr>
        <w:t>ПО С Т А Н О В Л Е Н И Е</w:t>
      </w:r>
    </w:p>
    <w:p w:rsidR="007A0F25" w:rsidRDefault="007A0F25" w:rsidP="007A0F25">
      <w:pPr>
        <w:widowControl w:val="0"/>
        <w:tabs>
          <w:tab w:val="left" w:pos="5175"/>
        </w:tabs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</w:p>
    <w:p w:rsidR="007A0F25" w:rsidRDefault="00B01E32" w:rsidP="007A0F25">
      <w:pPr>
        <w:widowControl w:val="0"/>
        <w:suppressLineNumbers/>
        <w:tabs>
          <w:tab w:val="left" w:pos="753"/>
          <w:tab w:val="right" w:pos="9355"/>
        </w:tabs>
        <w:suppressAutoHyphens/>
        <w:spacing w:before="120"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06</w:t>
      </w:r>
      <w:r w:rsidR="007A0F25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.03.2023                                                                                                  №  </w:t>
      </w:r>
      <w:r w:rsidR="008C274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78</w:t>
      </w:r>
    </w:p>
    <w:p w:rsidR="007A0F25" w:rsidRDefault="007A0F25" w:rsidP="007A0F25">
      <w:pPr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с.Солтон</w:t>
      </w:r>
    </w:p>
    <w:tbl>
      <w:tblPr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825"/>
      </w:tblGrid>
      <w:tr w:rsidR="007A0F25" w:rsidTr="007A0F25">
        <w:trPr>
          <w:trHeight w:val="1304"/>
        </w:trPr>
        <w:tc>
          <w:tcPr>
            <w:tcW w:w="48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A0F25" w:rsidRDefault="007A0F25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О внесении изменений в состав     межведомственной комиссии по профилактике наркомании </w:t>
            </w:r>
          </w:p>
        </w:tc>
      </w:tr>
    </w:tbl>
    <w:p w:rsidR="007A0F25" w:rsidRDefault="007A0F25" w:rsidP="007A0F25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 связи с кадровыми изменениями,  п о с т а н о в л я ю:</w:t>
      </w:r>
    </w:p>
    <w:p w:rsidR="007A0F25" w:rsidRDefault="007A0F25" w:rsidP="007A0F2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1. В приложение №1, 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утверждающее  состав межведомственной по профилактике наркомании при Администрации Солтонского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постановлением  Администрации Солтонского района от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02.08.2012 №526 «О создании межведомственной комиссии по профилактике наркомании» (с учетом изменений  от 23.10.2020 №326, от 28.01.2021 № 27, от 25.08.</w:t>
      </w:r>
      <w:r w:rsidR="00B01E3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2021№ 321,от 26.12.2022 № 608)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внести следующие изменения:</w:t>
      </w:r>
    </w:p>
    <w:p w:rsidR="007A0F25" w:rsidRDefault="007A0F25" w:rsidP="007A0F2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Вы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вести из состава комиссии:</w:t>
      </w:r>
    </w:p>
    <w:p w:rsidR="007A0F25" w:rsidRDefault="00B01E32" w:rsidP="007A0F2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Лудцева Михаила Павловича</w:t>
      </w:r>
      <w:r w:rsidR="007A0F25">
        <w:rPr>
          <w:rFonts w:ascii="Times New Roman" w:hAnsi="Times New Roman" w:cs="Times New Roman"/>
          <w:iCs/>
          <w:sz w:val="28"/>
          <w:szCs w:val="28"/>
        </w:rPr>
        <w:t xml:space="preserve"> - 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глава Солтонског</w:t>
      </w:r>
      <w:r w:rsidR="003B057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 района, председатель комиссии</w:t>
      </w:r>
      <w:r w:rsidR="007A0F25"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hi-IN" w:bidi="hi-IN"/>
        </w:rPr>
        <w:t>;</w:t>
      </w:r>
    </w:p>
    <w:p w:rsidR="007A0F25" w:rsidRDefault="007A0F25" w:rsidP="007A0F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Ввести в состав комиссии:</w:t>
      </w:r>
    </w:p>
    <w:p w:rsidR="007A0F25" w:rsidRDefault="003B0578" w:rsidP="007A0F2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Харламову Ларису </w:t>
      </w:r>
      <w:r w:rsidR="00B01E32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Павловна </w:t>
      </w: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- </w:t>
      </w:r>
      <w:r w:rsidR="00B01E3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глава Солтонског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 района, председатель </w:t>
      </w:r>
      <w:bookmarkStart w:id="0" w:name="_GoBack"/>
      <w:bookmarkEnd w:id="0"/>
      <w:r w:rsidR="00B01E32">
        <w:rPr>
          <w:rFonts w:ascii="Times New Roman" w:hAnsi="Times New Roman" w:cs="Times New Roman"/>
          <w:iCs/>
          <w:sz w:val="28"/>
          <w:szCs w:val="28"/>
        </w:rPr>
        <w:t>комиссии</w:t>
      </w:r>
      <w:r w:rsidR="007A0F25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;</w:t>
      </w:r>
    </w:p>
    <w:p w:rsidR="007A0F25" w:rsidRDefault="007A0F25" w:rsidP="007A0F2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2. Опубликовать настоящее постановление в Сборнике муниципальных правовых актов Солтонского района Алтайского края и разместить на официальном сайте Администрации  Солтонского района  </w:t>
      </w:r>
      <w:hyperlink r:id="rId5" w:history="1">
        <w:r>
          <w:rPr>
            <w:rStyle w:val="a3"/>
            <w:rFonts w:ascii="Times New Roman" w:eastAsia="Lucida Sans Unicode" w:hAnsi="Times New Roman" w:cs="Mangal"/>
            <w:iCs/>
            <w:kern w:val="2"/>
            <w:sz w:val="28"/>
            <w:szCs w:val="28"/>
            <w:lang w:val="en-US" w:eastAsia="hi-IN" w:bidi="hi-IN"/>
          </w:rPr>
          <w:t>www</w:t>
        </w:r>
        <w:r>
          <w:rPr>
            <w:rStyle w:val="a3"/>
            <w:rFonts w:ascii="Times New Roman" w:eastAsia="Lucida Sans Unicode" w:hAnsi="Times New Roman" w:cs="Mangal"/>
            <w:iCs/>
            <w:kern w:val="2"/>
            <w:sz w:val="28"/>
            <w:szCs w:val="28"/>
            <w:lang w:eastAsia="hi-IN" w:bidi="hi-IN"/>
          </w:rPr>
          <w:t>.soltonadm.ru</w:t>
        </w:r>
      </w:hyperlink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.</w:t>
      </w:r>
    </w:p>
    <w:p w:rsidR="007A0F25" w:rsidRDefault="007A0F25" w:rsidP="007A0F2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3.Контроль за выполнением постановления возглавить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заместителя главы Администрации Солтонского </w:t>
      </w: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района, председателя  комиссии  Д.А. Кабанова.</w:t>
      </w:r>
    </w:p>
    <w:p w:rsidR="003B0578" w:rsidRDefault="003B0578" w:rsidP="007A0F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B0578" w:rsidRDefault="003B0578" w:rsidP="007A0F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B0578" w:rsidRDefault="003B0578" w:rsidP="007A0F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B0578" w:rsidRDefault="003B0578" w:rsidP="007A0F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7A0F25" w:rsidRDefault="007A0F25" w:rsidP="007A0F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Глава Солтонского района                                  </w:t>
      </w:r>
      <w:r w:rsidR="00B603F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Л.П.Харламова</w:t>
      </w:r>
    </w:p>
    <w:p w:rsidR="007A0F25" w:rsidRDefault="007A0F25" w:rsidP="007A0F25"/>
    <w:p w:rsidR="00373843" w:rsidRDefault="00373843"/>
    <w:sectPr w:rsidR="00373843" w:rsidSect="0097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0AA"/>
    <w:rsid w:val="00373843"/>
    <w:rsid w:val="003B0578"/>
    <w:rsid w:val="007A0F25"/>
    <w:rsid w:val="008C274A"/>
    <w:rsid w:val="00972643"/>
    <w:rsid w:val="00A650AA"/>
    <w:rsid w:val="00B01E32"/>
    <w:rsid w:val="00B603FE"/>
    <w:rsid w:val="00BC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F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olton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0E76-31B6-4328-9F9C-C8131AFC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3</cp:revision>
  <cp:lastPrinted>2023-03-06T05:56:00Z</cp:lastPrinted>
  <dcterms:created xsi:type="dcterms:W3CDTF">2023-03-06T04:51:00Z</dcterms:created>
  <dcterms:modified xsi:type="dcterms:W3CDTF">2023-03-31T02:51:00Z</dcterms:modified>
</cp:coreProperties>
</file>