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59" w:rsidRDefault="00311559" w:rsidP="001010A9">
      <w:pPr>
        <w:pStyle w:val="a4"/>
        <w:rPr>
          <w:b/>
          <w:spacing w:val="20"/>
          <w:sz w:val="26"/>
          <w:szCs w:val="26"/>
        </w:rPr>
      </w:pPr>
      <w:r w:rsidRPr="00BD4A54">
        <w:rPr>
          <w:b/>
          <w:spacing w:val="20"/>
          <w:sz w:val="26"/>
          <w:szCs w:val="26"/>
        </w:rPr>
        <w:t>АДМИНИСТРАЦИЯ СОЛТОНСКОГО РАЙОНА</w:t>
      </w:r>
    </w:p>
    <w:p w:rsidR="00311559" w:rsidRPr="00BD4A54" w:rsidRDefault="00311559" w:rsidP="001010A9">
      <w:pPr>
        <w:pStyle w:val="a4"/>
        <w:rPr>
          <w:b/>
          <w:spacing w:val="20"/>
          <w:sz w:val="26"/>
          <w:szCs w:val="26"/>
        </w:rPr>
      </w:pPr>
      <w:r w:rsidRPr="00BD4A54">
        <w:rPr>
          <w:b/>
          <w:spacing w:val="20"/>
          <w:sz w:val="26"/>
          <w:szCs w:val="26"/>
        </w:rPr>
        <w:t>АЛТАЙСКОГО КРАЯ</w:t>
      </w:r>
    </w:p>
    <w:p w:rsidR="00311559" w:rsidRPr="00BD4A54" w:rsidRDefault="00311559" w:rsidP="001010A9">
      <w:pPr>
        <w:pStyle w:val="a4"/>
        <w:ind w:left="-180" w:firstLine="180"/>
        <w:rPr>
          <w:b/>
          <w:spacing w:val="20"/>
          <w:sz w:val="26"/>
          <w:szCs w:val="26"/>
        </w:rPr>
      </w:pPr>
    </w:p>
    <w:p w:rsidR="00311559" w:rsidRDefault="00311559" w:rsidP="00311559">
      <w:pPr>
        <w:pStyle w:val="a4"/>
        <w:ind w:left="-180" w:firstLine="180"/>
      </w:pPr>
    </w:p>
    <w:p w:rsidR="00311559" w:rsidRDefault="00311559" w:rsidP="00311559">
      <w:pPr>
        <w:pStyle w:val="a4"/>
        <w:ind w:left="-180" w:firstLine="180"/>
        <w:rPr>
          <w:rFonts w:ascii="Arial" w:hAnsi="Arial" w:cs="Arial"/>
          <w:b/>
          <w:bCs/>
          <w:szCs w:val="28"/>
        </w:rPr>
      </w:pPr>
      <w:proofErr w:type="gramStart"/>
      <w:r w:rsidRPr="00843149">
        <w:rPr>
          <w:rFonts w:ascii="Arial" w:hAnsi="Arial" w:cs="Arial"/>
          <w:b/>
          <w:bCs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О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С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Т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А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Н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О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В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Л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Е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Н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И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43149">
        <w:rPr>
          <w:rFonts w:ascii="Arial" w:hAnsi="Arial" w:cs="Arial"/>
          <w:b/>
          <w:bCs/>
          <w:sz w:val="36"/>
          <w:szCs w:val="36"/>
        </w:rPr>
        <w:t>Е</w:t>
      </w:r>
    </w:p>
    <w:p w:rsidR="00311559" w:rsidRDefault="00311559" w:rsidP="00311559">
      <w:pPr>
        <w:pStyle w:val="a4"/>
        <w:ind w:left="-180" w:firstLine="180"/>
        <w:rPr>
          <w:rFonts w:ascii="Arial" w:hAnsi="Arial" w:cs="Arial"/>
          <w:b/>
          <w:bCs/>
          <w:szCs w:val="28"/>
        </w:rPr>
      </w:pPr>
    </w:p>
    <w:p w:rsidR="00311559" w:rsidRPr="00D560ED" w:rsidRDefault="00311559" w:rsidP="00311559">
      <w:pPr>
        <w:pStyle w:val="a4"/>
        <w:ind w:left="-180" w:firstLine="180"/>
        <w:rPr>
          <w:szCs w:val="28"/>
        </w:rPr>
      </w:pPr>
    </w:p>
    <w:p w:rsidR="00311559" w:rsidRPr="00D560ED" w:rsidRDefault="00105FEE" w:rsidP="00311559">
      <w:pPr>
        <w:pStyle w:val="a4"/>
        <w:ind w:left="-180" w:hanging="104"/>
        <w:jc w:val="left"/>
        <w:rPr>
          <w:szCs w:val="28"/>
          <w:u w:val="single"/>
        </w:rPr>
      </w:pPr>
      <w:r>
        <w:rPr>
          <w:szCs w:val="28"/>
        </w:rPr>
        <w:t xml:space="preserve">        18.08.2023</w:t>
      </w:r>
      <w:r w:rsidR="00311559" w:rsidRPr="00D560ED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                         № 545</w:t>
      </w:r>
    </w:p>
    <w:p w:rsidR="00446179" w:rsidRPr="000003DE" w:rsidRDefault="00311559" w:rsidP="00446179">
      <w:pPr>
        <w:pStyle w:val="a4"/>
        <w:jc w:val="left"/>
        <w:rPr>
          <w:rFonts w:ascii="Arial" w:hAnsi="Arial" w:cs="Arial"/>
          <w:b/>
          <w:sz w:val="18"/>
          <w:szCs w:val="18"/>
        </w:rPr>
      </w:pPr>
      <w:r w:rsidRPr="000003DE">
        <w:rPr>
          <w:szCs w:val="28"/>
        </w:rPr>
        <w:t xml:space="preserve">                                                                 </w:t>
      </w:r>
      <w:r w:rsidRPr="000003DE">
        <w:rPr>
          <w:rFonts w:ascii="Arial" w:hAnsi="Arial" w:cs="Arial"/>
          <w:b/>
          <w:sz w:val="18"/>
          <w:szCs w:val="18"/>
        </w:rPr>
        <w:t>с</w:t>
      </w:r>
      <w:proofErr w:type="gramStart"/>
      <w:r w:rsidRPr="000003DE">
        <w:rPr>
          <w:rFonts w:ascii="Arial" w:hAnsi="Arial" w:cs="Arial"/>
          <w:b/>
          <w:sz w:val="18"/>
          <w:szCs w:val="18"/>
        </w:rPr>
        <w:t>.С</w:t>
      </w:r>
      <w:proofErr w:type="gramEnd"/>
      <w:r w:rsidRPr="000003DE">
        <w:rPr>
          <w:rFonts w:ascii="Arial" w:hAnsi="Arial" w:cs="Arial"/>
          <w:b/>
          <w:sz w:val="18"/>
          <w:szCs w:val="18"/>
        </w:rPr>
        <w:t>олтон</w:t>
      </w:r>
    </w:p>
    <w:p w:rsidR="00311559" w:rsidRPr="000003DE" w:rsidRDefault="00311559" w:rsidP="00446179">
      <w:pPr>
        <w:pStyle w:val="a4"/>
        <w:jc w:val="left"/>
        <w:rPr>
          <w:rFonts w:ascii="Arial" w:hAnsi="Arial" w:cs="Arial"/>
          <w:b/>
          <w:szCs w:val="28"/>
        </w:rPr>
      </w:pPr>
      <w:r w:rsidRPr="000003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5.3pt;width:237pt;height:116.4pt;z-index:251660288" filled="f" stroked="f">
            <v:textbox style="mso-next-textbox:#_x0000_s1026">
              <w:txbxContent>
                <w:p w:rsidR="000003DE" w:rsidRPr="000003DE" w:rsidRDefault="000003DE" w:rsidP="003115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3D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Об определения места первичного сбора и размещения отработанных ртутьсодержащих ламп на территории </w:t>
                  </w:r>
                  <w:proofErr w:type="spellStart"/>
                  <w:r w:rsidRPr="000003D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Солтонского</w:t>
                  </w:r>
                  <w:proofErr w:type="spellEnd"/>
                  <w:r w:rsidRPr="000003D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района Алтайского края</w:t>
                  </w:r>
                  <w:r w:rsidRPr="000003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003DE" w:rsidRPr="00311559" w:rsidRDefault="000003DE" w:rsidP="003115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03DE" w:rsidRDefault="000003DE"/>
              </w:txbxContent>
            </v:textbox>
            <w10:wrap type="square"/>
          </v:shape>
        </w:pict>
      </w:r>
    </w:p>
    <w:p w:rsidR="00311559" w:rsidRPr="000003DE" w:rsidRDefault="00311559" w:rsidP="00311559">
      <w:pPr>
        <w:rPr>
          <w:sz w:val="28"/>
        </w:rPr>
      </w:pPr>
    </w:p>
    <w:p w:rsidR="00311559" w:rsidRPr="000003DE" w:rsidRDefault="00311559" w:rsidP="00311559">
      <w:pPr>
        <w:rPr>
          <w:sz w:val="28"/>
        </w:rPr>
      </w:pPr>
    </w:p>
    <w:p w:rsidR="00311559" w:rsidRPr="000003DE" w:rsidRDefault="00311559" w:rsidP="00311559">
      <w:pPr>
        <w:rPr>
          <w:sz w:val="28"/>
        </w:rPr>
      </w:pPr>
    </w:p>
    <w:p w:rsidR="00311559" w:rsidRPr="000003DE" w:rsidRDefault="008979F4" w:rsidP="00105FEE">
      <w:pPr>
        <w:rPr>
          <w:sz w:val="28"/>
        </w:rPr>
      </w:pPr>
      <w:r w:rsidRPr="000003DE">
        <w:rPr>
          <w:sz w:val="28"/>
        </w:rPr>
        <w:t xml:space="preserve">           </w:t>
      </w:r>
    </w:p>
    <w:p w:rsidR="008979F4" w:rsidRPr="000003DE" w:rsidRDefault="008979F4" w:rsidP="000003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исполнение постановления Прави</w:t>
      </w:r>
      <w:r w:rsidR="000003DE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тельства Российской Федерации 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28.12.2020</w:t>
      </w:r>
      <w:r w:rsidR="000003DE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№2314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</w:t>
      </w:r>
      <w:r w:rsidR="000003DE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оводствуясь Уставом муниципального образования </w:t>
      </w:r>
      <w:proofErr w:type="spellStart"/>
      <w:r w:rsidR="000003DE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Солтонский</w:t>
      </w:r>
      <w:proofErr w:type="spellEnd"/>
      <w:r w:rsidR="000003DE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 Алтайского края, </w:t>
      </w:r>
      <w:proofErr w:type="spellStart"/>
      <w:proofErr w:type="gramStart"/>
      <w:r w:rsidR="00105FEE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="00105FEE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с т а </w:t>
      </w:r>
      <w:proofErr w:type="spellStart"/>
      <w:r w:rsidR="00105FEE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spellEnd"/>
      <w:r w:rsidR="00105FEE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05FEE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105FEE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л</w:t>
      </w:r>
      <w:r w:rsidR="000003DE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05FEE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ю: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79F4" w:rsidRPr="000003DE" w:rsidRDefault="008979F4" w:rsidP="008979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1.Определить на территории </w:t>
      </w:r>
      <w:proofErr w:type="spellStart"/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Солтонского</w:t>
      </w:r>
      <w:proofErr w:type="spellEnd"/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района Алтайского края места первичного сбора и размещения отработанных ртутьсодержащих ламп у потребителей ртутьсодержащих ламп согласно приложению №1.</w:t>
      </w:r>
    </w:p>
    <w:p w:rsidR="00311559" w:rsidRPr="000003DE" w:rsidRDefault="008979F4" w:rsidP="003661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2.Утвердить  Типовую инструкцию по организации накопления отработанных ртутьсодержащих отходов</w:t>
      </w:r>
      <w:r w:rsidR="00105FEE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ламп  (далее - Типовая инструкция) </w:t>
      </w:r>
      <w:proofErr w:type="gramStart"/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приложения</w:t>
      </w:r>
      <w:proofErr w:type="gramEnd"/>
      <w:r w:rsidR="003661E6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№2</w:t>
      </w:r>
      <w:r w:rsidR="003661E6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11559" w:rsidRPr="000003DE" w:rsidRDefault="008979F4" w:rsidP="003661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hAnsi="Times New Roman" w:cs="Times New Roman"/>
          <w:sz w:val="28"/>
          <w:szCs w:val="28"/>
        </w:rPr>
        <w:t>3</w:t>
      </w:r>
      <w:r w:rsidR="003661E6" w:rsidRPr="000003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61E6" w:rsidRPr="000003DE">
        <w:rPr>
          <w:rFonts w:ascii="Times New Roman" w:hAnsi="Times New Roman" w:cs="Times New Roman"/>
          <w:sz w:val="28"/>
          <w:szCs w:val="28"/>
        </w:rPr>
        <w:t>Р</w:t>
      </w:r>
      <w:r w:rsidR="00311559" w:rsidRPr="000003DE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311559" w:rsidRPr="000003DE">
        <w:rPr>
          <w:rFonts w:ascii="Times New Roman" w:hAnsi="Times New Roman" w:cs="Times New Roman"/>
          <w:sz w:val="28"/>
          <w:szCs w:val="28"/>
        </w:rPr>
        <w:t xml:space="preserve"> </w:t>
      </w:r>
      <w:r w:rsidR="003661E6" w:rsidRPr="000003D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311559" w:rsidRPr="000003DE">
        <w:rPr>
          <w:rFonts w:ascii="Times New Roman" w:hAnsi="Times New Roman" w:cs="Times New Roman"/>
          <w:sz w:val="28"/>
          <w:szCs w:val="28"/>
        </w:rPr>
        <w:t xml:space="preserve">на </w:t>
      </w:r>
      <w:r w:rsidR="00311559" w:rsidRPr="000003DE">
        <w:rPr>
          <w:rFonts w:ascii="Times New Roman" w:hAnsi="Times New Roman" w:cs="Times New Roman"/>
          <w:sz w:val="28"/>
          <w:szCs w:val="28"/>
          <w:lang w:bidi="ru-RU"/>
        </w:rPr>
        <w:t xml:space="preserve">официальном сайте </w:t>
      </w:r>
      <w:r w:rsidR="00311559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 </w:t>
      </w:r>
      <w:proofErr w:type="spellStart"/>
      <w:r w:rsidR="00311559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Солтонского</w:t>
      </w:r>
      <w:proofErr w:type="spellEnd"/>
      <w:r w:rsidR="00311559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района Алтайского края.</w:t>
      </w:r>
    </w:p>
    <w:p w:rsidR="00311559" w:rsidRPr="000003DE" w:rsidRDefault="008979F4" w:rsidP="003661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311559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311559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311559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постановления оставляю за собой.</w:t>
      </w:r>
    </w:p>
    <w:p w:rsidR="00311559" w:rsidRPr="000003DE" w:rsidRDefault="00311559" w:rsidP="00311559">
      <w:pPr>
        <w:pStyle w:val="a6"/>
        <w:spacing w:line="240" w:lineRule="auto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311559" w:rsidRDefault="00311559" w:rsidP="00311559">
      <w:pPr>
        <w:jc w:val="both"/>
        <w:rPr>
          <w:rFonts w:ascii="Times New Roman" w:hAnsi="Times New Roman" w:cs="Times New Roman"/>
          <w:sz w:val="28"/>
          <w:szCs w:val="28"/>
        </w:rPr>
      </w:pPr>
      <w:r w:rsidRPr="000003D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003DE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0003D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010A9" w:rsidRPr="000003DE">
        <w:rPr>
          <w:rFonts w:ascii="Times New Roman" w:hAnsi="Times New Roman" w:cs="Times New Roman"/>
          <w:sz w:val="28"/>
          <w:szCs w:val="28"/>
        </w:rPr>
        <w:t xml:space="preserve">    </w:t>
      </w:r>
      <w:r w:rsidRPr="000003DE">
        <w:rPr>
          <w:rFonts w:ascii="Times New Roman" w:hAnsi="Times New Roman" w:cs="Times New Roman"/>
          <w:sz w:val="28"/>
          <w:szCs w:val="28"/>
        </w:rPr>
        <w:t xml:space="preserve">  Л.П</w:t>
      </w:r>
      <w:r w:rsidRPr="00311559">
        <w:rPr>
          <w:rFonts w:ascii="Times New Roman" w:hAnsi="Times New Roman" w:cs="Times New Roman"/>
          <w:sz w:val="28"/>
          <w:szCs w:val="28"/>
        </w:rPr>
        <w:t>. Харлам</w:t>
      </w:r>
      <w:r w:rsidRPr="00311559">
        <w:rPr>
          <w:rFonts w:ascii="Times New Roman" w:hAnsi="Times New Roman" w:cs="Times New Roman"/>
          <w:sz w:val="28"/>
          <w:szCs w:val="28"/>
        </w:rPr>
        <w:t>о</w:t>
      </w:r>
      <w:r w:rsidRPr="00311559">
        <w:rPr>
          <w:rFonts w:ascii="Times New Roman" w:hAnsi="Times New Roman" w:cs="Times New Roman"/>
          <w:sz w:val="28"/>
          <w:szCs w:val="28"/>
        </w:rPr>
        <w:t>ва</w:t>
      </w:r>
    </w:p>
    <w:p w:rsidR="003661E6" w:rsidRPr="000003DE" w:rsidRDefault="003661E6" w:rsidP="00366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Согласовано:</w:t>
      </w:r>
    </w:p>
    <w:p w:rsidR="001010A9" w:rsidRPr="000003DE" w:rsidRDefault="001010A9" w:rsidP="00366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661E6" w:rsidRPr="000003DE" w:rsidRDefault="003661E6" w:rsidP="00366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Начальник юридического отдела</w:t>
      </w:r>
    </w:p>
    <w:p w:rsidR="003661E6" w:rsidRPr="000003DE" w:rsidRDefault="003661E6" w:rsidP="00366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Администрации района                                                                       </w:t>
      </w:r>
      <w:r w:rsidR="001010A9" w:rsidRPr="000003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0003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О.В. Каширина</w:t>
      </w:r>
    </w:p>
    <w:p w:rsidR="000003DE" w:rsidRPr="000003DE" w:rsidRDefault="000003DE" w:rsidP="000003DE">
      <w:pPr>
        <w:shd w:val="clear" w:color="auto" w:fill="FFFFFF"/>
        <w:tabs>
          <w:tab w:val="left" w:pos="70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661E6" w:rsidRPr="000003DE" w:rsidRDefault="003661E6" w:rsidP="00366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Начальник отдела по делам строительства, архитектуры, </w:t>
      </w:r>
    </w:p>
    <w:p w:rsidR="003661E6" w:rsidRPr="000003DE" w:rsidRDefault="003661E6" w:rsidP="00366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жилищно-коммунальному и дорожному  хозяйству           </w:t>
      </w:r>
      <w:r w:rsidR="001010A9" w:rsidRPr="000003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Е.Н. Иванов</w:t>
      </w:r>
    </w:p>
    <w:p w:rsidR="000003DE" w:rsidRPr="000003DE" w:rsidRDefault="000003DE" w:rsidP="00366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003DE" w:rsidRPr="003661E6" w:rsidRDefault="000003DE" w:rsidP="003661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8979F4" w:rsidRPr="000003DE" w:rsidRDefault="008979F4" w:rsidP="00897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</w:t>
      </w:r>
      <w:r w:rsidR="001010A9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Приложение № 1</w:t>
      </w:r>
    </w:p>
    <w:p w:rsidR="008979F4" w:rsidRPr="000003DE" w:rsidRDefault="003661E6" w:rsidP="003661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</w:t>
      </w:r>
      <w:r w:rsidR="008979F4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постановлению Администрации </w:t>
      </w:r>
    </w:p>
    <w:p w:rsidR="008979F4" w:rsidRPr="000003DE" w:rsidRDefault="008979F4" w:rsidP="00897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proofErr w:type="spellStart"/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Солтонского</w:t>
      </w:r>
      <w:proofErr w:type="spellEnd"/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1010A9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</w:p>
    <w:p w:rsidR="008979F4" w:rsidRPr="000003DE" w:rsidRDefault="008979F4" w:rsidP="00897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1010A9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18.08.2023 №545 </w:t>
      </w:r>
    </w:p>
    <w:p w:rsidR="005952DB" w:rsidRPr="000003DE" w:rsidRDefault="005952DB" w:rsidP="00595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2DB" w:rsidRPr="000003DE" w:rsidRDefault="005952DB" w:rsidP="005952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Место первичного сбора и размещения отработанных ртутьсодержащих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ламп у потребителей ртутьсодержащих </w:t>
      </w:r>
      <w:r w:rsid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ламп на территории</w:t>
      </w:r>
      <w:r w:rsid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Солтонского</w:t>
      </w:r>
      <w:proofErr w:type="spellEnd"/>
      <w:r w:rsid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 Алтайского края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24"/>
        <w:gridCol w:w="4603"/>
        <w:gridCol w:w="4133"/>
      </w:tblGrid>
      <w:tr w:rsidR="005952DB" w:rsidRPr="000003DE" w:rsidTr="005952DB">
        <w:trPr>
          <w:trHeight w:val="586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пункта приема отработанных ртутьсодержащих ламп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пункта приема отработанных ртутьсодержащих ламп</w:t>
            </w:r>
          </w:p>
        </w:tc>
      </w:tr>
      <w:tr w:rsidR="005952DB" w:rsidRPr="000003DE" w:rsidTr="005952DB">
        <w:trPr>
          <w:trHeight w:val="851"/>
          <w:jc w:val="center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гаража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311559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Солтонский</w:t>
            </w:r>
            <w:proofErr w:type="spellEnd"/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proofErr w:type="gramStart"/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spellEnd"/>
            <w:proofErr w:type="gramEnd"/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Солтон</w:t>
            </w:r>
            <w:r w:rsidR="005952DB"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Ленина,32</w:t>
            </w:r>
          </w:p>
        </w:tc>
      </w:tr>
    </w:tbl>
    <w:p w:rsidR="005952DB" w:rsidRPr="000003DE" w:rsidRDefault="005952DB" w:rsidP="005952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311559" w:rsidRPr="000003DE" w:rsidRDefault="00311559" w:rsidP="001010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11559" w:rsidRPr="000003DE" w:rsidRDefault="00311559" w:rsidP="0031155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</w:p>
    <w:p w:rsidR="00311559" w:rsidRPr="000003DE" w:rsidRDefault="00311559" w:rsidP="00311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="005952DB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5952DB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 </w:t>
      </w:r>
    </w:p>
    <w:p w:rsidR="00311559" w:rsidRPr="000003DE" w:rsidRDefault="001010A9" w:rsidP="00101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</w:t>
      </w:r>
      <w:r w:rsidR="005952DB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постано</w:t>
      </w:r>
      <w:r w:rsidR="00311559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влению Администрации </w:t>
      </w:r>
    </w:p>
    <w:p w:rsidR="00311559" w:rsidRPr="000003DE" w:rsidRDefault="00311559" w:rsidP="00311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1010A9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Солтонского</w:t>
      </w:r>
      <w:proofErr w:type="spellEnd"/>
      <w:r w:rsidR="005952DB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1010A9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</w:p>
    <w:p w:rsidR="005952DB" w:rsidRPr="000003DE" w:rsidRDefault="00311559" w:rsidP="00311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1010A9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18.08.2023 №</w:t>
      </w:r>
      <w:r w:rsidR="001010A9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545</w:t>
      </w:r>
      <w:r w:rsidR="005952DB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11559" w:rsidRPr="000003DE" w:rsidRDefault="00311559" w:rsidP="00311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2DB" w:rsidRPr="000003DE" w:rsidRDefault="005952DB" w:rsidP="005952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Типовая инструкция</w:t>
      </w:r>
    </w:p>
    <w:p w:rsidR="005952DB" w:rsidRPr="000003DE" w:rsidRDefault="005952DB" w:rsidP="005952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организации накопления отработанных ртутьсодержащих отходов</w:t>
      </w:r>
    </w:p>
    <w:p w:rsidR="001010A9" w:rsidRPr="000003DE" w:rsidRDefault="001010A9" w:rsidP="005952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1.Общие положения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1.1.Понятия, используемые в настоящей Типовой инструкции: 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демеркуризацию</w:t>
      </w:r>
      <w:proofErr w:type="spellEnd"/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 ртутьсодержащие лампы (далее - РТЛ) - лампы типа ДРЛ, ЛБ, ЛД, 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л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18/20 и Р18/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л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54 (не российского производства) и другие типы ламп, содержащие в своем составе ртуть, используемые для освещения помещений.</w:t>
      </w:r>
      <w:proofErr w:type="gramEnd"/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1.2.Одна разбитая лампа, содержащая ртуть в количестве 0,1 г., делает непригодным для дыхания воздух в помещении объемом 5000 куб. м.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1.3.Ртуть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сердечно-сосудистую</w:t>
      </w:r>
      <w:proofErr w:type="spellEnd"/>
      <w:proofErr w:type="gramEnd"/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систему, органы пищеварения.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2.Условия хранения отработанных ртутьсодержащих ламп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2.1.Главным условием при замене и сборе ОРТЛ является сохранение герметичности.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2.2.Сбор и накопление ОРТЛ необходимо производить в установленных местах строго отдельно от обычного мусора.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2.3.В процессе сбора лампы разделяются по диаметру и длине.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2.4.Тарой для сбора ОРТЛ являются целые индивидуальные коробки из жесткого картона.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упаковки ОРТЛ в тару для сбора их следует сложить в отдельные коробки из фанеры или ДСП для хранения.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2.5.Для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2.6.Лампы в коробку должны укладываться плотно.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2.7.Помещение,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2.8.Для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2.9.При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2.10.На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Запрещается: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Накапливать лампы под открытым небом.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Накапливать в таких местах, где к ним могут иметь доступ дети.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Накапливать лампы без тары.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Накапливать лампы в мягких картонных коробках, уложенных друг на друга.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Накапливать лампы на грунтовой поверхности.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3.Учет отработанных ртутьсодержащих ламп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3.2.Страницы журнала должны быть пронумерованы, прошнурованы и скреплены.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3.4.Порядок сдачи, транспортировки и перевозки отработанных ртутьсодержащих ламп на утилизирующие предприятия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3.4.Отработанные ртутьсодержащие лампы сдаются на утилизацию один раз за отчетный период, но не реже 1 раза в год.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3.5.Отработанные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5952DB" w:rsidRPr="000003DE" w:rsidRDefault="005952DB" w:rsidP="00595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3.6.Перевозку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311559" w:rsidRPr="000003DE" w:rsidRDefault="00311559" w:rsidP="0031155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11559" w:rsidRPr="000003DE" w:rsidRDefault="001010A9" w:rsidP="00101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  <w:r w:rsidR="005952DB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311559" w:rsidRPr="000003DE" w:rsidRDefault="001010A9" w:rsidP="00101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="005952DB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Типовой инструкции по организации накопления </w:t>
      </w:r>
    </w:p>
    <w:p w:rsidR="005952DB" w:rsidRPr="000003DE" w:rsidRDefault="00311559" w:rsidP="00311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5952DB"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отработанных ртутьсодержащих отходов</w:t>
      </w:r>
    </w:p>
    <w:p w:rsidR="00311559" w:rsidRPr="000003DE" w:rsidRDefault="00311559" w:rsidP="005952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952DB" w:rsidRPr="000003DE" w:rsidRDefault="005952DB" w:rsidP="005952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ТИПОВАЯ ФОРМА ЖУРНАЛА УЧЕТА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ДВИЖЕНИЯ ОТРАБОТАННЫХ РТУТЬСОДЕРЖАЩИХ ЛАМП</w:t>
      </w:r>
    </w:p>
    <w:p w:rsidR="001010A9" w:rsidRPr="000003DE" w:rsidRDefault="001010A9" w:rsidP="005952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____________________________________________</w:t>
      </w:r>
    </w:p>
    <w:p w:rsidR="005952DB" w:rsidRPr="000003DE" w:rsidRDefault="005952DB" w:rsidP="005952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«наименование предприятия» Начат 20 </w:t>
      </w:r>
      <w:r w:rsid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</w:t>
      </w:r>
      <w:r w:rsidRPr="000003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г.</w:t>
      </w:r>
    </w:p>
    <w:tbl>
      <w:tblPr>
        <w:tblW w:w="8102" w:type="dxa"/>
        <w:jc w:val="center"/>
        <w:tblCellMar>
          <w:left w:w="0" w:type="dxa"/>
          <w:right w:w="0" w:type="dxa"/>
        </w:tblCellMar>
        <w:tblLook w:val="04A0"/>
      </w:tblPr>
      <w:tblGrid>
        <w:gridCol w:w="524"/>
        <w:gridCol w:w="1540"/>
        <w:gridCol w:w="1946"/>
        <w:gridCol w:w="1589"/>
        <w:gridCol w:w="929"/>
        <w:gridCol w:w="1574"/>
      </w:tblGrid>
      <w:tr w:rsidR="005952DB" w:rsidRPr="000003DE" w:rsidTr="005952DB">
        <w:trPr>
          <w:trHeight w:val="1897"/>
          <w:jc w:val="center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лампы, </w:t>
            </w:r>
            <w:proofErr w:type="spellStart"/>
            <w:proofErr w:type="gramStart"/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ртутьсодержа</w:t>
            </w:r>
            <w:proofErr w:type="spellEnd"/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  <w:proofErr w:type="gramEnd"/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прибора</w:t>
            </w:r>
          </w:p>
        </w:tc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Сдано</w:t>
            </w:r>
          </w:p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</w:t>
            </w:r>
            <w:proofErr w:type="spellEnd"/>
          </w:p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анной</w:t>
            </w:r>
          </w:p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</w:p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Остаток,</w:t>
            </w:r>
          </w:p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</w:t>
            </w:r>
          </w:p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(Ф.И.О./</w:t>
            </w:r>
            <w:proofErr w:type="gramEnd"/>
          </w:p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</w:t>
            </w:r>
          </w:p>
        </w:tc>
      </w:tr>
      <w:tr w:rsidR="005952DB" w:rsidRPr="000003DE" w:rsidTr="005952DB">
        <w:trPr>
          <w:trHeight w:val="355"/>
          <w:jc w:val="center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52DB" w:rsidRPr="000003DE" w:rsidRDefault="005952DB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010A9" w:rsidRPr="000003DE" w:rsidTr="005952DB">
        <w:trPr>
          <w:trHeight w:val="355"/>
          <w:jc w:val="center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010A9" w:rsidRPr="000003DE" w:rsidRDefault="001010A9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010A9" w:rsidRPr="000003DE" w:rsidRDefault="001010A9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010A9" w:rsidRPr="000003DE" w:rsidRDefault="001010A9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010A9" w:rsidRPr="000003DE" w:rsidRDefault="001010A9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010A9" w:rsidRPr="000003DE" w:rsidRDefault="001010A9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1010A9" w:rsidRPr="000003DE" w:rsidRDefault="001010A9" w:rsidP="005952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1282" w:rsidRPr="000003DE" w:rsidRDefault="00631282"/>
    <w:sectPr w:rsidR="00631282" w:rsidRPr="000003DE" w:rsidSect="003661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2DB"/>
    <w:rsid w:val="000003DE"/>
    <w:rsid w:val="001010A9"/>
    <w:rsid w:val="00105FEE"/>
    <w:rsid w:val="00311559"/>
    <w:rsid w:val="00332F2F"/>
    <w:rsid w:val="003661E6"/>
    <w:rsid w:val="003D34E4"/>
    <w:rsid w:val="00446179"/>
    <w:rsid w:val="005952DB"/>
    <w:rsid w:val="00631282"/>
    <w:rsid w:val="008979F4"/>
    <w:rsid w:val="00BC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5952DB"/>
  </w:style>
  <w:style w:type="paragraph" w:styleId="a4">
    <w:name w:val="Title"/>
    <w:basedOn w:val="a"/>
    <w:link w:val="a5"/>
    <w:qFormat/>
    <w:rsid w:val="003115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11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rsid w:val="003115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311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311559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B28B-F310-4BED-A2DF-3647AC6B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3</cp:revision>
  <cp:lastPrinted>2024-08-14T04:44:00Z</cp:lastPrinted>
  <dcterms:created xsi:type="dcterms:W3CDTF">2024-08-14T03:59:00Z</dcterms:created>
  <dcterms:modified xsi:type="dcterms:W3CDTF">2024-08-14T04:45:00Z</dcterms:modified>
</cp:coreProperties>
</file>