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bookmarkStart w:id="0" w:name="_GoBack"/>
      <w:r w:rsidRPr="0026632A">
        <w:rPr>
          <w:b/>
          <w:spacing w:val="20"/>
          <w:sz w:val="28"/>
          <w:szCs w:val="28"/>
        </w:rPr>
        <w:t xml:space="preserve">АДМИНИСТРАЦИЯ СОЛТОНСКОГО РАЙОНА </w:t>
      </w:r>
    </w:p>
    <w:p w:rsidR="008F211E" w:rsidRPr="0026632A" w:rsidRDefault="008F211E" w:rsidP="008F211E">
      <w:pPr>
        <w:pStyle w:val="a6"/>
        <w:rPr>
          <w:b/>
          <w:spacing w:val="20"/>
          <w:sz w:val="28"/>
          <w:szCs w:val="28"/>
        </w:rPr>
      </w:pPr>
      <w:r w:rsidRPr="0026632A">
        <w:rPr>
          <w:b/>
          <w:spacing w:val="20"/>
          <w:sz w:val="28"/>
          <w:szCs w:val="28"/>
        </w:rPr>
        <w:t>АЛТАЙСКОГО КРАЯ</w:t>
      </w:r>
    </w:p>
    <w:p w:rsidR="008F211E" w:rsidRPr="004D7886" w:rsidRDefault="008F211E" w:rsidP="008F211E">
      <w:pPr>
        <w:pStyle w:val="a6"/>
        <w:rPr>
          <w:b/>
          <w:spacing w:val="20"/>
          <w:sz w:val="26"/>
        </w:rPr>
      </w:pPr>
    </w:p>
    <w:p w:rsidR="008F211E" w:rsidRDefault="008F211E" w:rsidP="008F211E">
      <w:pPr>
        <w:pStyle w:val="a6"/>
        <w:ind w:left="-180" w:firstLine="180"/>
        <w:rPr>
          <w:sz w:val="28"/>
        </w:rPr>
      </w:pPr>
    </w:p>
    <w:p w:rsidR="008F211E" w:rsidRDefault="008F211E" w:rsidP="00566522">
      <w:pPr>
        <w:pStyle w:val="a6"/>
        <w:ind w:left="-180" w:firstLine="180"/>
        <w:rPr>
          <w:rFonts w:ascii="Arial" w:hAnsi="Arial"/>
          <w:sz w:val="10"/>
          <w:szCs w:val="10"/>
        </w:rPr>
      </w:pPr>
      <w:proofErr w:type="gramStart"/>
      <w:r w:rsidRPr="004D7886">
        <w:rPr>
          <w:rFonts w:ascii="Arial" w:hAnsi="Arial"/>
          <w:b/>
          <w:sz w:val="36"/>
          <w:szCs w:val="36"/>
        </w:rPr>
        <w:t>П</w:t>
      </w:r>
      <w:proofErr w:type="gramEnd"/>
      <w:r w:rsidRPr="004D7886">
        <w:rPr>
          <w:rFonts w:ascii="Arial" w:hAnsi="Arial"/>
          <w:b/>
          <w:sz w:val="36"/>
          <w:szCs w:val="36"/>
        </w:rPr>
        <w:t xml:space="preserve"> О С Т А Н О В Л Е Н И Е</w:t>
      </w:r>
    </w:p>
    <w:p w:rsidR="00980125" w:rsidRDefault="00980125" w:rsidP="00566522">
      <w:pPr>
        <w:pStyle w:val="a6"/>
        <w:ind w:left="-180" w:firstLine="180"/>
        <w:rPr>
          <w:rFonts w:ascii="Arial" w:hAnsi="Arial"/>
          <w:sz w:val="10"/>
          <w:szCs w:val="10"/>
        </w:rPr>
      </w:pPr>
    </w:p>
    <w:p w:rsidR="00634E84" w:rsidRDefault="00634E84" w:rsidP="00566522">
      <w:pPr>
        <w:pStyle w:val="a6"/>
        <w:ind w:left="-180" w:firstLine="180"/>
        <w:rPr>
          <w:rFonts w:ascii="Arial" w:hAnsi="Arial"/>
          <w:sz w:val="10"/>
          <w:szCs w:val="10"/>
        </w:rPr>
      </w:pPr>
    </w:p>
    <w:p w:rsidR="00634E84" w:rsidRDefault="00634E84" w:rsidP="00566522">
      <w:pPr>
        <w:pStyle w:val="a6"/>
        <w:ind w:left="-180" w:firstLine="180"/>
        <w:rPr>
          <w:rFonts w:ascii="Arial" w:hAnsi="Arial"/>
          <w:sz w:val="10"/>
          <w:szCs w:val="10"/>
        </w:rPr>
      </w:pPr>
    </w:p>
    <w:p w:rsidR="00EE3ADE" w:rsidRDefault="00EE3ADE" w:rsidP="008F211E">
      <w:pPr>
        <w:pStyle w:val="a6"/>
        <w:jc w:val="left"/>
        <w:rPr>
          <w:rFonts w:ascii="Arial" w:hAnsi="Arial"/>
          <w:sz w:val="10"/>
          <w:szCs w:val="10"/>
        </w:rPr>
      </w:pPr>
    </w:p>
    <w:p w:rsidR="000E782F" w:rsidRDefault="00B67D95" w:rsidP="008F211E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28.</w:t>
      </w:r>
      <w:r w:rsidR="00980125">
        <w:rPr>
          <w:sz w:val="28"/>
          <w:szCs w:val="28"/>
        </w:rPr>
        <w:t>04.2023</w:t>
      </w:r>
      <w:r w:rsidR="00EE3ADE">
        <w:rPr>
          <w:sz w:val="28"/>
          <w:szCs w:val="28"/>
        </w:rPr>
        <w:t xml:space="preserve">  </w:t>
      </w:r>
      <w:r w:rsidR="00005692">
        <w:rPr>
          <w:sz w:val="28"/>
          <w:szCs w:val="28"/>
        </w:rPr>
        <w:t xml:space="preserve">                                                                                                    </w:t>
      </w:r>
      <w:r w:rsidR="00EE3ADE">
        <w:rPr>
          <w:sz w:val="28"/>
          <w:szCs w:val="28"/>
        </w:rPr>
        <w:t xml:space="preserve"> №</w:t>
      </w:r>
      <w:r w:rsidR="00005692">
        <w:rPr>
          <w:sz w:val="28"/>
          <w:szCs w:val="28"/>
        </w:rPr>
        <w:t>173</w:t>
      </w:r>
    </w:p>
    <w:p w:rsidR="008F211E" w:rsidRPr="00FC77FF" w:rsidRDefault="008F211E" w:rsidP="000E782F">
      <w:pPr>
        <w:pStyle w:val="a6"/>
        <w:ind w:left="-180" w:hanging="104"/>
        <w:rPr>
          <w:rFonts w:ascii="Arial" w:hAnsi="Arial"/>
          <w:sz w:val="20"/>
        </w:rPr>
      </w:pPr>
      <w:r w:rsidRPr="00FC77FF">
        <w:rPr>
          <w:rFonts w:ascii="Arial" w:hAnsi="Arial"/>
          <w:sz w:val="20"/>
        </w:rPr>
        <w:t>с</w:t>
      </w:r>
      <w:proofErr w:type="gramStart"/>
      <w:r w:rsidRPr="00FC77FF">
        <w:rPr>
          <w:rFonts w:ascii="Arial" w:hAnsi="Arial"/>
          <w:sz w:val="20"/>
        </w:rPr>
        <w:t>.</w:t>
      </w:r>
      <w:r w:rsidRPr="00FC77FF">
        <w:rPr>
          <w:sz w:val="20"/>
        </w:rPr>
        <w:t>С</w:t>
      </w:r>
      <w:proofErr w:type="gramEnd"/>
      <w:r w:rsidRPr="00FC77FF">
        <w:rPr>
          <w:sz w:val="20"/>
        </w:rPr>
        <w:t>олтон</w:t>
      </w:r>
    </w:p>
    <w:p w:rsidR="008F211E" w:rsidRDefault="00232CD1" w:rsidP="008F211E">
      <w:pPr>
        <w:rPr>
          <w:sz w:val="28"/>
        </w:rPr>
      </w:pPr>
      <w:r w:rsidRPr="00232C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05pt;margin-top:9.6pt;width:254.75pt;height:17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6t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" o:allowincell="f" filled="f" stroked="f">
            <v:textbox style="mso-next-textbox:#Text Box 3">
              <w:txbxContent>
                <w:p w:rsidR="008F211E" w:rsidRPr="00634E84" w:rsidRDefault="007F104D" w:rsidP="00F1645F">
                  <w:pPr>
                    <w:tabs>
                      <w:tab w:val="left" w:pos="709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изменения</w:t>
                  </w:r>
                  <w:r w:rsidR="00445BFE" w:rsidRPr="00634E84">
                    <w:rPr>
                      <w:sz w:val="28"/>
                      <w:szCs w:val="28"/>
                    </w:rPr>
                    <w:t xml:space="preserve"> в </w:t>
                  </w:r>
                  <w:r w:rsidR="008A50FF" w:rsidRPr="00634E84">
                    <w:rPr>
                      <w:sz w:val="28"/>
                      <w:szCs w:val="28"/>
                    </w:rPr>
                    <w:t xml:space="preserve">муниципальную программу </w:t>
                  </w:r>
                  <w:r w:rsidR="00445BFE" w:rsidRPr="00634E84">
                    <w:rPr>
                      <w:sz w:val="28"/>
                      <w:szCs w:val="28"/>
                    </w:rPr>
                    <w:t>«</w:t>
                  </w:r>
                  <w:r w:rsidR="008717DF" w:rsidRPr="00634E84">
                    <w:rPr>
                      <w:sz w:val="28"/>
                      <w:szCs w:val="28"/>
                    </w:rPr>
                    <w:t xml:space="preserve">Совершенствование организации питания в образовательных организациях </w:t>
                  </w:r>
                  <w:proofErr w:type="spellStart"/>
                  <w:r w:rsidR="008717DF" w:rsidRPr="00634E84">
                    <w:rPr>
                      <w:sz w:val="28"/>
                      <w:szCs w:val="28"/>
                    </w:rPr>
                    <w:t>Солтонского</w:t>
                  </w:r>
                  <w:proofErr w:type="spellEnd"/>
                  <w:r w:rsidR="008717DF" w:rsidRPr="00634E84">
                    <w:rPr>
                      <w:sz w:val="28"/>
                      <w:szCs w:val="28"/>
                    </w:rPr>
                    <w:t xml:space="preserve"> района» на 2020-2023</w:t>
                  </w:r>
                  <w:r w:rsidR="008A50FF" w:rsidRPr="00634E84">
                    <w:rPr>
                      <w:sz w:val="28"/>
                      <w:szCs w:val="28"/>
                    </w:rPr>
                    <w:t xml:space="preserve"> годы, утвержденную постановлением Админис</w:t>
                  </w:r>
                  <w:r w:rsidR="008717DF" w:rsidRPr="00634E84">
                    <w:rPr>
                      <w:sz w:val="28"/>
                      <w:szCs w:val="28"/>
                    </w:rPr>
                    <w:t xml:space="preserve">трации  </w:t>
                  </w:r>
                  <w:proofErr w:type="spellStart"/>
                  <w:r w:rsidR="008717DF" w:rsidRPr="00634E84">
                    <w:rPr>
                      <w:sz w:val="28"/>
                      <w:szCs w:val="28"/>
                    </w:rPr>
                    <w:t>Солтонского</w:t>
                  </w:r>
                  <w:proofErr w:type="spellEnd"/>
                  <w:r w:rsidR="008717DF" w:rsidRPr="00634E84">
                    <w:rPr>
                      <w:sz w:val="28"/>
                      <w:szCs w:val="28"/>
                    </w:rPr>
                    <w:t xml:space="preserve"> района от 12.10.2020 №319</w:t>
                  </w:r>
                </w:p>
              </w:txbxContent>
            </v:textbox>
            <w10:wrap type="square"/>
          </v:shape>
        </w:pict>
      </w: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rPr>
          <w:sz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F211E" w:rsidRDefault="008F211E" w:rsidP="008F211E">
      <w:pPr>
        <w:jc w:val="both"/>
        <w:rPr>
          <w:sz w:val="28"/>
          <w:szCs w:val="28"/>
        </w:rPr>
      </w:pPr>
    </w:p>
    <w:p w:rsidR="008717DF" w:rsidRDefault="008717DF" w:rsidP="008717DF">
      <w:pPr>
        <w:jc w:val="both"/>
        <w:rPr>
          <w:sz w:val="28"/>
          <w:szCs w:val="28"/>
        </w:rPr>
      </w:pPr>
    </w:p>
    <w:p w:rsidR="009A45BA" w:rsidRDefault="009A45BA" w:rsidP="008717DF">
      <w:pPr>
        <w:jc w:val="both"/>
        <w:rPr>
          <w:sz w:val="28"/>
          <w:szCs w:val="28"/>
        </w:rPr>
      </w:pPr>
    </w:p>
    <w:p w:rsidR="009A45BA" w:rsidRDefault="009A45BA" w:rsidP="008717DF">
      <w:pPr>
        <w:jc w:val="both"/>
        <w:rPr>
          <w:sz w:val="28"/>
          <w:szCs w:val="28"/>
        </w:rPr>
      </w:pPr>
    </w:p>
    <w:p w:rsidR="008717DF" w:rsidRDefault="008717DF" w:rsidP="008717DF">
      <w:pPr>
        <w:jc w:val="both"/>
        <w:rPr>
          <w:sz w:val="28"/>
          <w:szCs w:val="28"/>
        </w:rPr>
      </w:pPr>
    </w:p>
    <w:p w:rsidR="00980125" w:rsidRDefault="00980125" w:rsidP="008717DF">
      <w:pPr>
        <w:jc w:val="both"/>
        <w:rPr>
          <w:sz w:val="28"/>
          <w:szCs w:val="28"/>
        </w:rPr>
      </w:pPr>
    </w:p>
    <w:p w:rsidR="008F211E" w:rsidRDefault="00980125" w:rsidP="008F211E">
      <w:pPr>
        <w:ind w:firstLine="709"/>
        <w:jc w:val="both"/>
        <w:rPr>
          <w:sz w:val="28"/>
          <w:szCs w:val="28"/>
        </w:rPr>
      </w:pPr>
      <w:r w:rsidRPr="00980125">
        <w:rPr>
          <w:bCs/>
          <w:sz w:val="28"/>
          <w:szCs w:val="28"/>
          <w:lang w:eastAsia="ar-SA"/>
        </w:rPr>
        <w:t xml:space="preserve"> Руководствуясь Указом Губернатора Алтайского края от 24.03.2023 № 47 «О внесении изменения в Указ Губернатора Алтайского края от 28.10.2022 №167», </w:t>
      </w:r>
      <w:r>
        <w:rPr>
          <w:sz w:val="28"/>
          <w:szCs w:val="28"/>
        </w:rPr>
        <w:t xml:space="preserve">в </w:t>
      </w:r>
      <w:r w:rsidR="008F211E">
        <w:rPr>
          <w:sz w:val="28"/>
          <w:szCs w:val="28"/>
        </w:rPr>
        <w:t xml:space="preserve"> соответствии с постановлением Администрации </w:t>
      </w:r>
      <w:proofErr w:type="spellStart"/>
      <w:r w:rsidR="008F211E">
        <w:rPr>
          <w:sz w:val="28"/>
          <w:szCs w:val="28"/>
        </w:rPr>
        <w:t>Солтонского</w:t>
      </w:r>
      <w:proofErr w:type="spellEnd"/>
      <w:r w:rsidR="008F211E">
        <w:rPr>
          <w:sz w:val="28"/>
          <w:szCs w:val="28"/>
        </w:rPr>
        <w:t xml:space="preserve"> района от 01.04.2014 № 214 «Об утверждении Порядка разработки, реализации и оценки эффективности муниципальных программ», </w:t>
      </w:r>
      <w:proofErr w:type="gramStart"/>
      <w:r w:rsidR="008F211E">
        <w:rPr>
          <w:sz w:val="28"/>
          <w:szCs w:val="28"/>
        </w:rPr>
        <w:t>п</w:t>
      </w:r>
      <w:proofErr w:type="gramEnd"/>
      <w:r w:rsidR="008F211E">
        <w:rPr>
          <w:sz w:val="28"/>
          <w:szCs w:val="28"/>
        </w:rPr>
        <w:t xml:space="preserve"> о с т а н о в л я ю:</w:t>
      </w:r>
    </w:p>
    <w:p w:rsidR="00467B0A" w:rsidRDefault="00445BFE" w:rsidP="0056652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изменения </w:t>
      </w:r>
      <w:r w:rsidR="008F211E" w:rsidRPr="00B7236A">
        <w:rPr>
          <w:sz w:val="28"/>
          <w:szCs w:val="28"/>
        </w:rPr>
        <w:t>в</w:t>
      </w:r>
      <w:r w:rsidR="008F211E" w:rsidRPr="008904CE">
        <w:rPr>
          <w:sz w:val="28"/>
          <w:szCs w:val="28"/>
        </w:rPr>
        <w:t>муниципальную программу</w:t>
      </w:r>
      <w:proofErr w:type="gramStart"/>
      <w:r>
        <w:rPr>
          <w:sz w:val="28"/>
          <w:szCs w:val="28"/>
        </w:rPr>
        <w:t>«</w:t>
      </w:r>
      <w:r w:rsidR="008717DF">
        <w:rPr>
          <w:sz w:val="28"/>
          <w:szCs w:val="28"/>
        </w:rPr>
        <w:t>С</w:t>
      </w:r>
      <w:proofErr w:type="gramEnd"/>
      <w:r w:rsidR="008717DF">
        <w:rPr>
          <w:sz w:val="28"/>
          <w:szCs w:val="28"/>
        </w:rPr>
        <w:t xml:space="preserve">овершенствование организации питания в образовательных организациях </w:t>
      </w:r>
      <w:proofErr w:type="spellStart"/>
      <w:r w:rsidR="008717DF">
        <w:rPr>
          <w:sz w:val="28"/>
          <w:szCs w:val="28"/>
        </w:rPr>
        <w:t>Солтонского</w:t>
      </w:r>
      <w:proofErr w:type="spellEnd"/>
      <w:r w:rsidR="008717DF">
        <w:rPr>
          <w:sz w:val="28"/>
          <w:szCs w:val="28"/>
        </w:rPr>
        <w:t xml:space="preserve"> района» на 2020-2023</w:t>
      </w:r>
      <w:r w:rsidR="008A50FF">
        <w:rPr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8A50FF">
        <w:rPr>
          <w:sz w:val="28"/>
          <w:szCs w:val="28"/>
        </w:rPr>
        <w:t>Солтонского</w:t>
      </w:r>
      <w:proofErr w:type="spellEnd"/>
      <w:r w:rsidR="008A50FF">
        <w:rPr>
          <w:sz w:val="28"/>
          <w:szCs w:val="28"/>
        </w:rPr>
        <w:t xml:space="preserve"> района </w:t>
      </w:r>
      <w:r w:rsidR="008717DF">
        <w:rPr>
          <w:sz w:val="28"/>
          <w:szCs w:val="28"/>
        </w:rPr>
        <w:t>от 12.10.2020 №319</w:t>
      </w:r>
      <w:r w:rsidR="00F1645F">
        <w:rPr>
          <w:sz w:val="28"/>
          <w:szCs w:val="28"/>
        </w:rPr>
        <w:t>,</w:t>
      </w:r>
      <w:r w:rsidR="00FC77FF">
        <w:rPr>
          <w:sz w:val="28"/>
          <w:szCs w:val="28"/>
        </w:rPr>
        <w:t xml:space="preserve"> (в редакции постановления </w:t>
      </w:r>
      <w:r w:rsidR="00980125">
        <w:rPr>
          <w:sz w:val="28"/>
          <w:szCs w:val="28"/>
        </w:rPr>
        <w:t xml:space="preserve"> от </w:t>
      </w:r>
      <w:r w:rsidR="00FC77FF">
        <w:rPr>
          <w:sz w:val="28"/>
          <w:szCs w:val="28"/>
        </w:rPr>
        <w:t xml:space="preserve">29.12.2022 № 623) </w:t>
      </w:r>
      <w:r w:rsidR="00F1645F">
        <w:rPr>
          <w:sz w:val="28"/>
          <w:szCs w:val="28"/>
        </w:rPr>
        <w:t>согласно приложения.</w:t>
      </w:r>
    </w:p>
    <w:p w:rsidR="00F1645F" w:rsidRDefault="00634E84" w:rsidP="00F164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F1645F">
        <w:rPr>
          <w:sz w:val="28"/>
          <w:szCs w:val="28"/>
        </w:rPr>
        <w:t xml:space="preserve">. </w:t>
      </w:r>
      <w:r w:rsidR="00F1645F" w:rsidRPr="00F1645F">
        <w:rPr>
          <w:sz w:val="28"/>
          <w:szCs w:val="28"/>
        </w:rPr>
        <w:t>Опубликовать настоящее постано</w:t>
      </w:r>
      <w:r w:rsidR="00F1645F">
        <w:rPr>
          <w:sz w:val="28"/>
          <w:szCs w:val="28"/>
        </w:rPr>
        <w:t xml:space="preserve">вление в Сборнике муниципальных </w:t>
      </w:r>
      <w:r w:rsidR="00F1645F" w:rsidRPr="00F1645F">
        <w:rPr>
          <w:sz w:val="28"/>
          <w:szCs w:val="28"/>
        </w:rPr>
        <w:t>правовых актов</w:t>
      </w:r>
      <w:r w:rsidR="00F465AD">
        <w:rPr>
          <w:sz w:val="28"/>
          <w:szCs w:val="28"/>
        </w:rPr>
        <w:t xml:space="preserve"> </w:t>
      </w:r>
      <w:proofErr w:type="spellStart"/>
      <w:r w:rsidR="00F1645F">
        <w:rPr>
          <w:sz w:val="28"/>
          <w:szCs w:val="28"/>
        </w:rPr>
        <w:t>Солтонского</w:t>
      </w:r>
      <w:proofErr w:type="spellEnd"/>
      <w:r w:rsidR="00F1645F">
        <w:rPr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 w:rsidR="00F1645F">
        <w:rPr>
          <w:sz w:val="28"/>
          <w:szCs w:val="28"/>
        </w:rPr>
        <w:t>Солтонского</w:t>
      </w:r>
      <w:proofErr w:type="spellEnd"/>
      <w:r w:rsidR="00F1645F">
        <w:rPr>
          <w:sz w:val="28"/>
          <w:szCs w:val="28"/>
        </w:rPr>
        <w:t xml:space="preserve"> района </w:t>
      </w:r>
      <w:hyperlink r:id="rId8" w:history="1">
        <w:r w:rsidR="00F1645F" w:rsidRPr="00E00BF4">
          <w:rPr>
            <w:rStyle w:val="a3"/>
            <w:sz w:val="28"/>
            <w:szCs w:val="28"/>
            <w:lang w:val="en-US"/>
          </w:rPr>
          <w:t>www</w:t>
        </w:r>
        <w:r w:rsidR="00F1645F" w:rsidRPr="00E00BF4">
          <w:rPr>
            <w:rStyle w:val="a3"/>
            <w:sz w:val="28"/>
            <w:szCs w:val="28"/>
          </w:rPr>
          <w:t>.</w:t>
        </w:r>
        <w:proofErr w:type="spellStart"/>
        <w:r w:rsidR="00F1645F" w:rsidRPr="00E00BF4">
          <w:rPr>
            <w:rStyle w:val="a3"/>
            <w:sz w:val="28"/>
            <w:szCs w:val="28"/>
            <w:lang w:val="en-US"/>
          </w:rPr>
          <w:t>soltonadm</w:t>
        </w:r>
        <w:proofErr w:type="spellEnd"/>
        <w:r w:rsidR="00F1645F" w:rsidRPr="00E00BF4">
          <w:rPr>
            <w:rStyle w:val="a3"/>
            <w:sz w:val="28"/>
            <w:szCs w:val="28"/>
          </w:rPr>
          <w:t>.</w:t>
        </w:r>
        <w:proofErr w:type="spellStart"/>
        <w:r w:rsidR="00F1645F" w:rsidRPr="00E00BF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1645F">
        <w:rPr>
          <w:sz w:val="28"/>
          <w:szCs w:val="28"/>
        </w:rPr>
        <w:t>.</w:t>
      </w:r>
    </w:p>
    <w:p w:rsidR="00F1645F" w:rsidRDefault="00634E84" w:rsidP="003A52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645F">
        <w:rPr>
          <w:sz w:val="28"/>
          <w:szCs w:val="28"/>
        </w:rPr>
        <w:t xml:space="preserve">. </w:t>
      </w:r>
      <w:proofErr w:type="gramStart"/>
      <w:r w:rsidR="00F1645F">
        <w:rPr>
          <w:sz w:val="28"/>
          <w:szCs w:val="28"/>
        </w:rPr>
        <w:t>Контроль за</w:t>
      </w:r>
      <w:proofErr w:type="gramEnd"/>
      <w:r w:rsidR="00F164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4E84" w:rsidRDefault="00634E84" w:rsidP="003A521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1645F" w:rsidRDefault="00F1645F" w:rsidP="006939BB">
      <w:pPr>
        <w:jc w:val="both"/>
        <w:rPr>
          <w:sz w:val="28"/>
          <w:szCs w:val="28"/>
        </w:rPr>
      </w:pPr>
    </w:p>
    <w:p w:rsidR="00F1645F" w:rsidRDefault="00F1645F" w:rsidP="00F1645F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566522">
        <w:rPr>
          <w:sz w:val="28"/>
        </w:rPr>
        <w:t>Солтонског</w:t>
      </w:r>
      <w:r w:rsidR="00F465AD">
        <w:rPr>
          <w:sz w:val="28"/>
        </w:rPr>
        <w:t>о</w:t>
      </w:r>
      <w:proofErr w:type="spellEnd"/>
      <w:r w:rsidR="00F465AD">
        <w:rPr>
          <w:sz w:val="28"/>
        </w:rPr>
        <w:t xml:space="preserve"> </w:t>
      </w:r>
      <w:r>
        <w:rPr>
          <w:sz w:val="28"/>
        </w:rPr>
        <w:t>района</w:t>
      </w:r>
      <w:r w:rsidR="006939BB">
        <w:rPr>
          <w:sz w:val="28"/>
        </w:rPr>
        <w:t xml:space="preserve">   </w:t>
      </w:r>
      <w:r w:rsidR="00F465AD">
        <w:rPr>
          <w:sz w:val="28"/>
        </w:rPr>
        <w:t xml:space="preserve">                                                    </w:t>
      </w:r>
      <w:r w:rsidR="006939BB">
        <w:rPr>
          <w:sz w:val="28"/>
        </w:rPr>
        <w:t xml:space="preserve"> Л.П. Харламова </w:t>
      </w:r>
    </w:p>
    <w:p w:rsidR="00F1645F" w:rsidRDefault="00F465AD" w:rsidP="00F1645F">
      <w:pPr>
        <w:jc w:val="both"/>
      </w:pPr>
      <w:r>
        <w:t xml:space="preserve">                    </w:t>
      </w:r>
    </w:p>
    <w:p w:rsidR="008431F7" w:rsidRDefault="008431F7" w:rsidP="00F1645F">
      <w:pPr>
        <w:jc w:val="both"/>
      </w:pPr>
    </w:p>
    <w:p w:rsidR="008431F7" w:rsidRDefault="008431F7" w:rsidP="00F1645F">
      <w:pPr>
        <w:jc w:val="both"/>
      </w:pPr>
    </w:p>
    <w:p w:rsidR="008431F7" w:rsidRDefault="008431F7" w:rsidP="00F1645F">
      <w:pPr>
        <w:jc w:val="both"/>
      </w:pPr>
    </w:p>
    <w:p w:rsidR="008431F7" w:rsidRDefault="008431F7" w:rsidP="00F1645F">
      <w:pPr>
        <w:jc w:val="both"/>
      </w:pPr>
    </w:p>
    <w:p w:rsidR="00F1645F" w:rsidRPr="0026632A" w:rsidRDefault="00F1645F" w:rsidP="00F1645F">
      <w:pPr>
        <w:jc w:val="both"/>
      </w:pPr>
      <w:r>
        <w:t>Согласовано</w:t>
      </w:r>
      <w:r w:rsidRPr="0026632A">
        <w:t>:</w:t>
      </w:r>
    </w:p>
    <w:p w:rsidR="00F1645F" w:rsidRPr="0026632A" w:rsidRDefault="00F1645F" w:rsidP="00F1645F">
      <w:pPr>
        <w:jc w:val="both"/>
      </w:pPr>
      <w:r w:rsidRPr="0026632A">
        <w:t>Начальник юридического отдела</w:t>
      </w:r>
    </w:p>
    <w:p w:rsidR="00F1645F" w:rsidRDefault="00F1645F" w:rsidP="00F1645F">
      <w:pPr>
        <w:jc w:val="both"/>
      </w:pPr>
      <w:r>
        <w:t>Администрации  района</w:t>
      </w:r>
    </w:p>
    <w:p w:rsidR="00F1645F" w:rsidRDefault="00F1645F" w:rsidP="00F1645F">
      <w:pPr>
        <w:jc w:val="both"/>
      </w:pPr>
      <w:r w:rsidRPr="0026632A">
        <w:t>Каширина</w:t>
      </w:r>
      <w:r>
        <w:t xml:space="preserve"> О.В.</w:t>
      </w:r>
    </w:p>
    <w:p w:rsidR="00F1645F" w:rsidRPr="00566522" w:rsidRDefault="00005692" w:rsidP="008431F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8A50FF" w:rsidRPr="00566522">
        <w:rPr>
          <w:sz w:val="28"/>
          <w:szCs w:val="28"/>
        </w:rPr>
        <w:t xml:space="preserve">Приложение </w:t>
      </w:r>
    </w:p>
    <w:p w:rsidR="00F1645F" w:rsidRPr="00566522" w:rsidRDefault="0003415C" w:rsidP="00F1645F">
      <w:pPr>
        <w:ind w:firstLine="709"/>
        <w:jc w:val="right"/>
        <w:rPr>
          <w:sz w:val="28"/>
          <w:szCs w:val="28"/>
        </w:rPr>
      </w:pPr>
      <w:r w:rsidRPr="00566522">
        <w:rPr>
          <w:sz w:val="28"/>
          <w:szCs w:val="28"/>
        </w:rPr>
        <w:t>к</w:t>
      </w:r>
      <w:r w:rsidR="00F1645F" w:rsidRPr="00566522">
        <w:rPr>
          <w:sz w:val="28"/>
          <w:szCs w:val="28"/>
        </w:rPr>
        <w:t xml:space="preserve"> пост</w:t>
      </w:r>
      <w:r w:rsidRPr="00566522">
        <w:rPr>
          <w:sz w:val="28"/>
          <w:szCs w:val="28"/>
        </w:rPr>
        <w:t xml:space="preserve">ановлению Администрации </w:t>
      </w:r>
    </w:p>
    <w:p w:rsidR="0003415C" w:rsidRPr="00566522" w:rsidRDefault="00005692" w:rsidP="000341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 w:rsidR="0003415C" w:rsidRPr="00566522">
        <w:rPr>
          <w:sz w:val="28"/>
          <w:szCs w:val="28"/>
        </w:rPr>
        <w:t>Солтонского</w:t>
      </w:r>
      <w:proofErr w:type="spellEnd"/>
      <w:r w:rsidR="0003415C" w:rsidRPr="00566522">
        <w:rPr>
          <w:sz w:val="28"/>
          <w:szCs w:val="28"/>
        </w:rPr>
        <w:t xml:space="preserve"> района </w:t>
      </w:r>
    </w:p>
    <w:p w:rsidR="0003415C" w:rsidRPr="00566522" w:rsidRDefault="00005692" w:rsidP="00360A39">
      <w:pPr>
        <w:tabs>
          <w:tab w:val="left" w:pos="581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F7089" w:rsidRPr="00566522">
        <w:rPr>
          <w:sz w:val="28"/>
          <w:szCs w:val="28"/>
        </w:rPr>
        <w:t xml:space="preserve">от </w:t>
      </w:r>
      <w:r>
        <w:rPr>
          <w:sz w:val="28"/>
          <w:szCs w:val="28"/>
        </w:rPr>
        <w:t>28.</w:t>
      </w:r>
      <w:r w:rsidR="00FC77FF">
        <w:rPr>
          <w:sz w:val="28"/>
          <w:szCs w:val="28"/>
        </w:rPr>
        <w:t xml:space="preserve"> 04.2023</w:t>
      </w:r>
      <w:r w:rsidR="003F7089" w:rsidRPr="00566522">
        <w:rPr>
          <w:sz w:val="28"/>
          <w:szCs w:val="28"/>
        </w:rPr>
        <w:t xml:space="preserve"> №</w:t>
      </w:r>
      <w:r>
        <w:rPr>
          <w:sz w:val="28"/>
          <w:szCs w:val="28"/>
        </w:rPr>
        <w:t>173</w:t>
      </w:r>
    </w:p>
    <w:p w:rsidR="00F1645F" w:rsidRDefault="00F1645F" w:rsidP="00FC77FF">
      <w:pPr>
        <w:spacing w:before="240"/>
        <w:rPr>
          <w:sz w:val="28"/>
          <w:szCs w:val="28"/>
        </w:rPr>
      </w:pPr>
    </w:p>
    <w:p w:rsidR="003A5217" w:rsidRDefault="003A5217" w:rsidP="003A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В</w:t>
      </w:r>
      <w:r w:rsidR="00073254">
        <w:rPr>
          <w:sz w:val="28"/>
          <w:szCs w:val="28"/>
        </w:rPr>
        <w:t xml:space="preserve"> паспорт</w:t>
      </w:r>
      <w:r w:rsidR="00F1645F">
        <w:rPr>
          <w:sz w:val="28"/>
          <w:szCs w:val="28"/>
        </w:rPr>
        <w:t xml:space="preserve"> муниципальной</w:t>
      </w:r>
      <w:r w:rsidR="00F1645F">
        <w:rPr>
          <w:sz w:val="28"/>
          <w:szCs w:val="28"/>
        </w:rPr>
        <w:tab/>
        <w:t xml:space="preserve"> программы </w:t>
      </w:r>
      <w:r>
        <w:rPr>
          <w:sz w:val="28"/>
          <w:szCs w:val="28"/>
        </w:rPr>
        <w:t>«</w:t>
      </w:r>
      <w:r w:rsidR="00360A39">
        <w:rPr>
          <w:sz w:val="28"/>
          <w:szCs w:val="28"/>
        </w:rPr>
        <w:t xml:space="preserve">Совершенствование организации питания в образовательных организациях </w:t>
      </w:r>
      <w:proofErr w:type="spellStart"/>
      <w:r w:rsidR="00360A39">
        <w:rPr>
          <w:sz w:val="28"/>
          <w:szCs w:val="28"/>
        </w:rPr>
        <w:t>Солтонского</w:t>
      </w:r>
      <w:proofErr w:type="spellEnd"/>
      <w:r w:rsidR="00360A39">
        <w:rPr>
          <w:sz w:val="28"/>
          <w:szCs w:val="28"/>
        </w:rPr>
        <w:t xml:space="preserve"> района на 2020-2023</w:t>
      </w:r>
      <w:r>
        <w:rPr>
          <w:sz w:val="28"/>
          <w:szCs w:val="28"/>
        </w:rPr>
        <w:t xml:space="preserve"> годы»</w:t>
      </w:r>
      <w:r w:rsidR="00073254">
        <w:rPr>
          <w:sz w:val="28"/>
          <w:szCs w:val="28"/>
        </w:rPr>
        <w:t>внести следующие изменения</w:t>
      </w:r>
      <w:r w:rsidR="00404138">
        <w:rPr>
          <w:sz w:val="28"/>
          <w:szCs w:val="28"/>
        </w:rPr>
        <w:t>:</w:t>
      </w:r>
    </w:p>
    <w:p w:rsidR="005238CB" w:rsidRDefault="00810C54" w:rsidP="00382E05">
      <w:pPr>
        <w:rPr>
          <w:sz w:val="28"/>
          <w:szCs w:val="28"/>
        </w:rPr>
      </w:pPr>
      <w:r>
        <w:rPr>
          <w:sz w:val="28"/>
          <w:szCs w:val="28"/>
        </w:rPr>
        <w:t xml:space="preserve"> В разделе «Цели и задачи программы» строку </w:t>
      </w:r>
      <w:r w:rsidR="006939BB">
        <w:rPr>
          <w:sz w:val="28"/>
          <w:szCs w:val="28"/>
        </w:rPr>
        <w:t xml:space="preserve">4 </w:t>
      </w:r>
      <w:r>
        <w:rPr>
          <w:sz w:val="28"/>
          <w:szCs w:val="28"/>
        </w:rPr>
        <w:t>«Перечень мероприятий муниципальной программы» изложить в следующей редакции:</w:t>
      </w:r>
    </w:p>
    <w:p w:rsidR="005238CB" w:rsidRDefault="005238CB" w:rsidP="00382E05">
      <w:pPr>
        <w:rPr>
          <w:sz w:val="28"/>
          <w:szCs w:val="28"/>
        </w:rPr>
      </w:pPr>
    </w:p>
    <w:p w:rsidR="005238CB" w:rsidRPr="009B4506" w:rsidRDefault="005238CB" w:rsidP="005238CB">
      <w:pPr>
        <w:tabs>
          <w:tab w:val="left" w:pos="6521"/>
        </w:tabs>
        <w:jc w:val="center"/>
        <w:rPr>
          <w:b/>
          <w:sz w:val="28"/>
          <w:szCs w:val="28"/>
        </w:rPr>
      </w:pPr>
      <w:r w:rsidRPr="009B4506">
        <w:rPr>
          <w:b/>
          <w:sz w:val="28"/>
          <w:szCs w:val="28"/>
        </w:rPr>
        <w:t>Перечень мероприятий муниципальной программы</w:t>
      </w:r>
    </w:p>
    <w:p w:rsidR="005238CB" w:rsidRPr="009E63DA" w:rsidRDefault="005238CB" w:rsidP="005238CB">
      <w:pPr>
        <w:tabs>
          <w:tab w:val="left" w:pos="6521"/>
        </w:tabs>
        <w:jc w:val="center"/>
        <w:rPr>
          <w:sz w:val="10"/>
          <w:szCs w:val="10"/>
        </w:rPr>
      </w:pPr>
    </w:p>
    <w:tbl>
      <w:tblPr>
        <w:tblStyle w:val="a9"/>
        <w:tblW w:w="10916" w:type="dxa"/>
        <w:tblInd w:w="-885" w:type="dxa"/>
        <w:tblLayout w:type="fixed"/>
        <w:tblLook w:val="04A0"/>
      </w:tblPr>
      <w:tblGrid>
        <w:gridCol w:w="426"/>
        <w:gridCol w:w="1843"/>
        <w:gridCol w:w="851"/>
        <w:gridCol w:w="1653"/>
        <w:gridCol w:w="992"/>
        <w:gridCol w:w="993"/>
        <w:gridCol w:w="992"/>
        <w:gridCol w:w="992"/>
        <w:gridCol w:w="992"/>
        <w:gridCol w:w="48"/>
        <w:gridCol w:w="1086"/>
        <w:gridCol w:w="48"/>
      </w:tblGrid>
      <w:tr w:rsidR="005238CB" w:rsidTr="00FC77FF">
        <w:tc>
          <w:tcPr>
            <w:tcW w:w="426" w:type="dxa"/>
            <w:vMerge w:val="restart"/>
          </w:tcPr>
          <w:p w:rsidR="005238CB" w:rsidRDefault="005238CB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  <w:p w:rsidR="005238CB" w:rsidRPr="00C77D21" w:rsidRDefault="005238CB" w:rsidP="009D24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653" w:type="dxa"/>
            <w:vMerge w:val="restart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5238CB" w:rsidRDefault="00FC77FF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програм</w:t>
            </w:r>
            <w:r w:rsidR="005238CB">
              <w:rPr>
                <w:sz w:val="28"/>
                <w:szCs w:val="28"/>
              </w:rPr>
              <w:t>-мы</w:t>
            </w:r>
            <w:proofErr w:type="spellEnd"/>
            <w:proofErr w:type="gramEnd"/>
          </w:p>
        </w:tc>
        <w:tc>
          <w:tcPr>
            <w:tcW w:w="3969" w:type="dxa"/>
            <w:gridSpan w:val="4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040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5238CB" w:rsidTr="00FC77FF">
        <w:tc>
          <w:tcPr>
            <w:tcW w:w="426" w:type="dxa"/>
            <w:vMerge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20 21</w:t>
            </w: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40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</w:tr>
      <w:tr w:rsidR="005238CB" w:rsidTr="00FC77FF">
        <w:trPr>
          <w:gridAfter w:val="1"/>
          <w:wAfter w:w="48" w:type="dxa"/>
          <w:trHeight w:val="2826"/>
        </w:trPr>
        <w:tc>
          <w:tcPr>
            <w:tcW w:w="426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льготным</w:t>
            </w:r>
            <w:proofErr w:type="gramEnd"/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питанием детей из мал</w:t>
            </w:r>
            <w:r w:rsidR="0053024E">
              <w:rPr>
                <w:sz w:val="28"/>
                <w:szCs w:val="28"/>
              </w:rPr>
              <w:t>ообеспеченных семей из расчета 10</w:t>
            </w:r>
            <w:r>
              <w:rPr>
                <w:sz w:val="28"/>
                <w:szCs w:val="28"/>
              </w:rPr>
              <w:t xml:space="preserve"> рубля в день на одного ребенка;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бесплатным питанием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обучающихся начальны</w:t>
            </w:r>
            <w:r w:rsidR="0053024E">
              <w:rPr>
                <w:sz w:val="28"/>
                <w:szCs w:val="28"/>
              </w:rPr>
              <w:t xml:space="preserve">х классов  в размере не менее 58 рублей </w:t>
            </w:r>
            <w:r>
              <w:rPr>
                <w:sz w:val="28"/>
                <w:szCs w:val="28"/>
              </w:rPr>
              <w:t>в день на одного ребенка;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обучающих-ся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ограничен-нымивоз</w:t>
            </w:r>
            <w:r w:rsidR="00AC3623">
              <w:rPr>
                <w:sz w:val="28"/>
                <w:szCs w:val="28"/>
              </w:rPr>
              <w:t>можностя</w:t>
            </w:r>
            <w:r w:rsidR="001D542D">
              <w:rPr>
                <w:sz w:val="28"/>
                <w:szCs w:val="28"/>
              </w:rPr>
              <w:t>-</w:t>
            </w:r>
            <w:r w:rsidR="00AC3623">
              <w:rPr>
                <w:sz w:val="28"/>
                <w:szCs w:val="28"/>
              </w:rPr>
              <w:t>ми</w:t>
            </w:r>
            <w:proofErr w:type="spellEnd"/>
            <w:r w:rsidR="00AC3623">
              <w:rPr>
                <w:sz w:val="28"/>
                <w:szCs w:val="28"/>
              </w:rPr>
              <w:t xml:space="preserve"> </w:t>
            </w:r>
            <w:r w:rsidR="00AC3623">
              <w:rPr>
                <w:sz w:val="28"/>
                <w:szCs w:val="28"/>
              </w:rPr>
              <w:lastRenderedPageBreak/>
              <w:t>здоровья в размере 82</w:t>
            </w:r>
            <w:r>
              <w:rPr>
                <w:sz w:val="28"/>
                <w:szCs w:val="28"/>
              </w:rPr>
              <w:t xml:space="preserve"> рублей в день на одного ребенка</w:t>
            </w:r>
            <w:r w:rsidR="0053024E">
              <w:rPr>
                <w:sz w:val="28"/>
                <w:szCs w:val="28"/>
              </w:rPr>
              <w:t>;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6939BB">
              <w:rPr>
                <w:sz w:val="28"/>
                <w:szCs w:val="28"/>
              </w:rPr>
              <w:t xml:space="preserve"> военнослужащих по Указу Губернатора Алтайского края от 28.10.2022 № 167</w:t>
            </w:r>
            <w:r>
              <w:rPr>
                <w:sz w:val="28"/>
                <w:szCs w:val="28"/>
              </w:rPr>
              <w:t>;</w:t>
            </w:r>
          </w:p>
          <w:p w:rsidR="005358EC" w:rsidRDefault="005358EC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58EC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сироты, 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инвалиды;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851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2020-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1653" w:type="dxa"/>
          </w:tcPr>
          <w:p w:rsidR="00FC77FF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proofErr w:type="spellStart"/>
            <w:r>
              <w:rPr>
                <w:sz w:val="28"/>
                <w:szCs w:val="28"/>
              </w:rPr>
              <w:t>Админист</w:t>
            </w:r>
            <w:proofErr w:type="spellEnd"/>
            <w:r w:rsidR="00FC77FF">
              <w:rPr>
                <w:sz w:val="28"/>
                <w:szCs w:val="28"/>
              </w:rPr>
              <w:t>-</w:t>
            </w:r>
          </w:p>
          <w:p w:rsidR="00FC77FF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рации </w:t>
            </w:r>
            <w:proofErr w:type="spellStart"/>
            <w:r>
              <w:rPr>
                <w:sz w:val="28"/>
                <w:szCs w:val="28"/>
              </w:rPr>
              <w:t>Солтонско</w:t>
            </w:r>
            <w:proofErr w:type="spellEnd"/>
            <w:r w:rsidR="00FC77FF">
              <w:rPr>
                <w:sz w:val="28"/>
                <w:szCs w:val="28"/>
              </w:rPr>
              <w:t>-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района по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образо</w:t>
            </w:r>
            <w:r w:rsidR="00FC77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ванию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 </w:t>
            </w:r>
            <w:proofErr w:type="spellStart"/>
            <w:r>
              <w:rPr>
                <w:sz w:val="28"/>
                <w:szCs w:val="28"/>
              </w:rPr>
              <w:t>телиобразова-тельных</w:t>
            </w:r>
            <w:proofErr w:type="spellEnd"/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организа-ций</w:t>
            </w:r>
            <w:proofErr w:type="spellEnd"/>
            <w:proofErr w:type="gramEnd"/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1636,6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381,0</w:t>
            </w:r>
          </w:p>
        </w:tc>
        <w:tc>
          <w:tcPr>
            <w:tcW w:w="993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1589,9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275,9</w:t>
            </w: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024E" w:rsidRDefault="0053024E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3872,6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301,0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Pr="0053024E" w:rsidRDefault="00AC3623" w:rsidP="00AC3623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53024E">
              <w:rPr>
                <w:sz w:val="24"/>
                <w:szCs w:val="24"/>
              </w:rPr>
              <w:t>д/с-1,8</w:t>
            </w:r>
          </w:p>
          <w:p w:rsidR="00AC3623" w:rsidRDefault="00AC3623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358EC" w:rsidRDefault="005358EC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  <w:p w:rsidR="00AC3623" w:rsidRDefault="00AC3623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6939BB" w:rsidRDefault="006939BB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6939BB" w:rsidRDefault="006939BB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431F7" w:rsidRDefault="008431F7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431F7" w:rsidRDefault="008431F7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AC3623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402,3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161,6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3872,6</w:t>
            </w: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AC3623" w:rsidRDefault="00AC362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301,0</w:t>
            </w: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Pr="00B471B3" w:rsidRDefault="00B471B3" w:rsidP="009D24DC">
            <w:pPr>
              <w:tabs>
                <w:tab w:val="left" w:pos="6521"/>
              </w:tabs>
            </w:pPr>
            <w:r w:rsidRPr="00B471B3">
              <w:t>д/с- 80</w:t>
            </w:r>
          </w:p>
          <w:p w:rsidR="00810C54" w:rsidRPr="00810C54" w:rsidRDefault="00B471B3" w:rsidP="009D24DC">
            <w:pPr>
              <w:tabs>
                <w:tab w:val="left" w:pos="6521"/>
              </w:tabs>
            </w:pPr>
            <w:r>
              <w:t>шк</w:t>
            </w:r>
            <w:r w:rsidRPr="00B471B3">
              <w:t>17,8</w:t>
            </w:r>
          </w:p>
          <w:p w:rsidR="008431F7" w:rsidRDefault="008431F7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P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810C54">
              <w:rPr>
                <w:sz w:val="28"/>
                <w:szCs w:val="28"/>
              </w:rPr>
              <w:t>42,9</w:t>
            </w:r>
          </w:p>
          <w:p w:rsidR="00B471B3" w:rsidRDefault="00B471B3" w:rsidP="009D24DC">
            <w:pPr>
              <w:tabs>
                <w:tab w:val="left" w:pos="6521"/>
              </w:tabs>
            </w:pPr>
          </w:p>
          <w:p w:rsidR="00B471B3" w:rsidRDefault="00B471B3" w:rsidP="009D24DC">
            <w:pPr>
              <w:tabs>
                <w:tab w:val="left" w:pos="6521"/>
              </w:tabs>
            </w:pPr>
          </w:p>
          <w:p w:rsidR="006939BB" w:rsidRDefault="006939B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6939BB" w:rsidRDefault="006939B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431F7" w:rsidRDefault="008431F7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6939BB" w:rsidRDefault="006939B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Pr="007F0728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 w:rsidRPr="007F0728">
              <w:rPr>
                <w:sz w:val="28"/>
                <w:szCs w:val="28"/>
              </w:rPr>
              <w:t>1617,0</w:t>
            </w:r>
          </w:p>
        </w:tc>
        <w:tc>
          <w:tcPr>
            <w:tcW w:w="992" w:type="dxa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636,5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B471B3" w:rsidRDefault="00B471B3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Pr="00810C54" w:rsidRDefault="00810C54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810C54">
              <w:rPr>
                <w:sz w:val="24"/>
                <w:szCs w:val="24"/>
              </w:rPr>
              <w:t>10971,7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1258,9</w:t>
            </w: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Pr="00810C54" w:rsidRDefault="00810C54" w:rsidP="009D24DC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810C54">
              <w:rPr>
                <w:sz w:val="24"/>
                <w:szCs w:val="24"/>
              </w:rPr>
              <w:t xml:space="preserve">д/с </w:t>
            </w:r>
            <w:r>
              <w:rPr>
                <w:sz w:val="24"/>
                <w:szCs w:val="24"/>
              </w:rPr>
              <w:t>81,8</w:t>
            </w:r>
          </w:p>
          <w:p w:rsidR="00810C54" w:rsidRDefault="00810C54" w:rsidP="009D24DC">
            <w:pPr>
              <w:tabs>
                <w:tab w:val="left" w:pos="6521"/>
              </w:tabs>
            </w:pPr>
            <w:r w:rsidRPr="00810C54">
              <w:rPr>
                <w:sz w:val="24"/>
                <w:szCs w:val="24"/>
              </w:rPr>
              <w:t>шк</w:t>
            </w:r>
            <w:r w:rsidRPr="00810C54">
              <w:t>17,8</w:t>
            </w:r>
          </w:p>
          <w:p w:rsidR="005358EC" w:rsidRDefault="005358EC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6939BB" w:rsidRDefault="006939B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6939BB" w:rsidRDefault="006939B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431F7" w:rsidRDefault="008431F7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10C54" w:rsidRPr="00810C54" w:rsidRDefault="00810C54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2019,3</w:t>
            </w:r>
          </w:p>
        </w:tc>
        <w:tc>
          <w:tcPr>
            <w:tcW w:w="1134" w:type="dxa"/>
            <w:gridSpan w:val="2"/>
          </w:tcPr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proofErr w:type="spellStart"/>
            <w:proofErr w:type="gramStart"/>
            <w:r>
              <w:rPr>
                <w:sz w:val="28"/>
                <w:szCs w:val="28"/>
              </w:rPr>
              <w:t>бюд</w:t>
            </w:r>
            <w:r w:rsidR="00FC77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жет</w:t>
            </w:r>
            <w:proofErr w:type="spellEnd"/>
            <w:proofErr w:type="gramEnd"/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431F7" w:rsidRDefault="008431F7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8431F7" w:rsidRDefault="008431F7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Федера-льный</w:t>
            </w:r>
            <w:proofErr w:type="spellEnd"/>
            <w:proofErr w:type="gramEnd"/>
          </w:p>
          <w:p w:rsidR="005238CB" w:rsidRDefault="00FC77FF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r w:rsidR="005238C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д-</w:t>
            </w:r>
            <w:r w:rsidR="005238CB">
              <w:rPr>
                <w:sz w:val="28"/>
                <w:szCs w:val="28"/>
              </w:rPr>
              <w:t>жет</w:t>
            </w:r>
            <w:proofErr w:type="spellEnd"/>
            <w:proofErr w:type="gramEnd"/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</w:p>
          <w:p w:rsidR="005238CB" w:rsidRDefault="005238CB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Крае</w:t>
            </w:r>
            <w:r w:rsidR="00FC77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вой</w:t>
            </w:r>
            <w:proofErr w:type="gramEnd"/>
          </w:p>
          <w:p w:rsidR="005238CB" w:rsidRDefault="00FC77FF" w:rsidP="009D24DC">
            <w:pPr>
              <w:tabs>
                <w:tab w:val="left" w:pos="6521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</w:t>
            </w:r>
            <w:r w:rsidR="005238CB">
              <w:rPr>
                <w:sz w:val="28"/>
                <w:szCs w:val="28"/>
              </w:rPr>
              <w:t>юд</w:t>
            </w:r>
            <w:r>
              <w:rPr>
                <w:sz w:val="28"/>
                <w:szCs w:val="28"/>
              </w:rPr>
              <w:t>-</w:t>
            </w:r>
            <w:r w:rsidR="005238CB">
              <w:rPr>
                <w:sz w:val="28"/>
                <w:szCs w:val="28"/>
              </w:rPr>
              <w:t>жет</w:t>
            </w:r>
            <w:proofErr w:type="spellEnd"/>
            <w:proofErr w:type="gramEnd"/>
          </w:p>
        </w:tc>
      </w:tr>
    </w:tbl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5238CB" w:rsidRDefault="005238CB" w:rsidP="00382E05">
      <w:pPr>
        <w:rPr>
          <w:sz w:val="28"/>
          <w:szCs w:val="28"/>
        </w:rPr>
      </w:pPr>
    </w:p>
    <w:p w:rsidR="003A5217" w:rsidRDefault="003A5217" w:rsidP="003A5217">
      <w:pPr>
        <w:rPr>
          <w:sz w:val="28"/>
          <w:szCs w:val="28"/>
        </w:rPr>
      </w:pPr>
    </w:p>
    <w:p w:rsidR="003A5217" w:rsidRPr="003A5217" w:rsidRDefault="003A5217" w:rsidP="003A5217"/>
    <w:p w:rsidR="00796903" w:rsidRPr="00E0033E" w:rsidRDefault="00796903" w:rsidP="00796903">
      <w:pPr>
        <w:pStyle w:val="s1"/>
        <w:spacing w:before="0" w:beforeAutospacing="0" w:after="0" w:afterAutospacing="0" w:line="240" w:lineRule="exact"/>
        <w:jc w:val="center"/>
        <w:rPr>
          <w:sz w:val="27"/>
          <w:szCs w:val="27"/>
        </w:rPr>
      </w:pPr>
    </w:p>
    <w:p w:rsidR="00796903" w:rsidRPr="00796903" w:rsidRDefault="00796903" w:rsidP="00796903"/>
    <w:p w:rsidR="00796903" w:rsidRPr="00382E05" w:rsidRDefault="00796903" w:rsidP="00382E05"/>
    <w:p w:rsidR="00F95D1F" w:rsidRDefault="00F95D1F" w:rsidP="000E782F">
      <w:pPr>
        <w:spacing w:before="240"/>
        <w:ind w:firstLine="709"/>
        <w:jc w:val="both"/>
        <w:rPr>
          <w:sz w:val="28"/>
          <w:szCs w:val="28"/>
        </w:rPr>
      </w:pPr>
    </w:p>
    <w:p w:rsidR="00306019" w:rsidRPr="005358EC" w:rsidRDefault="00306019" w:rsidP="008F211E">
      <w:pPr>
        <w:jc w:val="both"/>
        <w:rPr>
          <w:sz w:val="28"/>
        </w:rPr>
      </w:pPr>
    </w:p>
    <w:bookmarkEnd w:id="0"/>
    <w:p w:rsidR="00306019" w:rsidRDefault="00306019" w:rsidP="008F211E">
      <w:pPr>
        <w:jc w:val="both"/>
      </w:pPr>
    </w:p>
    <w:sectPr w:rsidR="00306019" w:rsidSect="001D542D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7C" w:rsidRDefault="00D04D7C" w:rsidP="00473062">
      <w:r>
        <w:separator/>
      </w:r>
    </w:p>
  </w:endnote>
  <w:endnote w:type="continuationSeparator" w:id="1">
    <w:p w:rsidR="00D04D7C" w:rsidRDefault="00D04D7C" w:rsidP="00473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7C" w:rsidRDefault="00D04D7C" w:rsidP="00473062">
      <w:r>
        <w:separator/>
      </w:r>
    </w:p>
  </w:footnote>
  <w:footnote w:type="continuationSeparator" w:id="1">
    <w:p w:rsidR="00D04D7C" w:rsidRDefault="00D04D7C" w:rsidP="00473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8A" w:rsidRDefault="00232CD1" w:rsidP="00737E8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7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48A" w:rsidRDefault="00F465AD" w:rsidP="00E23F4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8A" w:rsidRDefault="00232CD1" w:rsidP="00737E8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375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65AD">
      <w:rPr>
        <w:rStyle w:val="a8"/>
        <w:noProof/>
      </w:rPr>
      <w:t>2</w:t>
    </w:r>
    <w:r>
      <w:rPr>
        <w:rStyle w:val="a8"/>
      </w:rPr>
      <w:fldChar w:fldCharType="end"/>
    </w:r>
  </w:p>
  <w:p w:rsidR="00E7648A" w:rsidRDefault="00F465AD" w:rsidP="00E23F4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E76"/>
    <w:multiLevelType w:val="hybridMultilevel"/>
    <w:tmpl w:val="4DBEC33A"/>
    <w:lvl w:ilvl="0" w:tplc="EFCC11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1E"/>
    <w:rsid w:val="00001CA8"/>
    <w:rsid w:val="00005692"/>
    <w:rsid w:val="00013706"/>
    <w:rsid w:val="000269DA"/>
    <w:rsid w:val="0003415C"/>
    <w:rsid w:val="00034D30"/>
    <w:rsid w:val="00073254"/>
    <w:rsid w:val="00084E7E"/>
    <w:rsid w:val="000853AA"/>
    <w:rsid w:val="000E782F"/>
    <w:rsid w:val="000F3A39"/>
    <w:rsid w:val="00102DAC"/>
    <w:rsid w:val="00112283"/>
    <w:rsid w:val="00117E9A"/>
    <w:rsid w:val="00165030"/>
    <w:rsid w:val="0018087C"/>
    <w:rsid w:val="00183EB6"/>
    <w:rsid w:val="001C54D2"/>
    <w:rsid w:val="001D542D"/>
    <w:rsid w:val="00232CD1"/>
    <w:rsid w:val="002577AA"/>
    <w:rsid w:val="00271DF8"/>
    <w:rsid w:val="002726B2"/>
    <w:rsid w:val="002820E9"/>
    <w:rsid w:val="002B4B5F"/>
    <w:rsid w:val="00306019"/>
    <w:rsid w:val="00360A39"/>
    <w:rsid w:val="003656B9"/>
    <w:rsid w:val="00382E05"/>
    <w:rsid w:val="00387679"/>
    <w:rsid w:val="003A5217"/>
    <w:rsid w:val="003F7089"/>
    <w:rsid w:val="00402C69"/>
    <w:rsid w:val="00404138"/>
    <w:rsid w:val="00435A27"/>
    <w:rsid w:val="00436D38"/>
    <w:rsid w:val="00440698"/>
    <w:rsid w:val="00440D63"/>
    <w:rsid w:val="00445BFE"/>
    <w:rsid w:val="004552D1"/>
    <w:rsid w:val="00467B0A"/>
    <w:rsid w:val="00473062"/>
    <w:rsid w:val="00477480"/>
    <w:rsid w:val="004779B1"/>
    <w:rsid w:val="00487902"/>
    <w:rsid w:val="004C42F2"/>
    <w:rsid w:val="004C4751"/>
    <w:rsid w:val="004C72A0"/>
    <w:rsid w:val="00506D18"/>
    <w:rsid w:val="005238CB"/>
    <w:rsid w:val="0053024E"/>
    <w:rsid w:val="005358EC"/>
    <w:rsid w:val="005544EB"/>
    <w:rsid w:val="00566522"/>
    <w:rsid w:val="0056760A"/>
    <w:rsid w:val="00571D57"/>
    <w:rsid w:val="005874C5"/>
    <w:rsid w:val="005D77FD"/>
    <w:rsid w:val="00602867"/>
    <w:rsid w:val="00634E84"/>
    <w:rsid w:val="00671631"/>
    <w:rsid w:val="006939BB"/>
    <w:rsid w:val="006B3757"/>
    <w:rsid w:val="006F64D6"/>
    <w:rsid w:val="00780FE7"/>
    <w:rsid w:val="00796903"/>
    <w:rsid w:val="007E1023"/>
    <w:rsid w:val="007F0728"/>
    <w:rsid w:val="007F104D"/>
    <w:rsid w:val="00810C54"/>
    <w:rsid w:val="008431F7"/>
    <w:rsid w:val="00866A54"/>
    <w:rsid w:val="008717DF"/>
    <w:rsid w:val="00871A86"/>
    <w:rsid w:val="00873659"/>
    <w:rsid w:val="0088297E"/>
    <w:rsid w:val="008A50FF"/>
    <w:rsid w:val="008C5115"/>
    <w:rsid w:val="008F211E"/>
    <w:rsid w:val="009421F7"/>
    <w:rsid w:val="00942ED9"/>
    <w:rsid w:val="00980125"/>
    <w:rsid w:val="009A45BA"/>
    <w:rsid w:val="00A77113"/>
    <w:rsid w:val="00A963B8"/>
    <w:rsid w:val="00AB38FB"/>
    <w:rsid w:val="00AC3623"/>
    <w:rsid w:val="00AC5579"/>
    <w:rsid w:val="00AE21A9"/>
    <w:rsid w:val="00AE5444"/>
    <w:rsid w:val="00AE72A2"/>
    <w:rsid w:val="00B35B31"/>
    <w:rsid w:val="00B471B3"/>
    <w:rsid w:val="00B67D95"/>
    <w:rsid w:val="00BA0EDF"/>
    <w:rsid w:val="00C0786C"/>
    <w:rsid w:val="00C87C3E"/>
    <w:rsid w:val="00C931D1"/>
    <w:rsid w:val="00CB2B98"/>
    <w:rsid w:val="00CD29B2"/>
    <w:rsid w:val="00D03DA2"/>
    <w:rsid w:val="00D04D7C"/>
    <w:rsid w:val="00D17225"/>
    <w:rsid w:val="00D367BF"/>
    <w:rsid w:val="00D579F8"/>
    <w:rsid w:val="00DC6C2C"/>
    <w:rsid w:val="00DE0379"/>
    <w:rsid w:val="00E3361F"/>
    <w:rsid w:val="00E3734F"/>
    <w:rsid w:val="00E56AFC"/>
    <w:rsid w:val="00E948AA"/>
    <w:rsid w:val="00EA4F1C"/>
    <w:rsid w:val="00EE3ADE"/>
    <w:rsid w:val="00EE5538"/>
    <w:rsid w:val="00EE66A4"/>
    <w:rsid w:val="00F1645F"/>
    <w:rsid w:val="00F465AD"/>
    <w:rsid w:val="00F77BBA"/>
    <w:rsid w:val="00F830C5"/>
    <w:rsid w:val="00F90335"/>
    <w:rsid w:val="00F95407"/>
    <w:rsid w:val="00F95D1F"/>
    <w:rsid w:val="00FC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2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11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8F211E"/>
    <w:rPr>
      <w:color w:val="0000FF"/>
      <w:u w:val="single"/>
    </w:rPr>
  </w:style>
  <w:style w:type="paragraph" w:styleId="a4">
    <w:name w:val="header"/>
    <w:basedOn w:val="a"/>
    <w:link w:val="a5"/>
    <w:rsid w:val="008F211E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8F211E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Title"/>
    <w:basedOn w:val="a"/>
    <w:link w:val="a7"/>
    <w:qFormat/>
    <w:rsid w:val="008F211E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F211E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page number"/>
    <w:basedOn w:val="a0"/>
    <w:rsid w:val="008F211E"/>
  </w:style>
  <w:style w:type="character" w:customStyle="1" w:styleId="9">
    <w:name w:val="Основной текст (9)"/>
    <w:link w:val="91"/>
    <w:uiPriority w:val="99"/>
    <w:rsid w:val="008F211E"/>
    <w:rPr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F211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"/>
    <w:link w:val="111"/>
    <w:uiPriority w:val="99"/>
    <w:rsid w:val="008F211E"/>
    <w:rPr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8F211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3">
    <w:name w:val="Основной текст (13)"/>
    <w:link w:val="131"/>
    <w:uiPriority w:val="99"/>
    <w:rsid w:val="008F211E"/>
    <w:rPr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8F211E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9">
    <w:name w:val="Table Grid"/>
    <w:basedOn w:val="a1"/>
    <w:uiPriority w:val="59"/>
    <w:rsid w:val="0044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645F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F16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6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F95D1F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F9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796903"/>
    <w:pPr>
      <w:spacing w:before="100" w:beforeAutospacing="1" w:after="100" w:afterAutospacing="1"/>
    </w:pPr>
  </w:style>
  <w:style w:type="paragraph" w:customStyle="1" w:styleId="ad">
    <w:name w:val="Таблтекст"/>
    <w:basedOn w:val="a"/>
    <w:qFormat/>
    <w:rsid w:val="003A521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ton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BC9A5-3A7B-4BDB-B8DD-C1134539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7</cp:revision>
  <cp:lastPrinted>2023-05-02T09:12:00Z</cp:lastPrinted>
  <dcterms:created xsi:type="dcterms:W3CDTF">2023-04-13T17:25:00Z</dcterms:created>
  <dcterms:modified xsi:type="dcterms:W3CDTF">2023-05-02T09:13:00Z</dcterms:modified>
</cp:coreProperties>
</file>