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B1" w:rsidRPr="0083480D" w:rsidRDefault="00664DB1" w:rsidP="0066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48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СОЛТОНСКОГО  РАЙОНА</w:t>
      </w:r>
    </w:p>
    <w:p w:rsidR="00664DB1" w:rsidRPr="0083480D" w:rsidRDefault="00664DB1" w:rsidP="00664D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48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АЛТАЙСКОГО КРАЯ</w:t>
      </w:r>
    </w:p>
    <w:p w:rsidR="00664DB1" w:rsidRPr="0083480D" w:rsidRDefault="00664DB1" w:rsidP="0066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48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64DB1" w:rsidRPr="0083480D" w:rsidRDefault="00664DB1" w:rsidP="0066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28" w:rsidRDefault="00763028" w:rsidP="00763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29.06.2022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 289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64DB1" w:rsidRPr="0083480D" w:rsidRDefault="00664DB1" w:rsidP="00763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Солтон</w:t>
      </w:r>
    </w:p>
    <w:p w:rsidR="00664DB1" w:rsidRPr="0083480D" w:rsidRDefault="00644BC6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4.5pt;margin-top:14pt;width:252.95pt;height:159.7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" strokecolor="white">
            <v:textbox>
              <w:txbxContent>
                <w:p w:rsidR="00407C7B" w:rsidRPr="000325CD" w:rsidRDefault="00407C7B" w:rsidP="00763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D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Порядка о предоставлении субсидий на </w:t>
                  </w:r>
                  <w:r w:rsidRPr="00445F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финансовой помощи в целях предупреждения банкротства и (или) восстановления платежеспособности</w:t>
                  </w:r>
                  <w:r w:rsidRPr="00664D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муниципальным унитарным</w:t>
                  </w:r>
                  <w:r w:rsidR="0076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64D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предприятиям муниципального образования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район.</w:t>
                  </w:r>
                </w:p>
              </w:txbxContent>
            </v:textbox>
          </v:shape>
        </w:pict>
      </w:r>
    </w:p>
    <w:p w:rsidR="00664DB1" w:rsidRPr="0083480D" w:rsidRDefault="00664DB1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4DB1" w:rsidRPr="0083480D" w:rsidRDefault="00664DB1" w:rsidP="00664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2AE8" w:rsidRPr="0083480D" w:rsidRDefault="008B2AE8" w:rsidP="008B2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5CD" w:rsidRPr="0083480D" w:rsidRDefault="002B45CD" w:rsidP="00664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82E" w:rsidRPr="0083480D" w:rsidRDefault="004B182E" w:rsidP="002B4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170" w:rsidRPr="0083480D" w:rsidRDefault="005E3666" w:rsidP="0049282B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3480D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6 октября 2003 года N 131-ФЗ </w:t>
      </w:r>
      <w:r w:rsidR="00420DDD" w:rsidRPr="0083480D">
        <w:rPr>
          <w:rFonts w:ascii="Times New Roman" w:hAnsi="Times New Roman" w:cs="Times New Roman"/>
          <w:sz w:val="28"/>
          <w:szCs w:val="28"/>
        </w:rPr>
        <w:t xml:space="preserve"> </w:t>
      </w:r>
      <w:r w:rsidRPr="0083480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РФ от 18 сентября 2020 года</w:t>
      </w:r>
      <w:r w:rsidR="00B91950" w:rsidRPr="0083480D">
        <w:rPr>
          <w:rFonts w:ascii="Times New Roman" w:hAnsi="Times New Roman" w:cs="Times New Roman"/>
          <w:sz w:val="28"/>
          <w:szCs w:val="28"/>
        </w:rPr>
        <w:t xml:space="preserve"> №</w:t>
      </w:r>
      <w:r w:rsidRPr="0083480D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, а также физическим лицам - производителям товаров, работ, услуг, и о признании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 Федерации и отдельных положений некоторых актов Правительства Российской Федерации»</w:t>
      </w:r>
      <w:r w:rsidR="00DE7170" w:rsidRPr="0083480D">
        <w:rPr>
          <w:rFonts w:ascii="Times New Roman" w:hAnsi="Times New Roman" w:cs="Times New Roman"/>
          <w:sz w:val="28"/>
          <w:szCs w:val="28"/>
        </w:rPr>
        <w:t>,</w:t>
      </w:r>
    </w:p>
    <w:p w:rsidR="00856D5D" w:rsidRPr="0083480D" w:rsidRDefault="005E3666" w:rsidP="0049282B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348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C48F4" w:rsidRPr="0083480D" w:rsidRDefault="00AC48F4" w:rsidP="00DE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DDD" w:rsidRPr="0083480D" w:rsidRDefault="007B6B02" w:rsidP="00DE7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1. </w:t>
      </w:r>
      <w:r w:rsidR="00420DDD" w:rsidRPr="0083480D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4B182E" w:rsidRPr="0083480D">
        <w:rPr>
          <w:rFonts w:ascii="Times New Roman" w:hAnsi="Times New Roman" w:cs="Times New Roman"/>
          <w:sz w:val="28"/>
          <w:szCs w:val="28"/>
        </w:rPr>
        <w:t>о предоставлении</w:t>
      </w:r>
      <w:r w:rsidR="00420DDD" w:rsidRPr="0083480D">
        <w:rPr>
          <w:rFonts w:ascii="Times New Roman" w:hAnsi="Times New Roman" w:cs="Times New Roman"/>
          <w:sz w:val="28"/>
          <w:szCs w:val="28"/>
        </w:rPr>
        <w:t xml:space="preserve"> субсидий на оказание финансовой помощи в целях предупреждения и (или) восстановления </w:t>
      </w:r>
      <w:r w:rsidR="004B182E" w:rsidRPr="0083480D">
        <w:rPr>
          <w:rFonts w:ascii="Times New Roman" w:hAnsi="Times New Roman" w:cs="Times New Roman"/>
          <w:sz w:val="28"/>
          <w:szCs w:val="28"/>
        </w:rPr>
        <w:t>платежеспособности муниципального унитарного предприятия</w:t>
      </w:r>
      <w:r w:rsidR="00420DDD" w:rsidRPr="0083480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E7170" w:rsidRPr="0083480D" w:rsidRDefault="00DE7170" w:rsidP="00DE7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Pr="0083480D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hyperlink w:anchor="P358" w:history="1">
        <w:r w:rsidRPr="0083480D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83480D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оказание финансовой помощи в целях предупреждения банкротства и (или) восстановления платежеспособности муниципального унитарного предприятия согласно приложению № 2 к настоящему постановлению.</w:t>
      </w:r>
    </w:p>
    <w:p w:rsidR="003E7C83" w:rsidRPr="0083480D" w:rsidRDefault="003E7C83" w:rsidP="003E7C8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Комитету по финансам, </w:t>
      </w:r>
      <w:r w:rsidR="00445F90"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налоговой и </w:t>
      </w:r>
      <w:r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кредитной  политике  </w:t>
      </w:r>
      <w:r w:rsidR="00FF4715"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Солтонского  района осуществлять финансирование субсидий в пределах утвержденных лимитов бюджетных обязательств. </w:t>
      </w:r>
    </w:p>
    <w:p w:rsidR="003E7C83" w:rsidRPr="0083480D" w:rsidRDefault="003E7C83" w:rsidP="003E7C8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4.Опубликовать настоящее постановление в Сборнике муниципальных правовых актов Солтонского  района Алтайского края и обнародовать на официальном сайте Администрации  Солтонского  района Алтайского края.</w:t>
      </w:r>
    </w:p>
    <w:p w:rsidR="003E7C83" w:rsidRPr="0083480D" w:rsidRDefault="003E7C83" w:rsidP="003E7C8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  на заместителя главы  Администрации Солтонского района  Д.А. Кабанова.</w:t>
      </w:r>
    </w:p>
    <w:p w:rsidR="00DE7170" w:rsidRPr="0083480D" w:rsidRDefault="00DE7170" w:rsidP="00DE7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170" w:rsidRPr="0083480D" w:rsidRDefault="00DE7170" w:rsidP="00DE7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170" w:rsidRPr="0083480D" w:rsidRDefault="00DE7170" w:rsidP="00DE7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170" w:rsidRPr="0083480D" w:rsidRDefault="00DE7170" w:rsidP="00DE7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170" w:rsidRPr="0083480D" w:rsidRDefault="00DE7170" w:rsidP="00DE71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М.П. Лудцев    </w:t>
      </w:r>
    </w:p>
    <w:p w:rsidR="00F840D7" w:rsidRPr="0083480D" w:rsidRDefault="00F840D7" w:rsidP="00DE71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юридического отдела </w:t>
      </w: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района</w:t>
      </w: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Каширина О.В.</w:t>
      </w:r>
    </w:p>
    <w:p w:rsidR="00702235" w:rsidRPr="0083480D" w:rsidRDefault="00702235" w:rsidP="0070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комитета </w:t>
      </w: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финансам, налоговой и кредитной политике </w:t>
      </w:r>
    </w:p>
    <w:p w:rsidR="00702235" w:rsidRPr="0083480D" w:rsidRDefault="00702235" w:rsidP="007022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района</w:t>
      </w:r>
    </w:p>
    <w:p w:rsidR="00702235" w:rsidRPr="0083480D" w:rsidRDefault="00702235" w:rsidP="0070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80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Назарова О.А.</w:t>
      </w: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Приложение № 1</w:t>
      </w: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  <w:t>УТВЕРЖДЕНО</w:t>
      </w:r>
    </w:p>
    <w:p w:rsidR="00F840D7" w:rsidRPr="0083480D" w:rsidRDefault="00B91950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  <w:t>постановлением А</w:t>
      </w:r>
      <w:r w:rsidR="00F840D7" w:rsidRPr="0083480D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="00B91950" w:rsidRPr="0083480D">
        <w:rPr>
          <w:rFonts w:ascii="Times New Roman" w:eastAsia="Calibri" w:hAnsi="Times New Roman" w:cs="Times New Roman"/>
          <w:sz w:val="28"/>
          <w:szCs w:val="28"/>
        </w:rPr>
        <w:t>Солтонского района</w:t>
      </w: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Pr="0083480D">
        <w:rPr>
          <w:rFonts w:ascii="Times New Roman" w:eastAsia="Calibri" w:hAnsi="Times New Roman" w:cs="Times New Roman"/>
          <w:sz w:val="28"/>
          <w:szCs w:val="28"/>
        </w:rPr>
        <w:tab/>
      </w:r>
      <w:r w:rsidR="00763028" w:rsidRPr="0083480D">
        <w:rPr>
          <w:rFonts w:ascii="Times New Roman" w:eastAsia="Calibri" w:hAnsi="Times New Roman" w:cs="Times New Roman"/>
          <w:sz w:val="28"/>
          <w:szCs w:val="28"/>
        </w:rPr>
        <w:t>О</w:t>
      </w:r>
      <w:r w:rsidRPr="0083480D">
        <w:rPr>
          <w:rFonts w:ascii="Times New Roman" w:eastAsia="Calibri" w:hAnsi="Times New Roman" w:cs="Times New Roman"/>
          <w:sz w:val="28"/>
          <w:szCs w:val="28"/>
        </w:rPr>
        <w:t>т</w:t>
      </w:r>
      <w:r w:rsidR="00763028">
        <w:rPr>
          <w:rFonts w:ascii="Times New Roman" w:eastAsia="Calibri" w:hAnsi="Times New Roman" w:cs="Times New Roman"/>
          <w:sz w:val="28"/>
          <w:szCs w:val="28"/>
        </w:rPr>
        <w:t>29.06.2022г.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3028">
        <w:rPr>
          <w:rFonts w:ascii="Times New Roman" w:eastAsia="Calibri" w:hAnsi="Times New Roman" w:cs="Times New Roman"/>
          <w:sz w:val="28"/>
          <w:szCs w:val="28"/>
        </w:rPr>
        <w:t>289</w:t>
      </w: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ПОРЯДОК</w:t>
      </w:r>
    </w:p>
    <w:p w:rsidR="00F840D7" w:rsidRPr="0083480D" w:rsidRDefault="00F840D7" w:rsidP="00F840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о предоставлении субсидий на оказание финансовой помощи в целях предупреждения банкротства и (или) восстановления платежеспособности муниципального унитарного предприятия</w:t>
      </w:r>
    </w:p>
    <w:p w:rsidR="00F840D7" w:rsidRPr="0083480D" w:rsidRDefault="00F840D7" w:rsidP="00F840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F840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1. Общие положения о предоставлении субсидий</w:t>
      </w: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Настоящий Порядок предоставления субсидий на оказание финансовой помощи в целях предупреждения банкротства и (или) восстановления платежеспособности (далее - Порядок) муниципальным унитарным предприятиям (далее - Получатель субсидий) разработан в соответствии со статьей 78 Бюджетного кодекса Российской Федерации, с требованиями, установленными статьями 30 и 31 Федерального закона  от 26 октября 2002 № 127-ФЗ "О несостоятельности (банкротстве)", требующими предоставление финансовой помощи учредителем (участником) или собственником имущества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Получателя субсидий в рамках мер по предупреждению банкротства и (или) восстановления платежеспособности получателя, Федеральным законом от 6 октября 2003 года № 131-ФЗ «Об общих принципах организации местного самоуправления в Российской Федерации», и устанавливает цели, порядок и условия предоставления субсидий; требования к отчетности; требования об осуществлении контроля за соблюдением условий, целей и порядка предоставления субсидий и ответственности за их нарушение. </w:t>
      </w:r>
      <w:proofErr w:type="gramEnd"/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1.2.  Порядок определяет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1.3. Субсидии предоставляются без проведения отбора получателей субсидий.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1.4. Главным распорядителем бюджетных средств, осуществляющим предоставление субсидий Получателю субсидий, является </w:t>
      </w:r>
      <w:r w:rsidR="00B91950" w:rsidRPr="0083480D">
        <w:rPr>
          <w:rFonts w:ascii="Times New Roman" w:eastAsia="Calibri" w:hAnsi="Times New Roman" w:cs="Times New Roman"/>
          <w:sz w:val="28"/>
          <w:szCs w:val="28"/>
        </w:rPr>
        <w:t>Администрация Солтонского района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(далее - Главный распорядитель).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1.5. Уполномоченным органом, осуществляющим координацию и контроль предоставления субсидии, является </w:t>
      </w:r>
      <w:r w:rsidR="00B91950" w:rsidRPr="0083480D">
        <w:rPr>
          <w:rFonts w:ascii="Times New Roman" w:eastAsia="Calibri" w:hAnsi="Times New Roman" w:cs="Times New Roman"/>
          <w:sz w:val="28"/>
          <w:szCs w:val="28"/>
        </w:rPr>
        <w:t>Администрация Солтонского района.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1.6. Главный распорядитель осуществляет координацию и контроль предоставления субсидии.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1.7. Целью предоставления субсидий является оказание финансовой помощи для погашения денежных обязательств и обязательных платежей и (или) </w:t>
      </w:r>
      <w:r w:rsidRPr="008348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восстановления платежеспособности Получателя субсидий в пределах бюджетных ассигнований, предусмотренных в бюджете муниципального образования </w:t>
      </w:r>
      <w:r w:rsidR="00B91950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83480D" w:rsidRPr="0083480D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финансовый год.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1.8. Субсидия предоставляется на безвозмездной и безвозвратной основе за счет средств бюджета муниципального образования </w:t>
      </w:r>
      <w:r w:rsidR="006E0005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>, предусмотренных по разделу "</w:t>
      </w:r>
      <w:r w:rsidR="00445F90" w:rsidRPr="0083480D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</w:t>
      </w:r>
      <w:r w:rsidRPr="0083480D">
        <w:rPr>
          <w:rFonts w:ascii="Times New Roman" w:eastAsia="Calibri" w:hAnsi="Times New Roman" w:cs="Times New Roman"/>
          <w:sz w:val="28"/>
          <w:szCs w:val="28"/>
        </w:rPr>
        <w:t>", подразделу "</w:t>
      </w:r>
      <w:r w:rsidR="00445F90" w:rsidRPr="0083480D">
        <w:rPr>
          <w:rFonts w:ascii="Times New Roman" w:eastAsia="Calibri" w:hAnsi="Times New Roman" w:cs="Times New Roman"/>
          <w:sz w:val="28"/>
          <w:szCs w:val="28"/>
        </w:rPr>
        <w:t>Коммунальное хозяйство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", на основании Соглашения о предоставлении субсидий из бюджета муниципального образования </w:t>
      </w:r>
      <w:r w:rsidR="006E0005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>, заключенного между Главным распорядителем и Получателем субсидий (далее - Соглашение) (Приложение № 1 к настоящему Порядку).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1.9. Получатель субсидии – муниципальные унитарные предприятия, единственным учредителем которых является </w:t>
      </w:r>
      <w:r w:rsidR="006E0005" w:rsidRPr="0083480D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Солтонский район 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в лице </w:t>
      </w:r>
      <w:r w:rsidR="006E0005" w:rsidRPr="0083480D">
        <w:rPr>
          <w:rFonts w:ascii="Times New Roman" w:eastAsia="Calibri" w:hAnsi="Times New Roman" w:cs="Times New Roman"/>
          <w:sz w:val="28"/>
          <w:szCs w:val="28"/>
        </w:rPr>
        <w:t>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6E0005" w:rsidRPr="0083480D">
        <w:rPr>
          <w:rFonts w:ascii="Times New Roman" w:eastAsia="Calibri" w:hAnsi="Times New Roman" w:cs="Times New Roman"/>
          <w:sz w:val="28"/>
          <w:szCs w:val="28"/>
        </w:rPr>
        <w:t>Солтонского района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840D7" w:rsidRPr="0083480D" w:rsidRDefault="00F840D7" w:rsidP="00D83C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1.1</w:t>
      </w:r>
      <w:r w:rsidR="0083480D" w:rsidRPr="0083480D">
        <w:rPr>
          <w:rFonts w:ascii="Times New Roman" w:eastAsia="Calibri" w:hAnsi="Times New Roman" w:cs="Times New Roman"/>
          <w:sz w:val="28"/>
          <w:szCs w:val="28"/>
        </w:rPr>
        <w:t>0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. Субсидия предоставляется Получателю в </w:t>
      </w:r>
      <w:r w:rsidR="009635C3" w:rsidRPr="0083480D">
        <w:rPr>
          <w:rFonts w:ascii="Times New Roman" w:eastAsia="Calibri" w:hAnsi="Times New Roman" w:cs="Times New Roman"/>
          <w:sz w:val="28"/>
          <w:szCs w:val="28"/>
        </w:rPr>
        <w:t xml:space="preserve">рамках муниципальной программы </w:t>
      </w:r>
      <w:r w:rsidR="00D83C09" w:rsidRPr="0083480D">
        <w:rPr>
          <w:rFonts w:ascii="Times New Roman" w:eastAsia="Calibri" w:hAnsi="Times New Roman" w:cs="Times New Roman"/>
          <w:sz w:val="28"/>
          <w:szCs w:val="28"/>
        </w:rPr>
        <w:t>«Комплексное развитие систем коммунальной инфраструктуры муниципального образования Солтонский район Алтайского края на 2017 -2022 годы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», утвержденной постановлением </w:t>
      </w:r>
      <w:r w:rsidR="00D83C09" w:rsidRPr="0083480D">
        <w:rPr>
          <w:rFonts w:ascii="Times New Roman" w:eastAsia="Calibri" w:hAnsi="Times New Roman" w:cs="Times New Roman"/>
          <w:sz w:val="28"/>
          <w:szCs w:val="28"/>
        </w:rPr>
        <w:t>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D83C09" w:rsidRPr="0083480D">
        <w:rPr>
          <w:rFonts w:ascii="Times New Roman" w:eastAsia="Calibri" w:hAnsi="Times New Roman" w:cs="Times New Roman"/>
          <w:sz w:val="28"/>
          <w:szCs w:val="28"/>
        </w:rPr>
        <w:t>Солтонского района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D83C09" w:rsidRPr="0083480D">
        <w:rPr>
          <w:rFonts w:ascii="Times New Roman" w:eastAsia="Calibri" w:hAnsi="Times New Roman" w:cs="Times New Roman"/>
          <w:sz w:val="28"/>
          <w:szCs w:val="28"/>
        </w:rPr>
        <w:t>2</w:t>
      </w:r>
      <w:r w:rsidRPr="0083480D">
        <w:rPr>
          <w:rFonts w:ascii="Times New Roman" w:eastAsia="Calibri" w:hAnsi="Times New Roman" w:cs="Times New Roman"/>
          <w:sz w:val="28"/>
          <w:szCs w:val="28"/>
        </w:rPr>
        <w:t>.0</w:t>
      </w:r>
      <w:r w:rsidR="00D83C09" w:rsidRPr="0083480D">
        <w:rPr>
          <w:rFonts w:ascii="Times New Roman" w:eastAsia="Calibri" w:hAnsi="Times New Roman" w:cs="Times New Roman"/>
          <w:sz w:val="28"/>
          <w:szCs w:val="28"/>
        </w:rPr>
        <w:t>3</w:t>
      </w:r>
      <w:r w:rsidRPr="0083480D">
        <w:rPr>
          <w:rFonts w:ascii="Times New Roman" w:eastAsia="Calibri" w:hAnsi="Times New Roman" w:cs="Times New Roman"/>
          <w:sz w:val="28"/>
          <w:szCs w:val="28"/>
        </w:rPr>
        <w:t>.20</w:t>
      </w:r>
      <w:r w:rsidR="00D83C09" w:rsidRPr="0083480D">
        <w:rPr>
          <w:rFonts w:ascii="Times New Roman" w:eastAsia="Calibri" w:hAnsi="Times New Roman" w:cs="Times New Roman"/>
          <w:sz w:val="28"/>
          <w:szCs w:val="28"/>
        </w:rPr>
        <w:t>17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83C09" w:rsidRPr="0083480D">
        <w:rPr>
          <w:rFonts w:ascii="Times New Roman" w:eastAsia="Calibri" w:hAnsi="Times New Roman" w:cs="Times New Roman"/>
          <w:sz w:val="28"/>
          <w:szCs w:val="28"/>
        </w:rPr>
        <w:t>64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840D7" w:rsidRPr="0083480D" w:rsidRDefault="00F840D7" w:rsidP="00B9195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1.1</w:t>
      </w:r>
      <w:r w:rsidR="0083480D" w:rsidRPr="0083480D">
        <w:rPr>
          <w:rFonts w:ascii="Times New Roman" w:eastAsia="Calibri" w:hAnsi="Times New Roman" w:cs="Times New Roman"/>
          <w:sz w:val="28"/>
          <w:szCs w:val="28"/>
        </w:rPr>
        <w:t>1</w:t>
      </w:r>
      <w:r w:rsidRPr="0083480D">
        <w:rPr>
          <w:rFonts w:ascii="Times New Roman" w:eastAsia="Calibri" w:hAnsi="Times New Roman" w:cs="Times New Roman"/>
          <w:sz w:val="28"/>
          <w:szCs w:val="28"/>
        </w:rPr>
        <w:t>. Субсидия определяется по формуле: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С = </w:t>
      </w:r>
      <w:proofErr w:type="spellStart"/>
      <w:r w:rsidRPr="0083480D">
        <w:rPr>
          <w:rFonts w:ascii="Times New Roman" w:eastAsia="Calibri" w:hAnsi="Times New Roman" w:cs="Times New Roman"/>
          <w:sz w:val="28"/>
          <w:szCs w:val="28"/>
        </w:rPr>
        <w:t>Зпост+Зот+Зф</w:t>
      </w:r>
      <w:proofErr w:type="spellEnd"/>
      <w:r w:rsidRPr="0083480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840D7" w:rsidRPr="0083480D" w:rsidRDefault="00F840D7" w:rsidP="00B9195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83480D">
        <w:rPr>
          <w:rFonts w:ascii="Times New Roman" w:eastAsia="Calibri" w:hAnsi="Times New Roman" w:cs="Times New Roman"/>
          <w:sz w:val="28"/>
          <w:szCs w:val="28"/>
        </w:rPr>
        <w:t>Зпост</w:t>
      </w:r>
      <w:proofErr w:type="spell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– сумма задолженности по расчетам за товары, работы и услуги;</w:t>
      </w:r>
    </w:p>
    <w:p w:rsidR="00F840D7" w:rsidRPr="0083480D" w:rsidRDefault="00F840D7" w:rsidP="00B9195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480D">
        <w:rPr>
          <w:rFonts w:ascii="Times New Roman" w:eastAsia="Calibri" w:hAnsi="Times New Roman" w:cs="Times New Roman"/>
          <w:sz w:val="28"/>
          <w:szCs w:val="28"/>
        </w:rPr>
        <w:t>Зот</w:t>
      </w:r>
      <w:proofErr w:type="spell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– сумма задолженности по оплате труда по выплате и других выплат, причитающихся работнику;</w:t>
      </w:r>
    </w:p>
    <w:p w:rsidR="00F840D7" w:rsidRPr="0083480D" w:rsidRDefault="00F840D7" w:rsidP="00B9195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480D">
        <w:rPr>
          <w:rFonts w:ascii="Times New Roman" w:eastAsia="Calibri" w:hAnsi="Times New Roman" w:cs="Times New Roman"/>
          <w:sz w:val="28"/>
          <w:szCs w:val="28"/>
        </w:rPr>
        <w:t>Зф</w:t>
      </w:r>
      <w:proofErr w:type="spell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– сумма задолженности по обязательным платежам в бюджет и внебюджетные фонды.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 Цели, условия, порядок предоставления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и использования субсидий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2.1. Субсидия должна быть использована на финансовое обеспечение расходов предприятия, связанных с погашением задолженности по следующим направлениям: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2.1.1. Оплата по денежным обязательствам юридическим лицам, индивидуальным предпринимателям, физическим лицам, образовавшаяся при расчетах за товары, работы и услуги.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2.1.2. Оплата задолженности по оплате труда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статьей 236 Трудового кодекса Российской Федерации.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2.1.3. Оплата задолженности по обязательным платежам в бюджет и внебюджетные фонды.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2.2. Предоставление Получателю субсидий возможно при наличии одного из следующих условий: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lastRenderedPageBreak/>
        <w:t>1) наличие признаков банкротства, установленных пунктом 2 статьи 3 Федерального закона от 26 октября 2002 года № 127-ФЗ "О несостоятельности (банкротстве)", то есть неспособность юридического лица удовлетворить требования кредиторов по денежным обязательствам, о выплате выходных пособий и (или) об оплате труда лиц, работающих по трудовому договору, и (или) исполнить обязанность по уплате обязательных платежей;</w:t>
      </w:r>
      <w:proofErr w:type="gramEnd"/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2) совокупные неисполненные денежные обязательства и (или) неисполненная обязанность по уплате обязательных платежей в бюджеты различных уровней и во внебюджетные фонды составляют не менее одного миллиона рублей;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3) учредителем (участником) со стопроцентной долей участия или собственником имущества предприятия является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>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>Солтонского района</w:t>
      </w:r>
      <w:r w:rsidRPr="008348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2.3. До заключения Соглашения получатель субсидий по состоянию на первое число месяца, предшествующему месяцу, в котором планируется заключение соглашения: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 операций (офшорные зоны) в отношении таких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юридических лиц, в совокупности превышает 50 процентов.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2) Не должен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2.4. Для заключения соглашения на текущий финансовый год Получатель субсидий представляет Главному распорядителю следующие документы: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1) заявление о заключении Соглашения с указанием банковских реквизитов для перечисления субсидий (далее - заявление) в письменной форме свободного образца;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2) реестр планируемых к погашению за счет средств субсидии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утвержденный руководителем Получателя субсидий;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справки либо иные документы, подтверждающие наличие неисполненных обязанностей по уплате обязательных платежей в бюджеты различных уровней и во внебюджетные фонды, включая штрафы и пени;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lastRenderedPageBreak/>
        <w:t>3) акты сверки взаимных расчетов, акты о приемке выполненных работ (оказанных услуг), счета-фактуры, накладные и иные документы, подтверждающие наличие пенсионных денежных обязательств;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4) копии учредительных документов;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5) 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6) копии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документа подтверждающего полномочия представителя получателя субсидий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на подачу заявления на получение субсидии;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7) 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финансовых операций (офшорные зоны) в отношении таких юридических лиц, в совокупности превышает 50 процентов;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8) справку произвольной формы об отсутствии осуществления в отношении получателя субсидии процедуры реорганизации, ликвидации,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2.5. Главный распорядитель рассматривает заявление в течение пяти рабочих дней со дня его регистрации.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2.6. Копии документов, указанных в п. 2.4. Порядка должны быть закреплены в папке - скоросшивателе, пронумерованы, прошнурованы, заверены подписью руководителя и скреплены печатью. 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2.7. По результатам рассмотрения заявления и предоставленных документов Главный распорядитель принимает решение о предоставлении субсидий и заключении Соглашения или об отказе в предоставлении субсидий, о чем в течени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трех рабочий дней, следующих за днем рассмотрения заявления, Получатель субсидии информируется в письменной форме.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2.8. Соглашение заключается между Главным распорядителем и Получателем субсидии в соответствии с типовой формой (Приложение №2), утвержденной настоящим Порядком, в течени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7 рабочих дней с момента принятия решения о предоставлении субсидии.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2.9. Субсидия перечисляется Получателю с лицевого счета Главного распорядителя, открытый Получателем в учреждениях Центрального банка Российской Федерации или кредитных организациях, в течени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10 рабочих дней после принятия Главным распорядителем решения о предоставлении субсидии и подписании соглашения о предоставлении субсидии.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2.10. Результатом предоставления субсидии является финансовая помощь в целях предупреждения банкротства предприятия и (или) восстановления его платежеспособности, снижение кредиторской задолженности предприятия.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2.11. Получателю субсидии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2.12. Ответственность за достоверность и подлинность сведений, представленных в соответствии с настоящим Порядком, а также целевое и эффективное использование субсидии несет Получатель.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2.13.Субсидия носит целевой характер и не может быть использована на иные цели.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2.14. Основаниями для отказа в предоставлении субсидии являются: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2.14.1. Несоблюдение сроков, установленных для представления документов, в том числе повторного обращения;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2.14.2. Несоответствие представленных (представленных не в полном объеме) документов требованиям, установленным пунктом 2.4. настоящего Порядка.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2.14.3. Недостоверность представленной информации.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2.14.4. Несоответствие условиям,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предусмотренными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пунктом 2.1. настоящего Порядка.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2.15. Получатель субсидий представляет Главному распорядителю отчет об использовании субсидии в сроки, установленные Соглашением, и по форме согласно к настоящему Порядку (Приложение № 2).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2.16. Размер предоставляемой субсидии определяется на основании подтвержденных документов, установленных подпунктом 2.4 настоящего Порядка.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 2.17.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В случае невозможности предоставления в текущем финансовом году субсидии в размере, определенном в Соглашении, ввиду отсутствия бюджетных ассигнований, в Соглашение включается условие о согласовании новых условий Соглашения, в соответствии с которыми Получатель субсидии в следующем финансовом году имеет право на получение недополученной субсидии без повторного предоставления документов, указанных в пункте 2.4.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Порядка в течение 10 рабочих дней с момента доведения лимитов бюджетных обязательств на цели, предусмотренные пунктом 1.7. настоящего Соглашения.</w:t>
      </w:r>
    </w:p>
    <w:p w:rsidR="00F840D7" w:rsidRPr="0083480D" w:rsidRDefault="00F840D7" w:rsidP="00B9195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условий, целей и порядка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предоставления субсидий и ответственности за их нарушение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3.1. Главный распорядитель осуществляет предварительный контроль документов, предоставляемых для заключения соглашения на предоставление субсидий на текущий финансовый год, указанные в п. 2.4 настоящего Порядка.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lastRenderedPageBreak/>
        <w:t>3.2. Главный распорядитель и органы финансового контроля осуществляют обязательную проверку соблюдения условий, целей и порядка предоставления субсидий Получателям субсидий в порядке, установленном действующим законодательством.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3.3. В случае установления фактов нарушения условий, целей и порядка предоставления субсидий Получатель субсидий обязан возвратить полученные средства в бюджет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месяца со дня получения от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>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>Солтонского района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уведомления о возврате.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3.4. Получатель субсидий несет ответственность: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- за целевое использование бюджетных средств, а также за своевременное представление отчета об использовании субсидий в соответствии с законодательством Российской Федерации;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- за достоверность представленного отчета об использовании субсидий в соответствии с законодательством Российской Федерации.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3.5. В случае неиспользования субсидии Получатель субсидий обязан вернуть всю сумму денежных средств, полученных в счет данной субсидии.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3.6. Не использованные по состоянию на 1 января очередного финансового года остатки субсидий подлежат возврату в бюджет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в течени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первых 15 рабочих дней очередного финансового года.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3.7. При отказе Получателя субсидий от добровольного возврата соответствующие средства взыскиваются в бюджет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Солтонский район 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в судебном порядке. </w:t>
      </w:r>
    </w:p>
    <w:p w:rsidR="003B07CF" w:rsidRPr="0083480D" w:rsidRDefault="003B07CF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4. Требования к отчетности: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4.1. 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4.2. Получатель субсидии представляет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№2).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4.3. Главный распорядитель проводит проверку предоставленного Получателем отчета об использовании субсидии в течение 30 рабочих дней со дня их представления.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4.4. 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4.5. В случае если Получатель не исправит выявленные нарушения в установленный Главным распорядителем срок, он должен вернуть предоставленную субсидию в полном объеме в бюджет муниципального образования </w:t>
      </w:r>
      <w:r w:rsidR="003B07CF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6D324A" w:rsidRPr="0083480D" w:rsidRDefault="006D324A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5. Мерой ответственности за нарушение условий, целей и порядка предоставления субсидий является: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5.1. Возврат средств субсидий в бюджет муниципального образования </w:t>
      </w:r>
      <w:r w:rsidR="006D324A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,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 и </w:t>
      </w:r>
      <w:r w:rsidR="00FC3E5D"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по финансам, налоговой и кредитной  политике  Администрации Солтонского  района 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5.2. В случае выявления факта необоснованного получения субсидий, в том числе представления недостоверных сведений, на основании которых производился расчет размера субсидии, субсидии подлежат возврату в бюджет муниципального образования </w:t>
      </w:r>
      <w:r w:rsidR="00A34D70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по требованию Главного распорядителя в течение 10 календарных дней с момента получения указанного требования.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5.3. Получатель возвращает субсидию в случае получения от Главного распорядителя претензии о возврате субсидии в сумме, указанной в претензии, в течение 10 рабочих дней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претензии.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5.4. 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407C7B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6. Изменения, вносимые в </w:t>
      </w:r>
      <w:r w:rsidR="00F840D7" w:rsidRPr="0083480D">
        <w:rPr>
          <w:rFonts w:ascii="Times New Roman" w:eastAsia="Calibri" w:hAnsi="Times New Roman" w:cs="Times New Roman"/>
          <w:sz w:val="28"/>
          <w:szCs w:val="28"/>
        </w:rPr>
        <w:t xml:space="preserve">Соглашения </w:t>
      </w:r>
    </w:p>
    <w:p w:rsidR="00733F30" w:rsidRPr="0083480D" w:rsidRDefault="00733F30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F30" w:rsidRPr="0083480D" w:rsidRDefault="00733F30" w:rsidP="00733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>6.1 Изменение Соглашения возможно в случае уменьшения Главным распорядителем бюджетных средств ранее доведенных лимитов бюджетных обязательств на предоставление Субсидий.</w:t>
      </w:r>
    </w:p>
    <w:p w:rsidR="00733F30" w:rsidRPr="0083480D" w:rsidRDefault="00733F30" w:rsidP="00733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F30" w:rsidRPr="0083480D" w:rsidRDefault="00733F30" w:rsidP="00733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7. Порядок и сроки возврата субсидии в бюджет муниципального образования </w:t>
      </w:r>
      <w:r w:rsidR="00A34D70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40D7" w:rsidRPr="0083480D" w:rsidRDefault="00F840D7" w:rsidP="00B919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Получателем условий предоставления субсидий, установленных настоящим Порядком и заключенными соглашениями, а также обнаружения излишне выплаченных сумм субсидий, выявления недостоверной информации в документах, представленных для получения субсидий на основании письменного требования главного распорядителя и (или) представления </w:t>
      </w:r>
      <w:r w:rsidR="00FC3E5D" w:rsidRPr="0083480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Комитету по финансам, налоговой и кредитной  политике  Администрации Солтонского  района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, субсидии подлежат возврату Получателем в бюджет муниципального образования </w:t>
      </w:r>
      <w:r w:rsidR="00A34D70" w:rsidRPr="0083480D">
        <w:rPr>
          <w:rFonts w:ascii="Times New Roman" w:eastAsia="Calibri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в полном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480D">
        <w:rPr>
          <w:rFonts w:ascii="Times New Roman" w:eastAsia="Calibri" w:hAnsi="Times New Roman" w:cs="Times New Roman"/>
          <w:sz w:val="28"/>
          <w:szCs w:val="28"/>
        </w:rPr>
        <w:t>объеме</w:t>
      </w:r>
      <w:proofErr w:type="gramEnd"/>
      <w:r w:rsidRPr="0083480D">
        <w:rPr>
          <w:rFonts w:ascii="Times New Roman" w:eastAsia="Calibri" w:hAnsi="Times New Roman" w:cs="Times New Roman"/>
          <w:sz w:val="28"/>
          <w:szCs w:val="28"/>
        </w:rPr>
        <w:t>, в течение 10 рабочих дней со дня получения соответствующего требования.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lastRenderedPageBreak/>
        <w:t>7.2. Требования главного распорядителя о возврате субсидий при обнаружении обстоятельств, предусмотренных пунктом 3.2. – 3.6.  настоящего Порядка, направляются заказными письмами с уведомлением о вручении Получателю.</w:t>
      </w:r>
    </w:p>
    <w:p w:rsidR="00F840D7" w:rsidRPr="0083480D" w:rsidRDefault="00F840D7" w:rsidP="00B91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7.3. При отказе Получателя субсидий от добровольного возврата соответствующие средства взыскиваются в бюджет </w:t>
      </w:r>
      <w:r w:rsidR="00A34D70" w:rsidRPr="0083480D">
        <w:rPr>
          <w:rFonts w:ascii="Times New Roman" w:eastAsia="Calibri" w:hAnsi="Times New Roman" w:cs="Times New Roman"/>
          <w:sz w:val="28"/>
          <w:szCs w:val="28"/>
        </w:rPr>
        <w:t>Солтонского района</w:t>
      </w:r>
      <w:r w:rsidRPr="0083480D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порядке.</w:t>
      </w: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F840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5BAB" w:rsidRPr="0083480D" w:rsidRDefault="009A5BAB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3480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D05815">
      <w:pPr>
        <w:tabs>
          <w:tab w:val="left" w:pos="7499"/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0D7" w:rsidRPr="0083480D" w:rsidRDefault="00F840D7" w:rsidP="009A5BA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840D7" w:rsidRPr="0083480D" w:rsidRDefault="00F840D7" w:rsidP="009A5BA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к Порядку</w:t>
      </w:r>
      <w:r w:rsidR="009A5BAB" w:rsidRPr="0083480D">
        <w:rPr>
          <w:rFonts w:ascii="Times New Roman" w:hAnsi="Times New Roman" w:cs="Times New Roman"/>
          <w:sz w:val="28"/>
          <w:szCs w:val="28"/>
        </w:rPr>
        <w:t xml:space="preserve"> </w:t>
      </w:r>
      <w:r w:rsidRPr="0083480D">
        <w:rPr>
          <w:rFonts w:ascii="Times New Roman" w:hAnsi="Times New Roman" w:cs="Times New Roman"/>
          <w:sz w:val="28"/>
          <w:szCs w:val="28"/>
        </w:rPr>
        <w:t xml:space="preserve">предоставления субсидий на оказание  </w:t>
      </w:r>
      <w:r w:rsidR="009A5BAB" w:rsidRPr="0083480D">
        <w:rPr>
          <w:rFonts w:ascii="Times New Roman" w:hAnsi="Times New Roman" w:cs="Times New Roman"/>
          <w:sz w:val="28"/>
          <w:szCs w:val="28"/>
        </w:rPr>
        <w:t>финансовой помощи в целях</w:t>
      </w:r>
      <w:r w:rsidRPr="0083480D">
        <w:rPr>
          <w:rFonts w:ascii="Times New Roman" w:hAnsi="Times New Roman" w:cs="Times New Roman"/>
          <w:sz w:val="28"/>
          <w:szCs w:val="28"/>
        </w:rPr>
        <w:t xml:space="preserve"> предупреждения банкротства </w:t>
      </w:r>
      <w:r w:rsidR="009A5BAB" w:rsidRPr="0083480D">
        <w:rPr>
          <w:rFonts w:ascii="Times New Roman" w:hAnsi="Times New Roman" w:cs="Times New Roman"/>
          <w:sz w:val="28"/>
          <w:szCs w:val="28"/>
        </w:rPr>
        <w:t>и (или) восстановления</w:t>
      </w:r>
      <w:r w:rsidRPr="0083480D">
        <w:rPr>
          <w:rFonts w:ascii="Times New Roman" w:hAnsi="Times New Roman" w:cs="Times New Roman"/>
          <w:sz w:val="28"/>
          <w:szCs w:val="28"/>
        </w:rPr>
        <w:t xml:space="preserve"> платежеспособности муниципального унитарного предприятия</w:t>
      </w:r>
    </w:p>
    <w:p w:rsidR="00F840D7" w:rsidRPr="0083480D" w:rsidRDefault="00F840D7" w:rsidP="00F84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F84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F84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F840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4"/>
      <w:bookmarkEnd w:id="0"/>
      <w:r w:rsidRPr="0083480D">
        <w:rPr>
          <w:rFonts w:ascii="Times New Roman" w:hAnsi="Times New Roman" w:cs="Times New Roman"/>
          <w:sz w:val="28"/>
          <w:szCs w:val="28"/>
        </w:rPr>
        <w:t>ФОРМА СОГЛАШЕНИЯ</w:t>
      </w:r>
    </w:p>
    <w:p w:rsidR="00F840D7" w:rsidRPr="0083480D" w:rsidRDefault="00F840D7" w:rsidP="00F840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оказание финансовой помощи в целях предупреждения банкротства и (или) восстановления платежеспособности муниципального унитарного предприятия </w:t>
      </w:r>
    </w:p>
    <w:p w:rsidR="00F840D7" w:rsidRPr="0083480D" w:rsidRDefault="00F840D7" w:rsidP="00F840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F84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A34D70" w:rsidP="00F84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с. Солтон</w:t>
      </w:r>
      <w:r w:rsidRPr="0083480D">
        <w:rPr>
          <w:rFonts w:ascii="Times New Roman" w:hAnsi="Times New Roman" w:cs="Times New Roman"/>
          <w:sz w:val="28"/>
          <w:szCs w:val="28"/>
        </w:rPr>
        <w:tab/>
      </w:r>
      <w:r w:rsidRPr="0083480D">
        <w:rPr>
          <w:rFonts w:ascii="Times New Roman" w:hAnsi="Times New Roman" w:cs="Times New Roman"/>
          <w:sz w:val="28"/>
          <w:szCs w:val="28"/>
        </w:rPr>
        <w:tab/>
      </w:r>
      <w:r w:rsidRPr="0083480D">
        <w:rPr>
          <w:rFonts w:ascii="Times New Roman" w:hAnsi="Times New Roman" w:cs="Times New Roman"/>
          <w:sz w:val="28"/>
          <w:szCs w:val="28"/>
        </w:rPr>
        <w:tab/>
      </w:r>
      <w:r w:rsidR="009A5BAB" w:rsidRPr="0083480D">
        <w:rPr>
          <w:rFonts w:ascii="Times New Roman" w:hAnsi="Times New Roman" w:cs="Times New Roman"/>
          <w:sz w:val="28"/>
          <w:szCs w:val="28"/>
        </w:rPr>
        <w:tab/>
      </w:r>
      <w:r w:rsidR="009A5BAB" w:rsidRPr="0083480D">
        <w:rPr>
          <w:rFonts w:ascii="Times New Roman" w:hAnsi="Times New Roman" w:cs="Times New Roman"/>
          <w:sz w:val="28"/>
          <w:szCs w:val="28"/>
        </w:rPr>
        <w:tab/>
      </w:r>
      <w:r w:rsidR="009A5BAB" w:rsidRPr="0083480D">
        <w:rPr>
          <w:rFonts w:ascii="Times New Roman" w:hAnsi="Times New Roman" w:cs="Times New Roman"/>
          <w:sz w:val="28"/>
          <w:szCs w:val="28"/>
        </w:rPr>
        <w:tab/>
      </w:r>
      <w:r w:rsidR="009A5BAB" w:rsidRPr="0083480D">
        <w:rPr>
          <w:rFonts w:ascii="Times New Roman" w:hAnsi="Times New Roman" w:cs="Times New Roman"/>
          <w:sz w:val="28"/>
          <w:szCs w:val="28"/>
        </w:rPr>
        <w:tab/>
      </w:r>
      <w:r w:rsidR="009A5BAB" w:rsidRPr="0083480D">
        <w:rPr>
          <w:rFonts w:ascii="Times New Roman" w:hAnsi="Times New Roman" w:cs="Times New Roman"/>
          <w:sz w:val="28"/>
          <w:szCs w:val="28"/>
        </w:rPr>
        <w:tab/>
      </w:r>
      <w:r w:rsidR="00F840D7" w:rsidRPr="0083480D">
        <w:rPr>
          <w:rFonts w:ascii="Times New Roman" w:hAnsi="Times New Roman" w:cs="Times New Roman"/>
          <w:sz w:val="28"/>
          <w:szCs w:val="28"/>
        </w:rPr>
        <w:t xml:space="preserve"> «___»___________20__</w:t>
      </w:r>
    </w:p>
    <w:p w:rsidR="00F840D7" w:rsidRPr="0083480D" w:rsidRDefault="00F840D7" w:rsidP="00F84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F840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9635C3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А</w:t>
      </w:r>
      <w:r w:rsidR="00F840D7" w:rsidRPr="0083480D">
        <w:rPr>
          <w:rFonts w:ascii="Times New Roman" w:hAnsi="Times New Roman" w:cs="Times New Roman"/>
          <w:sz w:val="28"/>
          <w:szCs w:val="28"/>
        </w:rPr>
        <w:t>дминистраци</w:t>
      </w:r>
      <w:r w:rsidRPr="0083480D">
        <w:rPr>
          <w:rFonts w:ascii="Times New Roman" w:hAnsi="Times New Roman" w:cs="Times New Roman"/>
          <w:sz w:val="28"/>
          <w:szCs w:val="28"/>
        </w:rPr>
        <w:t>я Солтонского района</w:t>
      </w:r>
      <w:r w:rsidR="00F840D7" w:rsidRPr="0083480D">
        <w:rPr>
          <w:rFonts w:ascii="Times New Roman" w:hAnsi="Times New Roman" w:cs="Times New Roman"/>
          <w:sz w:val="28"/>
          <w:szCs w:val="28"/>
        </w:rPr>
        <w:t xml:space="preserve">, именуемое в дальнейшем "Главный распорядитель", в лице </w:t>
      </w:r>
      <w:r w:rsidRPr="0083480D">
        <w:rPr>
          <w:rFonts w:ascii="Times New Roman" w:hAnsi="Times New Roman" w:cs="Times New Roman"/>
          <w:sz w:val="28"/>
          <w:szCs w:val="28"/>
        </w:rPr>
        <w:t>главы района</w:t>
      </w:r>
      <w:r w:rsidR="00F840D7" w:rsidRPr="0083480D">
        <w:rPr>
          <w:rFonts w:ascii="Times New Roman" w:hAnsi="Times New Roman" w:cs="Times New Roman"/>
          <w:sz w:val="28"/>
          <w:szCs w:val="28"/>
        </w:rPr>
        <w:t xml:space="preserve"> ________________________________, действующий на основании </w:t>
      </w:r>
      <w:r w:rsidRPr="0083480D">
        <w:rPr>
          <w:rFonts w:ascii="Times New Roman" w:hAnsi="Times New Roman" w:cs="Times New Roman"/>
          <w:sz w:val="28"/>
          <w:szCs w:val="28"/>
        </w:rPr>
        <w:t>Устава</w:t>
      </w:r>
      <w:r w:rsidR="00F840D7" w:rsidRPr="0083480D">
        <w:rPr>
          <w:rFonts w:ascii="Times New Roman" w:hAnsi="Times New Roman" w:cs="Times New Roman"/>
          <w:sz w:val="28"/>
          <w:szCs w:val="28"/>
        </w:rPr>
        <w:t>, с одной стороны, и Муниципальное унитарное предприятие, именуемое в дальнейшем "Получатель субсидии", в лице ______________________________________________ действующего на основании Устава, с другой стороны, заключили настоящее соглашение о нижеследующем: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80D">
        <w:rPr>
          <w:rFonts w:ascii="Times New Roman" w:hAnsi="Times New Roman" w:cs="Times New Roman"/>
          <w:sz w:val="28"/>
          <w:szCs w:val="28"/>
        </w:rPr>
        <w:t>Настоящее соглашение разработано в соответствии со статьей 78 Бюджетного кодекса Российской Федерации, с требованиями, установленными статьями 30 и 31 Федерального закона  от 26 октября 2002 № 127-ФЗ "О несостоятельности (банкротстве)", требующими предоставление финансовой помощи учредителем (участником) или собственником имущества Получателя субсидий в рамках мер по предупреждению банкротства и (или) восстановления платежеспособности получателя, Федеральным законом от 6 октября 2003 года № 131-ФЗ «Об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и устанавливает цели, порядок и условия предоставления субсидий; требования к отчетности; требования об осуществлении контроля за соблюдением условий, целей и порядка предоставления субсидий и ответственности за их нарушение (далее - Порядок</w:t>
      </w:r>
      <w:r w:rsidR="009635C3" w:rsidRPr="0083480D">
        <w:rPr>
          <w:rFonts w:ascii="Times New Roman" w:hAnsi="Times New Roman" w:cs="Times New Roman"/>
          <w:sz w:val="28"/>
          <w:szCs w:val="28"/>
        </w:rPr>
        <w:t>), утвержденный постановлением А</w:t>
      </w:r>
      <w:r w:rsidRPr="0083480D">
        <w:rPr>
          <w:rFonts w:ascii="Times New Roman" w:hAnsi="Times New Roman" w:cs="Times New Roman"/>
          <w:sz w:val="28"/>
          <w:szCs w:val="28"/>
        </w:rPr>
        <w:t>дминистраци</w:t>
      </w:r>
      <w:r w:rsidR="009635C3" w:rsidRPr="0083480D">
        <w:rPr>
          <w:rFonts w:ascii="Times New Roman" w:hAnsi="Times New Roman" w:cs="Times New Roman"/>
          <w:sz w:val="28"/>
          <w:szCs w:val="28"/>
        </w:rPr>
        <w:t>ей</w:t>
      </w:r>
      <w:r w:rsidRPr="0083480D">
        <w:rPr>
          <w:rFonts w:ascii="Times New Roman" w:hAnsi="Times New Roman" w:cs="Times New Roman"/>
          <w:sz w:val="28"/>
          <w:szCs w:val="28"/>
        </w:rPr>
        <w:t xml:space="preserve"> </w:t>
      </w:r>
      <w:r w:rsidR="009635C3" w:rsidRPr="0083480D">
        <w:rPr>
          <w:rFonts w:ascii="Times New Roman" w:hAnsi="Times New Roman" w:cs="Times New Roman"/>
          <w:sz w:val="28"/>
          <w:szCs w:val="28"/>
        </w:rPr>
        <w:t>Солтонского района</w:t>
      </w:r>
      <w:r w:rsidRPr="00834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«_____»_______________.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Pr="008348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34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Настоящее соглашение регулирует отношения по предоставлению Главным распорядителем бюджетных средств субсидии за счет средств</w:t>
      </w:r>
      <w:r w:rsidRPr="00834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480D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9635C3" w:rsidRPr="0083480D">
        <w:rPr>
          <w:rFonts w:ascii="Times New Roman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hAnsi="Times New Roman" w:cs="Times New Roman"/>
          <w:sz w:val="28"/>
          <w:szCs w:val="28"/>
        </w:rPr>
        <w:t xml:space="preserve"> Получателю субсидии в целях финансового обеспечения затрат, Субсидия предоставляется Получателю субсидии в соответствии с Порядком предоставления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на территории муниципального образования </w:t>
      </w:r>
      <w:r w:rsidR="009635C3" w:rsidRPr="0083480D">
        <w:rPr>
          <w:rFonts w:ascii="Times New Roman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hAnsi="Times New Roman" w:cs="Times New Roman"/>
          <w:sz w:val="28"/>
          <w:szCs w:val="28"/>
        </w:rPr>
        <w:t xml:space="preserve"> (далее – субсидия). </w:t>
      </w:r>
      <w:proofErr w:type="gramEnd"/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1.2. Целью предоставления субсидий является оказание финансовой помощи Получателю субсидии для предупреждения его банкротства и для восстановления платежеспособности.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1.3. Субсидия должна быть использована на финансовое обеспечение расходов, связанных с погашением задолженности: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 1.3.1. Оплата по денежным обязательствам юридическим лицам, индивидуальным предпринимателям, физическим лицам, образовавшаяся при расчетах за товары, работы и услуги.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1.3.2. Оплата задолженности по оплате труда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статьей 236 Трудового кодекса Российской Федерации.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1.3.3. Оплата задолженности по обязательным платежам в бюджет и внебюджетные фонды.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1.4. Предоставление субсидии осуществляется путем перечисления Главным распорядителем денежных средств на банковский расчетный счет Получателя Субсидии.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в пределах лимитов бюджетных ассигнований, предусмотренных на данные цели в бюджете муниципального образования </w:t>
      </w:r>
      <w:proofErr w:type="spellStart"/>
      <w:r w:rsidR="0050479F"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 w:rsidR="00504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3480D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        1.6.  Субсид</w:t>
      </w:r>
      <w:r w:rsidR="009635C3" w:rsidRPr="0083480D">
        <w:rPr>
          <w:rFonts w:ascii="Times New Roman" w:hAnsi="Times New Roman" w:cs="Times New Roman"/>
          <w:sz w:val="28"/>
          <w:szCs w:val="28"/>
        </w:rPr>
        <w:t>ия предоставляется Получателю</w:t>
      </w:r>
      <w:r w:rsidRPr="0083480D">
        <w:rPr>
          <w:rFonts w:ascii="Times New Roman" w:hAnsi="Times New Roman" w:cs="Times New Roman"/>
          <w:sz w:val="28"/>
          <w:szCs w:val="28"/>
        </w:rPr>
        <w:t xml:space="preserve"> в рамках муниципальной </w:t>
      </w:r>
      <w:bookmarkStart w:id="1" w:name="_GoBack"/>
      <w:bookmarkEnd w:id="1"/>
      <w:r w:rsidRPr="0083480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35C3" w:rsidRPr="0083480D">
        <w:rPr>
          <w:rFonts w:ascii="Times New Roman" w:eastAsia="Calibri" w:hAnsi="Times New Roman" w:cs="Times New Roman"/>
          <w:sz w:val="28"/>
          <w:szCs w:val="28"/>
        </w:rPr>
        <w:t>«Комплексное развитие систем коммунальной инфраструктуры муниципального образования Солтонский район Алтайского края на 2017 -2022 годы», утвержденной постановлением Администрации Солтонского района от 02.03.2017 № 64.</w:t>
      </w:r>
    </w:p>
    <w:p w:rsidR="009635C3" w:rsidRPr="0083480D" w:rsidRDefault="009635C3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2. Срок и условия предоставления субсидии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 xml:space="preserve">Субсидии перечисляются на банковский счет Получателя Субсидии по указанным им реквизитам в сроки и в порядке, предусмотренные Порядком на предоставление субсидий предоставления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на территории муниципального образования </w:t>
      </w:r>
      <w:r w:rsidR="009635C3" w:rsidRPr="0083480D">
        <w:rPr>
          <w:rFonts w:ascii="Times New Roman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2.2. </w:t>
      </w:r>
      <w:r w:rsidRPr="0083480D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субсидии является восстановление платежеспособности Получателя.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lastRenderedPageBreak/>
        <w:t xml:space="preserve">2.3. Субсидии предоставляются в пределах бюджетных ассигнований, предусмотренных бюджетом муниципального образования </w:t>
      </w:r>
      <w:r w:rsidR="009635C3" w:rsidRPr="0083480D">
        <w:rPr>
          <w:rFonts w:ascii="Times New Roman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утвержденных Главным распорядителем.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2.4. Изменение настоящего Соглашения возможно в случае уменьшения Главным распорядителем бюджетных средств ранее доведенных лимитов бюджетных обязательств на предоставление Субсидий.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2.5. Субсидия перечисляется Получателю с лицевого счета Главного распорядителя,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Получателем в учреждениях Центрального банка Российской Федерации или кредитных организациях, не позднее 10 рабочих дней после принятия Главным распорядителем решения о предоставлении субсидии. </w:t>
      </w:r>
    </w:p>
    <w:p w:rsidR="00F840D7" w:rsidRPr="0083480D" w:rsidRDefault="00F840D7" w:rsidP="00BC5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                        3.  Права и обязанности Главного распорядителя.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Главный распорядитель, органы</w:t>
      </w:r>
      <w:r w:rsidR="00407C7B" w:rsidRPr="0083480D">
        <w:rPr>
          <w:rFonts w:ascii="Times New Roman" w:hAnsi="Times New Roman" w:cs="Times New Roman"/>
          <w:sz w:val="28"/>
          <w:szCs w:val="28"/>
        </w:rPr>
        <w:t xml:space="preserve"> </w:t>
      </w:r>
      <w:r w:rsidRPr="0083480D">
        <w:rPr>
          <w:rFonts w:ascii="Times New Roman" w:hAnsi="Times New Roman" w:cs="Times New Roman"/>
          <w:sz w:val="28"/>
          <w:szCs w:val="28"/>
        </w:rPr>
        <w:t>муниципального финансового контроля имеют право и обязаны производить осуществлять контроль за соблюдением Получателем субсидии условий, целей и порядка предоставления субсидии (включая цели, направления и порядок использования (расходования) средств, полученных в виде субсидии, а также соблюдение Получателем субсидии своих обязательств по настоящему соглашению), в том числе вправе осуществлять проверку достоверности документов (сведений), представляемых Получателем субсидии в подтверждение своего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права на получение субсидии (в том числе путем направления запросов третьим лицам для подтверждения информации, представленной Получателем субсидии).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Подписание Получателем субсидии настоящего соглашения означает согласие Получателя субсидии на осуществление Главным распорядителем, органами муниципального финансового контроля такого контроля (проверок).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3.2. Главный распорядитель обязан: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3.2.1. Осуществлять перечисление субсидии Получателю субсидии в сроки, установленные Порядком и (или) настоящим соглашением;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3.2.2. Требовать возврата субсидии в случаях, предусмотренных Порядком и (или) настоящим соглашением.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3.2.3. Осуществлять предварительный контроль документов, предоставляемых для заключения соглашения на предоставление субсидий на текущий финансовый год, указанные в п.2.4 Порядка. 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4. Права и обязанности Получателя субсидии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4.1. Получатель субсидии имеет право на получение субсидии на условиях, установленных Порядком.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4.2. Получатель субсидии обязан: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4.2.1.представить Главному распорядителю следующие документы для заключения соглашения на текущий финансовый год: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lastRenderedPageBreak/>
        <w:t>- заявление о заключении Соглашения с указанием банковских реквизитов для перечисления субсидий (далее - заявление) в письменной форме свободного образца;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- реестр планируемых к погашению за счет средств субсидии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утвержденный руководителем Получателя субсидий;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справки либо иные документы, подтверждающие наличие неисполненных обязанностей по уплате обязательных платежей в бюджеты различных уровней и во внебюджетные фонды, включая штрафы и пени;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-акты сверки взаимных расчетов, акты о приемке выполненных работ (оказанных услуг), счета-фактуры, накладные и иные документы, подтверждающие наличие пенсионных денежных обязательств.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-копии учредительных документов;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-копии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- копии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документа подтверждающего полномочия представителя получателя субсидий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на подачу заявления на получение субсидии. 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4.2.2. Использовать средства субсидии по целевому назначению, в соответствии с Порядком и настоящим соглашением;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4.2.3. В течение </w:t>
      </w:r>
      <w:r w:rsidR="00BC5E9F" w:rsidRPr="0083480D">
        <w:rPr>
          <w:rFonts w:ascii="Times New Roman" w:hAnsi="Times New Roman" w:cs="Times New Roman"/>
          <w:sz w:val="28"/>
          <w:szCs w:val="28"/>
        </w:rPr>
        <w:t>5</w:t>
      </w:r>
      <w:r w:rsidRPr="0083480D">
        <w:rPr>
          <w:rFonts w:ascii="Times New Roman" w:hAnsi="Times New Roman" w:cs="Times New Roman"/>
          <w:sz w:val="28"/>
          <w:szCs w:val="28"/>
        </w:rPr>
        <w:t xml:space="preserve"> банковских дней после поступления денежных средств на расчетный счет получателя перечислять средства, полученные в виде субсидии, кредиторам согласно реестру обязательств, предоставленному в </w:t>
      </w:r>
      <w:r w:rsidR="00BC5E9F" w:rsidRPr="0083480D">
        <w:rPr>
          <w:rFonts w:ascii="Times New Roman" w:hAnsi="Times New Roman" w:cs="Times New Roman"/>
          <w:sz w:val="28"/>
          <w:szCs w:val="28"/>
        </w:rPr>
        <w:t>Администрацию Солтонского района</w:t>
      </w:r>
      <w:r w:rsidRPr="0083480D">
        <w:rPr>
          <w:rFonts w:ascii="Times New Roman" w:hAnsi="Times New Roman" w:cs="Times New Roman"/>
          <w:sz w:val="28"/>
          <w:szCs w:val="28"/>
        </w:rPr>
        <w:t xml:space="preserve"> для получения субсидии;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4.2.4. Вести бухгалтерский учет средств субсидии, полученной в соответствии с настоящим соглашением, раздельно от средств иных субсидий, полученных из бюджета муниципального образования </w:t>
      </w:r>
      <w:r w:rsidR="009635C3" w:rsidRPr="0083480D">
        <w:rPr>
          <w:rFonts w:ascii="Times New Roman" w:hAnsi="Times New Roman" w:cs="Times New Roman"/>
          <w:sz w:val="28"/>
          <w:szCs w:val="28"/>
        </w:rPr>
        <w:t>Солтонский район</w:t>
      </w:r>
      <w:r w:rsidRPr="0083480D">
        <w:rPr>
          <w:rFonts w:ascii="Times New Roman" w:hAnsi="Times New Roman" w:cs="Times New Roman"/>
          <w:sz w:val="28"/>
          <w:szCs w:val="28"/>
        </w:rPr>
        <w:t>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4.2.5. Обеспечить ведение учета расходования полученной субсидии и представлять Учредителю отчет об использовании субсидии                         (Приложение № 2)  по форме согласно приложению к настоящему Соглашению. 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4.2.6. Представлять Главному распорядителю, органам муниципального финансового контроля информацию и документы, подтверждающие соблюдение Получателем субсидии условий, целей и порядка предоставления субсидии.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4.4. Получатель субсидии не вправе за счет полученных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4.4.1. Получатель субсидии дает согласие на осуществление главным распорядителем бюджетных средств, предоставляющим субсидии, и органами </w:t>
      </w:r>
      <w:r w:rsidR="00AC48F4" w:rsidRPr="0083480D">
        <w:rPr>
          <w:rFonts w:ascii="Times New Roman" w:hAnsi="Times New Roman" w:cs="Times New Roman"/>
          <w:sz w:val="28"/>
          <w:szCs w:val="28"/>
        </w:rPr>
        <w:t xml:space="preserve"> </w:t>
      </w:r>
      <w:r w:rsidRPr="0083480D">
        <w:rPr>
          <w:rFonts w:ascii="Times New Roman" w:hAnsi="Times New Roman" w:cs="Times New Roman"/>
          <w:sz w:val="28"/>
          <w:szCs w:val="28"/>
        </w:rPr>
        <w:t>муниципального финансового контроля на проведение проверок соблюдения Получателем субсидий условий, целей и порядка, установленных заключенным Соглашением.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lastRenderedPageBreak/>
        <w:t>5. Размер и порядок предоставления субсидии.</w:t>
      </w:r>
    </w:p>
    <w:p w:rsidR="00F840D7" w:rsidRPr="0083480D" w:rsidRDefault="00F840D7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Случаи и порядок возврата субсидии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5.1. Субсидия предоставляется в размере ______________________________ рублей, в том числе: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на цели, предусмотренные пунктом 1.3.1 настоящего соглашения, - ____________________ рублей;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на цели, предусмотренные пунктом 1.3.2 настоящего соглашения, - ____________________ рублей;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на цели, предусмотренные пунктом 1.3.3 настоящего соглашения, - ____________________ рублей;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5.2. Возврат субсидии осуществляется в соответствии с Разделом 7 Порядка.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5.3. Предоставление субсидии прекращается в случае: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а) прекращения действия соглашения;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б) по соглашению сторон;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в) выявления факта представления получателем недостоверных документов (сведений), перечисленных в пункте 4.4. Порядка;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г) выявления факта нецелевого использования субсидии получателем, нарушения получателем условий и (или) порядка предоставления субсидии, своих обязательств по соглашению;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д) превышения фактически полученных средств субсидии над средствами, подлежащими перечислению при ее предоставлении.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6.1. За неисполнение либо ненадлежащее исполнение обязательств по настоящему соглашению стороны несут ответственность, предусмотренную действующим законодательством Российской Федерации и настоящим соглашением.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6.2. Получатель субсидии несет ответственность в соответствии с действующим законодательством за соблюдение требований настоящего соглашения и Порядка, в том числе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>: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6.2.1. Достоверность представляемых документов (сведений);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6.2.2. Целевое использование средств субсидии;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6.2.3. Соблюдение условий и порядка предоставления субсидии, установленных настоящим соглашением и Порядком;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6.2.4. Соблюдение своих обязательств по настоящему соглашению.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6.3. Стороны освобождаются от ответственности за неисполнение или ненадлежащее исполнение обязательств по настоящему соглашению, если это произошло по вине другой стороны или вследствие обстоятельств непреодолимой силы.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F4" w:rsidRPr="0083480D" w:rsidRDefault="00AC48F4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48F4" w:rsidRPr="0083480D" w:rsidRDefault="00AC48F4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7.1. Настоящее соглашение вступает в силу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«__________»___________и действует до «___________»__________________. 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7.2. 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7.3. Соглашение может быть расторгнуто в одностороннем порядке по инициативе Главного распорядителя в случаях, предусмотренных подпунктами "в", "г", "д" пункта 5.3.настоящего соглашения, путем направления Получателю субсидии соответствующего уведомления одновременно с требованием о возврате субсидии. Соглашение считается расторгнутым с даты получения Получателем субсидии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уведомления и требования.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83480D">
        <w:rPr>
          <w:rFonts w:ascii="Times New Roman" w:hAnsi="Times New Roman" w:cs="Times New Roman"/>
          <w:sz w:val="28"/>
          <w:szCs w:val="28"/>
        </w:rPr>
        <w:t>Истечение срока действия соглашения, прекращение действия соглашения или его расторжение не освобождает Получателя субсидии от ответственности за неисполнение своих обязательств, предусмотренных соглашением, от обязанности по возврату субсидии, а также не освобождает Учредителя, органы муниципального финансового контроля от права осуществлять контроль за соблюдением Получателем субсидии условий, целей и порядка предоставления субсидии в части фактически полученных средств.</w:t>
      </w:r>
      <w:proofErr w:type="gramEnd"/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7.5. Во всем, что не урегулировано настоящим соглашением, стороны руководствуются действующим законодательством (в том числе муниципальными правовыми актами).</w:t>
      </w:r>
    </w:p>
    <w:p w:rsidR="00F840D7" w:rsidRPr="0083480D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 xml:space="preserve">7.6. Споры и разногласия, которые могут возникнуть из настоящего соглашения или связанные с ним, должны разрешаться путем переговоров между сторонами. В случае </w:t>
      </w:r>
      <w:proofErr w:type="gramStart"/>
      <w:r w:rsidR="00BC5E9F" w:rsidRPr="0083480D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83480D">
        <w:rPr>
          <w:rFonts w:ascii="Times New Roman" w:hAnsi="Times New Roman" w:cs="Times New Roman"/>
          <w:sz w:val="28"/>
          <w:szCs w:val="28"/>
        </w:rPr>
        <w:t xml:space="preserve"> сторонами взаимного согласия спор подлежит разрешению в суде в порядке, установленном действующим законодательством Российской Федерации.</w:t>
      </w:r>
    </w:p>
    <w:p w:rsidR="00F840D7" w:rsidRPr="00F07DD7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0D">
        <w:rPr>
          <w:rFonts w:ascii="Times New Roman" w:hAnsi="Times New Roman" w:cs="Times New Roman"/>
          <w:sz w:val="28"/>
          <w:szCs w:val="28"/>
        </w:rPr>
        <w:t>7.7. Настоящее соглашение составлено в двух экземплярах, имеющих одинаковую юридическую силу, по одному экземпляру</w:t>
      </w:r>
      <w:r w:rsidRPr="00F07DD7">
        <w:rPr>
          <w:rFonts w:ascii="Times New Roman" w:hAnsi="Times New Roman" w:cs="Times New Roman"/>
          <w:sz w:val="28"/>
          <w:szCs w:val="28"/>
        </w:rPr>
        <w:t xml:space="preserve"> для каждой из сторон.</w:t>
      </w:r>
    </w:p>
    <w:p w:rsidR="00F840D7" w:rsidRPr="00F07DD7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754065" w:rsidRDefault="00F840D7" w:rsidP="00BC5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54065">
        <w:rPr>
          <w:rFonts w:ascii="Times New Roman" w:hAnsi="Times New Roman" w:cs="Times New Roman"/>
          <w:sz w:val="28"/>
          <w:szCs w:val="28"/>
        </w:rPr>
        <w:t>. Юридические адреса и банковские реквизиты сторон</w:t>
      </w:r>
    </w:p>
    <w:p w:rsidR="00F840D7" w:rsidRPr="00754065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0D7" w:rsidRPr="00754065" w:rsidRDefault="00F840D7" w:rsidP="00BC5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65">
        <w:rPr>
          <w:rFonts w:ascii="Times New Roman" w:hAnsi="Times New Roman" w:cs="Times New Roman"/>
          <w:sz w:val="28"/>
          <w:szCs w:val="28"/>
        </w:rPr>
        <w:t xml:space="preserve">Главный распорядитель                     </w:t>
      </w:r>
      <w:r w:rsidRPr="00754065">
        <w:rPr>
          <w:rFonts w:ascii="Times New Roman" w:hAnsi="Times New Roman" w:cs="Times New Roman"/>
          <w:sz w:val="28"/>
          <w:szCs w:val="28"/>
        </w:rPr>
        <w:tab/>
      </w:r>
      <w:r w:rsidRPr="00754065">
        <w:rPr>
          <w:rFonts w:ascii="Times New Roman" w:hAnsi="Times New Roman" w:cs="Times New Roman"/>
          <w:sz w:val="28"/>
          <w:szCs w:val="28"/>
        </w:rPr>
        <w:tab/>
      </w:r>
      <w:r w:rsidRPr="00754065">
        <w:rPr>
          <w:rFonts w:ascii="Times New Roman" w:hAnsi="Times New Roman" w:cs="Times New Roman"/>
          <w:sz w:val="28"/>
          <w:szCs w:val="28"/>
        </w:rPr>
        <w:tab/>
        <w:t xml:space="preserve"> Получатель субсидии   </w:t>
      </w:r>
    </w:p>
    <w:p w:rsidR="00F840D7" w:rsidRPr="00754065" w:rsidRDefault="00F840D7" w:rsidP="00F8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AB" w:rsidRDefault="009A5BA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40D7" w:rsidRDefault="00F840D7" w:rsidP="00F8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A7" w:rsidRDefault="00F840D7" w:rsidP="009A5BA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F840D7" w:rsidRPr="00B23AA7" w:rsidRDefault="00F840D7" w:rsidP="009A5BA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B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0D7">
        <w:rPr>
          <w:rFonts w:ascii="Times New Roman" w:eastAsia="Calibri" w:hAnsi="Times New Roman" w:cs="Times New Roman"/>
          <w:sz w:val="28"/>
          <w:szCs w:val="28"/>
        </w:rPr>
        <w:t>предоставления субсидий на оказание финансовой помощи</w:t>
      </w:r>
      <w:r w:rsidR="00B23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0D7">
        <w:rPr>
          <w:rFonts w:ascii="Times New Roman" w:eastAsia="Calibri" w:hAnsi="Times New Roman" w:cs="Times New Roman"/>
          <w:sz w:val="28"/>
          <w:szCs w:val="28"/>
        </w:rPr>
        <w:t>в целях предупреждения банкротства и (или) восстановления платежеспособности муниципальным</w:t>
      </w:r>
      <w:r w:rsidR="00B23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0D7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унитарным предприятиям</w:t>
      </w: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предоставлении субсидии на оказание финансовой помощи в целях предупреждения банкротства и восстановления платежеспособности унитарного предприятия </w:t>
      </w: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период: </w:t>
      </w:r>
      <w:proofErr w:type="gramStart"/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_________</w:t>
      </w:r>
    </w:p>
    <w:p w:rsidR="00F840D7" w:rsidRPr="00F840D7" w:rsidRDefault="00F840D7" w:rsidP="00F840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субсидии на начало отчетного периода: __________ руб.</w:t>
      </w: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964"/>
        <w:gridCol w:w="1531"/>
        <w:gridCol w:w="1066"/>
        <w:gridCol w:w="1066"/>
        <w:gridCol w:w="907"/>
        <w:gridCol w:w="1247"/>
        <w:gridCol w:w="1134"/>
      </w:tblGrid>
      <w:tr w:rsidR="00F840D7" w:rsidRPr="00F840D7" w:rsidTr="00FF4715">
        <w:tc>
          <w:tcPr>
            <w:tcW w:w="1077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статей расходов</w:t>
            </w:r>
          </w:p>
        </w:tc>
        <w:tc>
          <w:tcPr>
            <w:tcW w:w="964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531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задолженности согласно реестру обязательств, подлежащей погашению за счет бюджетных ассигнований, рублей</w:t>
            </w:r>
          </w:p>
        </w:tc>
        <w:tc>
          <w:tcPr>
            <w:tcW w:w="1066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документов, подтверждающих возникновение задолженности</w:t>
            </w:r>
          </w:p>
        </w:tc>
        <w:tc>
          <w:tcPr>
            <w:tcW w:w="1066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платежного документа, подтверждающего погашение задолженности</w:t>
            </w:r>
          </w:p>
        </w:tc>
        <w:tc>
          <w:tcPr>
            <w:tcW w:w="907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платежного документа, рублей</w:t>
            </w:r>
          </w:p>
        </w:tc>
        <w:tc>
          <w:tcPr>
            <w:tcW w:w="1247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Неиспользованный остаток субсидии по состоянию на ________ (на дату</w:t>
            </w:r>
            <w:proofErr w:type="gramEnd"/>
          </w:p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составления отчета)</w:t>
            </w:r>
          </w:p>
        </w:tc>
        <w:tc>
          <w:tcPr>
            <w:tcW w:w="1134" w:type="dxa"/>
          </w:tcPr>
          <w:p w:rsidR="00F840D7" w:rsidRPr="00B23AA7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возникновения неиспользованного остатка субсидии</w:t>
            </w:r>
          </w:p>
        </w:tc>
      </w:tr>
      <w:tr w:rsidR="00F840D7" w:rsidRPr="00F840D7" w:rsidTr="00FF4715">
        <w:tc>
          <w:tcPr>
            <w:tcW w:w="1077" w:type="dxa"/>
            <w:vAlign w:val="bottom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vAlign w:val="bottom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vAlign w:val="center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vAlign w:val="center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vAlign w:val="center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  <w:vAlign w:val="bottom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= 3 - 6</w:t>
            </w:r>
          </w:p>
        </w:tc>
        <w:tc>
          <w:tcPr>
            <w:tcW w:w="1134" w:type="dxa"/>
            <w:vAlign w:val="bottom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40D7" w:rsidRPr="00F840D7" w:rsidTr="00FF4715">
        <w:tc>
          <w:tcPr>
            <w:tcW w:w="107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D7" w:rsidRPr="00F840D7" w:rsidTr="00FF4715">
        <w:tc>
          <w:tcPr>
            <w:tcW w:w="107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D7" w:rsidRPr="00F840D7" w:rsidTr="00FF4715">
        <w:tc>
          <w:tcPr>
            <w:tcW w:w="107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0D7" w:rsidRPr="00F840D7" w:rsidTr="00FF4715">
        <w:tc>
          <w:tcPr>
            <w:tcW w:w="107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40D7" w:rsidRPr="00BC5E9F" w:rsidRDefault="00F840D7" w:rsidP="00F8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материалы, подтверждающие использование субсидии по целевому назначению, переданы в </w:t>
      </w:r>
      <w:r w:rsidR="009A5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9A5B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 района</w:t>
      </w:r>
      <w:r w:rsidRPr="00F84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хранение является __________________ (ФИО, должность сотрудника).</w:t>
      </w:r>
    </w:p>
    <w:p w:rsidR="00F840D7" w:rsidRPr="00F840D7" w:rsidRDefault="00F840D7" w:rsidP="00F8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A62" w:rsidRPr="00F86703" w:rsidRDefault="009A5BAB" w:rsidP="009A5B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B47A62" w:rsidRPr="00F86703" w:rsidSect="009A5BAB"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C6" w:rsidRDefault="00644BC6" w:rsidP="0049285E">
      <w:pPr>
        <w:spacing w:after="0" w:line="240" w:lineRule="auto"/>
      </w:pPr>
      <w:r>
        <w:separator/>
      </w:r>
    </w:p>
  </w:endnote>
  <w:endnote w:type="continuationSeparator" w:id="0">
    <w:p w:rsidR="00644BC6" w:rsidRDefault="00644BC6" w:rsidP="0049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C6" w:rsidRDefault="00644BC6" w:rsidP="0049285E">
      <w:pPr>
        <w:spacing w:after="0" w:line="240" w:lineRule="auto"/>
      </w:pPr>
      <w:r>
        <w:separator/>
      </w:r>
    </w:p>
  </w:footnote>
  <w:footnote w:type="continuationSeparator" w:id="0">
    <w:p w:rsidR="00644BC6" w:rsidRDefault="00644BC6" w:rsidP="00492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2F3"/>
    <w:rsid w:val="00011DC0"/>
    <w:rsid w:val="000145B6"/>
    <w:rsid w:val="0002629F"/>
    <w:rsid w:val="00045E20"/>
    <w:rsid w:val="0004676D"/>
    <w:rsid w:val="000568A9"/>
    <w:rsid w:val="000726EF"/>
    <w:rsid w:val="00090FCF"/>
    <w:rsid w:val="000A1EF9"/>
    <w:rsid w:val="000B397E"/>
    <w:rsid w:val="000C4EE2"/>
    <w:rsid w:val="000D2F27"/>
    <w:rsid w:val="000D41F5"/>
    <w:rsid w:val="000E5DA2"/>
    <w:rsid w:val="000F6B94"/>
    <w:rsid w:val="001015F8"/>
    <w:rsid w:val="00113FF8"/>
    <w:rsid w:val="0012487E"/>
    <w:rsid w:val="00131F28"/>
    <w:rsid w:val="001348A1"/>
    <w:rsid w:val="00136D22"/>
    <w:rsid w:val="00147424"/>
    <w:rsid w:val="00153DB9"/>
    <w:rsid w:val="001742F3"/>
    <w:rsid w:val="001803F4"/>
    <w:rsid w:val="0019200E"/>
    <w:rsid w:val="00197A23"/>
    <w:rsid w:val="001A3FFC"/>
    <w:rsid w:val="001A69EB"/>
    <w:rsid w:val="001C2263"/>
    <w:rsid w:val="001E1D6A"/>
    <w:rsid w:val="001E7F63"/>
    <w:rsid w:val="001F1E81"/>
    <w:rsid w:val="001F5786"/>
    <w:rsid w:val="00203640"/>
    <w:rsid w:val="0021338F"/>
    <w:rsid w:val="002141C1"/>
    <w:rsid w:val="00224E9C"/>
    <w:rsid w:val="002277AD"/>
    <w:rsid w:val="00230875"/>
    <w:rsid w:val="00234FA3"/>
    <w:rsid w:val="002409BA"/>
    <w:rsid w:val="00240B49"/>
    <w:rsid w:val="0024514C"/>
    <w:rsid w:val="00256DFE"/>
    <w:rsid w:val="002B3CC4"/>
    <w:rsid w:val="002B45CD"/>
    <w:rsid w:val="002B77EA"/>
    <w:rsid w:val="002E3CCF"/>
    <w:rsid w:val="002F665B"/>
    <w:rsid w:val="00300A5A"/>
    <w:rsid w:val="0030591F"/>
    <w:rsid w:val="00317ECA"/>
    <w:rsid w:val="00354A3A"/>
    <w:rsid w:val="0036700E"/>
    <w:rsid w:val="003A142A"/>
    <w:rsid w:val="003B07CF"/>
    <w:rsid w:val="003B123A"/>
    <w:rsid w:val="003B1AD5"/>
    <w:rsid w:val="003C49A4"/>
    <w:rsid w:val="003D5679"/>
    <w:rsid w:val="003D65DB"/>
    <w:rsid w:val="003E4417"/>
    <w:rsid w:val="003E736A"/>
    <w:rsid w:val="003E7C83"/>
    <w:rsid w:val="003F01E3"/>
    <w:rsid w:val="00407C7B"/>
    <w:rsid w:val="00420DDD"/>
    <w:rsid w:val="0043701D"/>
    <w:rsid w:val="0044027E"/>
    <w:rsid w:val="00445F90"/>
    <w:rsid w:val="00446B50"/>
    <w:rsid w:val="00452E86"/>
    <w:rsid w:val="00474C51"/>
    <w:rsid w:val="0049282B"/>
    <w:rsid w:val="0049285E"/>
    <w:rsid w:val="004A3B6A"/>
    <w:rsid w:val="004B182E"/>
    <w:rsid w:val="004C1054"/>
    <w:rsid w:val="004C2BF1"/>
    <w:rsid w:val="004C52AB"/>
    <w:rsid w:val="004C63A8"/>
    <w:rsid w:val="004C756C"/>
    <w:rsid w:val="004D0301"/>
    <w:rsid w:val="004D78B5"/>
    <w:rsid w:val="004E4CB6"/>
    <w:rsid w:val="004E6F30"/>
    <w:rsid w:val="004F399A"/>
    <w:rsid w:val="0050248C"/>
    <w:rsid w:val="0050479F"/>
    <w:rsid w:val="00506496"/>
    <w:rsid w:val="00535195"/>
    <w:rsid w:val="0053733E"/>
    <w:rsid w:val="0054742B"/>
    <w:rsid w:val="00552C7D"/>
    <w:rsid w:val="0055536D"/>
    <w:rsid w:val="00560D2E"/>
    <w:rsid w:val="0056771E"/>
    <w:rsid w:val="00583AB2"/>
    <w:rsid w:val="005A2F08"/>
    <w:rsid w:val="005A787D"/>
    <w:rsid w:val="005C77E3"/>
    <w:rsid w:val="005D13E9"/>
    <w:rsid w:val="005D4224"/>
    <w:rsid w:val="005E3666"/>
    <w:rsid w:val="006060B9"/>
    <w:rsid w:val="006063EA"/>
    <w:rsid w:val="006431D3"/>
    <w:rsid w:val="00644BC6"/>
    <w:rsid w:val="006519A3"/>
    <w:rsid w:val="00652345"/>
    <w:rsid w:val="00664DB1"/>
    <w:rsid w:val="00681D61"/>
    <w:rsid w:val="006A5B6B"/>
    <w:rsid w:val="006B11F8"/>
    <w:rsid w:val="006B7CBD"/>
    <w:rsid w:val="006D324A"/>
    <w:rsid w:val="006E0005"/>
    <w:rsid w:val="006F0E99"/>
    <w:rsid w:val="006F2987"/>
    <w:rsid w:val="006F7828"/>
    <w:rsid w:val="00702235"/>
    <w:rsid w:val="00704D4C"/>
    <w:rsid w:val="00717231"/>
    <w:rsid w:val="00721469"/>
    <w:rsid w:val="00730DC2"/>
    <w:rsid w:val="00733F30"/>
    <w:rsid w:val="00742D4C"/>
    <w:rsid w:val="00747986"/>
    <w:rsid w:val="00747FE2"/>
    <w:rsid w:val="00750886"/>
    <w:rsid w:val="00763028"/>
    <w:rsid w:val="007664A7"/>
    <w:rsid w:val="007A4D31"/>
    <w:rsid w:val="007A77F9"/>
    <w:rsid w:val="007B6B02"/>
    <w:rsid w:val="007C4985"/>
    <w:rsid w:val="007C4C01"/>
    <w:rsid w:val="007C7889"/>
    <w:rsid w:val="00804384"/>
    <w:rsid w:val="00810F70"/>
    <w:rsid w:val="0083480D"/>
    <w:rsid w:val="00856D5D"/>
    <w:rsid w:val="00864AFF"/>
    <w:rsid w:val="00867A37"/>
    <w:rsid w:val="00881DEE"/>
    <w:rsid w:val="008A7B35"/>
    <w:rsid w:val="008B2AE8"/>
    <w:rsid w:val="008B43CD"/>
    <w:rsid w:val="008C16D9"/>
    <w:rsid w:val="008C5B2E"/>
    <w:rsid w:val="008D660F"/>
    <w:rsid w:val="008F1BA5"/>
    <w:rsid w:val="00942521"/>
    <w:rsid w:val="0094474C"/>
    <w:rsid w:val="00945D1C"/>
    <w:rsid w:val="00954595"/>
    <w:rsid w:val="009635C3"/>
    <w:rsid w:val="00966E1C"/>
    <w:rsid w:val="0099129E"/>
    <w:rsid w:val="009A1889"/>
    <w:rsid w:val="009A5BAB"/>
    <w:rsid w:val="009B14F8"/>
    <w:rsid w:val="009B62F3"/>
    <w:rsid w:val="009C22EE"/>
    <w:rsid w:val="009D316C"/>
    <w:rsid w:val="009E2FC7"/>
    <w:rsid w:val="009E7FF0"/>
    <w:rsid w:val="00A0115F"/>
    <w:rsid w:val="00A22A0A"/>
    <w:rsid w:val="00A3323F"/>
    <w:rsid w:val="00A341F2"/>
    <w:rsid w:val="00A34D70"/>
    <w:rsid w:val="00A53832"/>
    <w:rsid w:val="00A57F63"/>
    <w:rsid w:val="00A66BAA"/>
    <w:rsid w:val="00A741B0"/>
    <w:rsid w:val="00A92E2B"/>
    <w:rsid w:val="00A96206"/>
    <w:rsid w:val="00AA4005"/>
    <w:rsid w:val="00AC0572"/>
    <w:rsid w:val="00AC48F4"/>
    <w:rsid w:val="00AF283A"/>
    <w:rsid w:val="00AF4008"/>
    <w:rsid w:val="00B23AA7"/>
    <w:rsid w:val="00B24E01"/>
    <w:rsid w:val="00B320C6"/>
    <w:rsid w:val="00B47A62"/>
    <w:rsid w:val="00B47B1F"/>
    <w:rsid w:val="00B6673F"/>
    <w:rsid w:val="00B66902"/>
    <w:rsid w:val="00B67557"/>
    <w:rsid w:val="00B817A9"/>
    <w:rsid w:val="00B91950"/>
    <w:rsid w:val="00BA1B98"/>
    <w:rsid w:val="00BC01C5"/>
    <w:rsid w:val="00BC5E9F"/>
    <w:rsid w:val="00BD342E"/>
    <w:rsid w:val="00BE34A3"/>
    <w:rsid w:val="00BF4707"/>
    <w:rsid w:val="00C025EF"/>
    <w:rsid w:val="00C20C92"/>
    <w:rsid w:val="00C31DFB"/>
    <w:rsid w:val="00C41249"/>
    <w:rsid w:val="00C4298C"/>
    <w:rsid w:val="00C643F4"/>
    <w:rsid w:val="00C81313"/>
    <w:rsid w:val="00C84333"/>
    <w:rsid w:val="00C9056E"/>
    <w:rsid w:val="00CA13F1"/>
    <w:rsid w:val="00CB3940"/>
    <w:rsid w:val="00CC78DE"/>
    <w:rsid w:val="00CD3617"/>
    <w:rsid w:val="00CE4AF5"/>
    <w:rsid w:val="00CF3C5E"/>
    <w:rsid w:val="00D008E1"/>
    <w:rsid w:val="00D028DA"/>
    <w:rsid w:val="00D05675"/>
    <w:rsid w:val="00D05815"/>
    <w:rsid w:val="00D1585A"/>
    <w:rsid w:val="00D40686"/>
    <w:rsid w:val="00D47D30"/>
    <w:rsid w:val="00D62488"/>
    <w:rsid w:val="00D731B5"/>
    <w:rsid w:val="00D83C09"/>
    <w:rsid w:val="00D85193"/>
    <w:rsid w:val="00D9232F"/>
    <w:rsid w:val="00D963A7"/>
    <w:rsid w:val="00DB4125"/>
    <w:rsid w:val="00DC3751"/>
    <w:rsid w:val="00DE7170"/>
    <w:rsid w:val="00DF28C8"/>
    <w:rsid w:val="00DF3ED2"/>
    <w:rsid w:val="00E16185"/>
    <w:rsid w:val="00E36A0D"/>
    <w:rsid w:val="00E43642"/>
    <w:rsid w:val="00E463CA"/>
    <w:rsid w:val="00E53A75"/>
    <w:rsid w:val="00E60BD6"/>
    <w:rsid w:val="00E611D7"/>
    <w:rsid w:val="00E7629E"/>
    <w:rsid w:val="00E84BC2"/>
    <w:rsid w:val="00EA5B66"/>
    <w:rsid w:val="00EA6569"/>
    <w:rsid w:val="00EA6D1F"/>
    <w:rsid w:val="00EE7CA5"/>
    <w:rsid w:val="00EF5C00"/>
    <w:rsid w:val="00F13D1F"/>
    <w:rsid w:val="00F15EE3"/>
    <w:rsid w:val="00F238A0"/>
    <w:rsid w:val="00F33813"/>
    <w:rsid w:val="00F36318"/>
    <w:rsid w:val="00F557CD"/>
    <w:rsid w:val="00F76953"/>
    <w:rsid w:val="00F77EAF"/>
    <w:rsid w:val="00F8398F"/>
    <w:rsid w:val="00F840D7"/>
    <w:rsid w:val="00F86703"/>
    <w:rsid w:val="00F8683C"/>
    <w:rsid w:val="00F9244F"/>
    <w:rsid w:val="00F93E99"/>
    <w:rsid w:val="00FC238C"/>
    <w:rsid w:val="00FC3E5D"/>
    <w:rsid w:val="00FE4A15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E8"/>
    <w:pPr>
      <w:ind w:left="720"/>
      <w:contextualSpacing/>
    </w:pPr>
  </w:style>
  <w:style w:type="character" w:styleId="a4">
    <w:name w:val="Subtle Emphasis"/>
    <w:uiPriority w:val="19"/>
    <w:qFormat/>
    <w:rsid w:val="008B2AE8"/>
    <w:rPr>
      <w:i/>
      <w:iCs w:val="0"/>
      <w:color w:val="5A5A5A"/>
    </w:rPr>
  </w:style>
  <w:style w:type="table" w:styleId="a5">
    <w:name w:val="Table Grid"/>
    <w:basedOn w:val="a1"/>
    <w:uiPriority w:val="59"/>
    <w:rsid w:val="00810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9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85E"/>
  </w:style>
  <w:style w:type="paragraph" w:styleId="a8">
    <w:name w:val="footer"/>
    <w:basedOn w:val="a"/>
    <w:link w:val="a9"/>
    <w:uiPriority w:val="99"/>
    <w:unhideWhenUsed/>
    <w:rsid w:val="0049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85E"/>
  </w:style>
  <w:style w:type="paragraph" w:customStyle="1" w:styleId="aa">
    <w:name w:val="Таблицы (моноширинный)"/>
    <w:basedOn w:val="a"/>
    <w:next w:val="a"/>
    <w:uiPriority w:val="99"/>
    <w:rsid w:val="005E36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28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4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E8"/>
    <w:pPr>
      <w:ind w:left="720"/>
      <w:contextualSpacing/>
    </w:pPr>
  </w:style>
  <w:style w:type="character" w:styleId="a4">
    <w:name w:val="Subtle Emphasis"/>
    <w:uiPriority w:val="19"/>
    <w:qFormat/>
    <w:rsid w:val="008B2AE8"/>
    <w:rPr>
      <w:i/>
      <w:iCs w:val="0"/>
      <w:color w:val="5A5A5A"/>
    </w:rPr>
  </w:style>
  <w:style w:type="table" w:styleId="a5">
    <w:name w:val="Table Grid"/>
    <w:basedOn w:val="a1"/>
    <w:uiPriority w:val="59"/>
    <w:rsid w:val="00810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9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85E"/>
  </w:style>
  <w:style w:type="paragraph" w:styleId="a8">
    <w:name w:val="footer"/>
    <w:basedOn w:val="a"/>
    <w:link w:val="a9"/>
    <w:uiPriority w:val="99"/>
    <w:unhideWhenUsed/>
    <w:rsid w:val="0049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85E"/>
  </w:style>
  <w:style w:type="paragraph" w:customStyle="1" w:styleId="aa">
    <w:name w:val="Таблицы (моноширинный)"/>
    <w:basedOn w:val="a"/>
    <w:next w:val="a"/>
    <w:uiPriority w:val="99"/>
    <w:rsid w:val="005E36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28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4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AD47-3C2D-4A28-B812-AD00D9C0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Pogorelyuk</dc:creator>
  <cp:lastModifiedBy>Dm</cp:lastModifiedBy>
  <cp:revision>18</cp:revision>
  <cp:lastPrinted>2021-05-31T09:52:00Z</cp:lastPrinted>
  <dcterms:created xsi:type="dcterms:W3CDTF">2022-06-24T02:06:00Z</dcterms:created>
  <dcterms:modified xsi:type="dcterms:W3CDTF">2022-08-08T01:58:00Z</dcterms:modified>
</cp:coreProperties>
</file>