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2B" w:rsidRDefault="001004F5" w:rsidP="00462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СОЛТОНСКОГО</w:t>
      </w:r>
      <w:r w:rsidR="0046262B">
        <w:rPr>
          <w:b/>
          <w:sz w:val="28"/>
          <w:szCs w:val="28"/>
        </w:rPr>
        <w:t xml:space="preserve"> РАЙОНА </w:t>
      </w:r>
    </w:p>
    <w:p w:rsidR="0046262B" w:rsidRDefault="0046262B" w:rsidP="00462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46262B" w:rsidRDefault="0046262B" w:rsidP="0046262B">
      <w:pPr>
        <w:jc w:val="center"/>
        <w:rPr>
          <w:b/>
          <w:sz w:val="28"/>
          <w:szCs w:val="28"/>
        </w:rPr>
      </w:pPr>
    </w:p>
    <w:p w:rsidR="0046262B" w:rsidRPr="00172244" w:rsidRDefault="0046262B" w:rsidP="0046262B">
      <w:pPr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172244">
        <w:rPr>
          <w:rFonts w:ascii="Arial" w:hAnsi="Arial" w:cs="Arial"/>
          <w:b/>
          <w:sz w:val="36"/>
          <w:szCs w:val="36"/>
        </w:rPr>
        <w:t>П О С Т А Н О В Л Е Н И Е</w:t>
      </w:r>
    </w:p>
    <w:p w:rsidR="0046262B" w:rsidRDefault="0046262B" w:rsidP="0046262B">
      <w:pPr>
        <w:contextualSpacing/>
        <w:jc w:val="center"/>
        <w:rPr>
          <w:b/>
          <w:sz w:val="28"/>
          <w:szCs w:val="28"/>
        </w:rPr>
      </w:pPr>
    </w:p>
    <w:p w:rsidR="0046262B" w:rsidRPr="00DE31BF" w:rsidRDefault="0087377B" w:rsidP="00D95B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6262B" w:rsidRPr="00DE31BF">
        <w:rPr>
          <w:sz w:val="28"/>
          <w:szCs w:val="28"/>
        </w:rPr>
        <w:t>.</w:t>
      </w:r>
      <w:r w:rsidR="00876ECE">
        <w:rPr>
          <w:sz w:val="28"/>
          <w:szCs w:val="28"/>
        </w:rPr>
        <w:t>05</w:t>
      </w:r>
      <w:r w:rsidR="0046262B" w:rsidRPr="00DE31BF">
        <w:rPr>
          <w:sz w:val="28"/>
          <w:szCs w:val="28"/>
        </w:rPr>
        <w:t>.20</w:t>
      </w:r>
      <w:r w:rsidR="00AF1FE0">
        <w:rPr>
          <w:sz w:val="28"/>
          <w:szCs w:val="28"/>
        </w:rPr>
        <w:t>22</w:t>
      </w:r>
      <w:r w:rsidR="009C435F">
        <w:rPr>
          <w:sz w:val="28"/>
          <w:szCs w:val="28"/>
          <w:lang w:val="en-US"/>
        </w:rPr>
        <w:t xml:space="preserve">                                                                                            </w:t>
      </w:r>
      <w:r w:rsidR="0046262B" w:rsidRPr="00DE31BF">
        <w:rPr>
          <w:sz w:val="28"/>
          <w:szCs w:val="28"/>
        </w:rPr>
        <w:t>№</w:t>
      </w:r>
      <w:r>
        <w:rPr>
          <w:sz w:val="28"/>
          <w:szCs w:val="28"/>
        </w:rPr>
        <w:t xml:space="preserve"> 227</w:t>
      </w:r>
    </w:p>
    <w:p w:rsidR="0046262B" w:rsidRPr="00172244" w:rsidRDefault="00BF6BE6" w:rsidP="0046262B">
      <w:pPr>
        <w:ind w:right="-1"/>
        <w:jc w:val="center"/>
        <w:rPr>
          <w:rFonts w:ascii="Arial" w:eastAsiaTheme="majorEastAsia" w:hAnsi="Arial" w:cs="Arial"/>
          <w:sz w:val="24"/>
          <w:szCs w:val="24"/>
        </w:rPr>
      </w:pPr>
      <w:r w:rsidRPr="00172244">
        <w:rPr>
          <w:rFonts w:ascii="Arial" w:eastAsiaTheme="majorEastAsia" w:hAnsi="Arial" w:cs="Arial"/>
          <w:sz w:val="24"/>
          <w:szCs w:val="24"/>
        </w:rPr>
        <w:t>с. Солтон</w:t>
      </w:r>
    </w:p>
    <w:p w:rsidR="00FE355D" w:rsidRDefault="00D2791F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3pt;margin-top:12.6pt;width:222.75pt;height:8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sOhAIAABA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" stroked="f">
            <v:textbox>
              <w:txbxContent>
                <w:p w:rsidR="00FE355D" w:rsidRDefault="00876ECE" w:rsidP="00582A0F">
                  <w:pPr>
                    <w:tabs>
                      <w:tab w:val="left" w:pos="0"/>
                    </w:tabs>
                    <w:spacing w:line="235" w:lineRule="auto"/>
                    <w:ind w:right="82"/>
                    <w:jc w:val="both"/>
                  </w:pPr>
                  <w:r>
                    <w:rPr>
                      <w:sz w:val="28"/>
                      <w:szCs w:val="28"/>
                    </w:rPr>
                    <w:t>Об утверждени</w:t>
                  </w:r>
                  <w:r w:rsidR="00172244">
                    <w:rPr>
                      <w:sz w:val="28"/>
                      <w:szCs w:val="28"/>
                    </w:rPr>
                    <w:t>и Положения и состава санитарно</w:t>
                  </w:r>
                  <w:r>
                    <w:rPr>
                      <w:sz w:val="28"/>
                      <w:szCs w:val="28"/>
                    </w:rPr>
                    <w:t>– противоэпидемической комиссии Солтонского района Алтайского края</w:t>
                  </w:r>
                </w:p>
              </w:txbxContent>
            </v:textbox>
          </v:shape>
        </w:pict>
      </w: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9692B" w:rsidRDefault="00F9692B" w:rsidP="00FE355D">
      <w:pPr>
        <w:pStyle w:val="a5"/>
        <w:ind w:left="0" w:firstLine="709"/>
        <w:jc w:val="both"/>
        <w:rPr>
          <w:sz w:val="28"/>
          <w:szCs w:val="26"/>
        </w:rPr>
      </w:pPr>
    </w:p>
    <w:p w:rsidR="00F9692B" w:rsidRDefault="00F9692B" w:rsidP="00FE355D">
      <w:pPr>
        <w:pStyle w:val="a5"/>
        <w:ind w:left="0" w:firstLine="709"/>
        <w:jc w:val="both"/>
        <w:rPr>
          <w:sz w:val="28"/>
          <w:szCs w:val="26"/>
        </w:rPr>
      </w:pPr>
    </w:p>
    <w:p w:rsidR="00876ECE" w:rsidRDefault="00876ECE" w:rsidP="00876ECE">
      <w:pPr>
        <w:ind w:firstLine="720"/>
        <w:jc w:val="both"/>
        <w:rPr>
          <w:spacing w:val="40"/>
          <w:sz w:val="28"/>
          <w:szCs w:val="28"/>
        </w:rPr>
      </w:pPr>
      <w:r w:rsidRPr="00331BCA">
        <w:rPr>
          <w:sz w:val="28"/>
          <w:szCs w:val="28"/>
          <w:shd w:val="clear" w:color="auto" w:fill="FFFFFF"/>
        </w:rPr>
        <w:t>На основании Федерального закона Росси</w:t>
      </w:r>
      <w:r>
        <w:rPr>
          <w:sz w:val="28"/>
          <w:szCs w:val="28"/>
          <w:shd w:val="clear" w:color="auto" w:fill="FFFFFF"/>
        </w:rPr>
        <w:t xml:space="preserve">йской Федерации от 30.03.1999 № </w:t>
      </w:r>
      <w:r w:rsidRPr="00331BCA">
        <w:rPr>
          <w:sz w:val="28"/>
          <w:szCs w:val="28"/>
          <w:shd w:val="clear" w:color="auto" w:fill="FFFFFF"/>
        </w:rPr>
        <w:t xml:space="preserve">52-ФЗ </w:t>
      </w:r>
      <w:r>
        <w:rPr>
          <w:sz w:val="28"/>
          <w:szCs w:val="28"/>
          <w:shd w:val="clear" w:color="auto" w:fill="FFFFFF"/>
        </w:rPr>
        <w:t>«</w:t>
      </w:r>
      <w:r w:rsidRPr="00331BCA">
        <w:rPr>
          <w:sz w:val="28"/>
          <w:szCs w:val="28"/>
          <w:shd w:val="clear" w:color="auto" w:fill="FFFFFF"/>
        </w:rPr>
        <w:t>О санитарно-эпидемиоло</w:t>
      </w:r>
      <w:r>
        <w:rPr>
          <w:sz w:val="28"/>
          <w:szCs w:val="28"/>
          <w:shd w:val="clear" w:color="auto" w:fill="FFFFFF"/>
        </w:rPr>
        <w:t>гическом благополучии населения»</w:t>
      </w:r>
      <w:r w:rsidRPr="00331BCA">
        <w:rPr>
          <w:sz w:val="28"/>
          <w:szCs w:val="28"/>
          <w:shd w:val="clear" w:color="auto" w:fill="FFFFFF"/>
        </w:rPr>
        <w:t>, Федерального закона Росс</w:t>
      </w:r>
      <w:r>
        <w:rPr>
          <w:sz w:val="28"/>
          <w:szCs w:val="28"/>
          <w:shd w:val="clear" w:color="auto" w:fill="FFFFFF"/>
        </w:rPr>
        <w:t>ийской Федерации от 06.10.2003 № 131-ФЗ «</w:t>
      </w:r>
      <w:r w:rsidRPr="00331BCA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shd w:val="clear" w:color="auto" w:fill="FFFFFF"/>
        </w:rPr>
        <w:t xml:space="preserve">», Устава муниципального образования </w:t>
      </w:r>
      <w:r>
        <w:rPr>
          <w:sz w:val="28"/>
          <w:szCs w:val="28"/>
        </w:rPr>
        <w:t>Солтонского</w:t>
      </w:r>
      <w:r>
        <w:rPr>
          <w:sz w:val="28"/>
          <w:szCs w:val="28"/>
          <w:shd w:val="clear" w:color="auto" w:fill="FFFFFF"/>
        </w:rPr>
        <w:t xml:space="preserve"> район Алтайского края, </w:t>
      </w:r>
      <w:r w:rsidRPr="00331BCA">
        <w:rPr>
          <w:sz w:val="28"/>
          <w:szCs w:val="28"/>
          <w:shd w:val="clear" w:color="auto" w:fill="FFFFFF"/>
        </w:rPr>
        <w:t xml:space="preserve">в целях предупреждения и ликвидации чрезвычайных ситуаций, вызванных эпидемиями, массовыми инфекционными и неинфекционными заболеваниями и отравлениями, обеспечения санитарно-эпидемиологического благополучия </w:t>
      </w:r>
      <w:r w:rsidR="00172244">
        <w:rPr>
          <w:sz w:val="28"/>
          <w:szCs w:val="28"/>
          <w:shd w:val="clear" w:color="auto" w:fill="FFFFFF"/>
        </w:rPr>
        <w:t xml:space="preserve">населении </w:t>
      </w:r>
      <w:r>
        <w:rPr>
          <w:sz w:val="28"/>
          <w:szCs w:val="28"/>
        </w:rPr>
        <w:t>Солтонского</w:t>
      </w:r>
      <w:r>
        <w:rPr>
          <w:sz w:val="28"/>
          <w:szCs w:val="28"/>
          <w:shd w:val="clear" w:color="auto" w:fill="FFFFFF"/>
        </w:rPr>
        <w:t xml:space="preserve"> района Алтайского края</w:t>
      </w:r>
      <w:r w:rsidR="00172244">
        <w:rPr>
          <w:sz w:val="28"/>
          <w:szCs w:val="28"/>
          <w:shd w:val="clear" w:color="auto" w:fill="FFFFFF"/>
        </w:rPr>
        <w:t xml:space="preserve">, </w:t>
      </w:r>
      <w:r w:rsidR="00172244">
        <w:rPr>
          <w:spacing w:val="40"/>
          <w:sz w:val="28"/>
          <w:szCs w:val="28"/>
        </w:rPr>
        <w:t>постановляю</w:t>
      </w:r>
      <w:r w:rsidRPr="00331BCA">
        <w:rPr>
          <w:spacing w:val="40"/>
          <w:sz w:val="28"/>
          <w:szCs w:val="28"/>
        </w:rPr>
        <w:t>:</w:t>
      </w:r>
    </w:p>
    <w:p w:rsidR="00876ECE" w:rsidRDefault="00876ECE" w:rsidP="00876ECE">
      <w:pPr>
        <w:ind w:firstLine="72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 xml:space="preserve">1. Утвердить </w:t>
      </w:r>
      <w:r w:rsidR="00172244">
        <w:rPr>
          <w:sz w:val="28"/>
          <w:szCs w:val="28"/>
        </w:rPr>
        <w:t>Положение о санитарно–</w:t>
      </w:r>
      <w:r>
        <w:rPr>
          <w:sz w:val="28"/>
          <w:szCs w:val="28"/>
        </w:rPr>
        <w:t>противоэпидемической комиссии Солтонского района Алтайского края (приложение № 1).</w:t>
      </w:r>
    </w:p>
    <w:p w:rsidR="00876ECE" w:rsidRDefault="00652723" w:rsidP="00876E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2244">
        <w:rPr>
          <w:sz w:val="28"/>
          <w:szCs w:val="28"/>
        </w:rPr>
        <w:t>Утвердить состав санитарно–</w:t>
      </w:r>
      <w:r w:rsidR="00876ECE">
        <w:rPr>
          <w:sz w:val="28"/>
          <w:szCs w:val="28"/>
        </w:rPr>
        <w:t>противоэпидемической комиссии Солтонского района Алтайского края (приложение № 2).</w:t>
      </w:r>
    </w:p>
    <w:p w:rsidR="00876ECE" w:rsidRPr="00CF0EA0" w:rsidRDefault="00876ECE" w:rsidP="00876ECE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2723">
        <w:rPr>
          <w:sz w:val="28"/>
          <w:szCs w:val="28"/>
        </w:rPr>
        <w:t>Опубликовать настоящее постановление в Сборнике муниципальных правовых актов Солтонского района и разместить</w:t>
      </w:r>
      <w:r w:rsidRPr="00CF0EA0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Солтонского</w:t>
      </w:r>
      <w:r w:rsidRPr="00CF0EA0">
        <w:rPr>
          <w:sz w:val="28"/>
          <w:szCs w:val="28"/>
        </w:rPr>
        <w:t xml:space="preserve"> района Алтайского края в сети Интернет.</w:t>
      </w:r>
    </w:p>
    <w:p w:rsidR="00530CED" w:rsidRDefault="00876ECE" w:rsidP="00876EC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0525">
        <w:rPr>
          <w:sz w:val="28"/>
          <w:szCs w:val="28"/>
        </w:rPr>
        <w:t>Контроль за исполнением настоящего постанов</w:t>
      </w:r>
      <w:r>
        <w:rPr>
          <w:sz w:val="28"/>
          <w:szCs w:val="28"/>
        </w:rPr>
        <w:t>ления возложить на заместителя главы Администрации района Кабанова Д.А.</w:t>
      </w:r>
    </w:p>
    <w:p w:rsidR="00876ECE" w:rsidRDefault="00876ECE" w:rsidP="00876EC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6ECE" w:rsidRDefault="00876ECE" w:rsidP="00876EC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76ECE" w:rsidRPr="00B55D66" w:rsidRDefault="00876ECE" w:rsidP="00876ECE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530CED" w:rsidRDefault="00B55D66" w:rsidP="00BC31E1">
      <w:pPr>
        <w:rPr>
          <w:rFonts w:eastAsia="Times New Roman"/>
          <w:sz w:val="28"/>
          <w:szCs w:val="26"/>
        </w:rPr>
      </w:pPr>
      <w:r w:rsidRPr="00F70F8C">
        <w:rPr>
          <w:rFonts w:eastAsia="Times New Roman"/>
          <w:sz w:val="28"/>
          <w:szCs w:val="26"/>
        </w:rPr>
        <w:t xml:space="preserve">Глава </w:t>
      </w:r>
      <w:r w:rsidR="00876ECE">
        <w:rPr>
          <w:rFonts w:eastAsia="Times New Roman"/>
          <w:sz w:val="28"/>
          <w:szCs w:val="26"/>
        </w:rPr>
        <w:t xml:space="preserve">Солтонского </w:t>
      </w:r>
      <w:r w:rsidR="00C674C3" w:rsidRPr="00F70F8C">
        <w:rPr>
          <w:rFonts w:eastAsia="Times New Roman"/>
          <w:sz w:val="28"/>
          <w:szCs w:val="26"/>
        </w:rPr>
        <w:t xml:space="preserve">района                                      </w:t>
      </w:r>
      <w:r w:rsidR="00BC31E1">
        <w:rPr>
          <w:rFonts w:eastAsia="Times New Roman"/>
          <w:sz w:val="28"/>
          <w:szCs w:val="26"/>
        </w:rPr>
        <w:t xml:space="preserve">                           М.П. Лудцев</w:t>
      </w:r>
    </w:p>
    <w:p w:rsidR="00652723" w:rsidRDefault="00652723" w:rsidP="00BC31E1">
      <w:pPr>
        <w:rPr>
          <w:rFonts w:eastAsia="Times New Roman"/>
          <w:sz w:val="28"/>
          <w:szCs w:val="26"/>
        </w:rPr>
      </w:pPr>
    </w:p>
    <w:p w:rsidR="00652723" w:rsidRDefault="00652723" w:rsidP="00BC31E1">
      <w:pPr>
        <w:rPr>
          <w:rFonts w:eastAsia="Times New Roman"/>
          <w:sz w:val="28"/>
          <w:szCs w:val="26"/>
        </w:rPr>
      </w:pPr>
    </w:p>
    <w:p w:rsidR="00652723" w:rsidRPr="00652723" w:rsidRDefault="00652723" w:rsidP="00BC31E1">
      <w:pPr>
        <w:rPr>
          <w:rFonts w:eastAsia="Times New Roman"/>
          <w:sz w:val="24"/>
          <w:szCs w:val="24"/>
        </w:rPr>
      </w:pPr>
    </w:p>
    <w:p w:rsidR="002F6E89" w:rsidRPr="00652723" w:rsidRDefault="00652723" w:rsidP="004B21FD">
      <w:pPr>
        <w:shd w:val="clear" w:color="auto" w:fill="FFFFFF"/>
        <w:rPr>
          <w:spacing w:val="-1"/>
          <w:sz w:val="24"/>
          <w:szCs w:val="24"/>
        </w:rPr>
      </w:pPr>
      <w:r w:rsidRPr="00652723">
        <w:rPr>
          <w:spacing w:val="-1"/>
          <w:sz w:val="24"/>
          <w:szCs w:val="24"/>
        </w:rPr>
        <w:t>Согласовано:</w:t>
      </w:r>
    </w:p>
    <w:p w:rsidR="00652723" w:rsidRPr="00652723" w:rsidRDefault="00652723" w:rsidP="004B21FD">
      <w:pPr>
        <w:shd w:val="clear" w:color="auto" w:fill="FFFFFF"/>
        <w:rPr>
          <w:spacing w:val="-1"/>
          <w:sz w:val="24"/>
          <w:szCs w:val="24"/>
        </w:rPr>
      </w:pPr>
      <w:r w:rsidRPr="00652723">
        <w:rPr>
          <w:spacing w:val="-1"/>
          <w:sz w:val="24"/>
          <w:szCs w:val="24"/>
        </w:rPr>
        <w:t>Начальник юридического отдела</w:t>
      </w:r>
    </w:p>
    <w:p w:rsidR="00652723" w:rsidRPr="00652723" w:rsidRDefault="0087377B" w:rsidP="004B21FD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Администрации С</w:t>
      </w:r>
      <w:r w:rsidR="00652723" w:rsidRPr="00652723">
        <w:rPr>
          <w:spacing w:val="-1"/>
          <w:sz w:val="24"/>
          <w:szCs w:val="24"/>
        </w:rPr>
        <w:t xml:space="preserve">олтонского района </w:t>
      </w:r>
    </w:p>
    <w:p w:rsidR="00652723" w:rsidRPr="00652723" w:rsidRDefault="00652723" w:rsidP="004B21FD">
      <w:pPr>
        <w:shd w:val="clear" w:color="auto" w:fill="FFFFFF"/>
        <w:rPr>
          <w:spacing w:val="-1"/>
          <w:sz w:val="24"/>
          <w:szCs w:val="24"/>
        </w:rPr>
      </w:pPr>
      <w:r w:rsidRPr="00652723">
        <w:rPr>
          <w:spacing w:val="-1"/>
          <w:sz w:val="24"/>
          <w:szCs w:val="24"/>
        </w:rPr>
        <w:t>Каширина  О.В.</w:t>
      </w:r>
    </w:p>
    <w:p w:rsidR="002152A5" w:rsidRDefault="002152A5" w:rsidP="004B21FD">
      <w:pPr>
        <w:shd w:val="clear" w:color="auto" w:fill="FFFFFF"/>
        <w:rPr>
          <w:spacing w:val="-1"/>
        </w:rPr>
      </w:pPr>
    </w:p>
    <w:p w:rsidR="00172244" w:rsidRPr="00D95B10" w:rsidRDefault="00D2791F" w:rsidP="00D95B10">
      <w:pPr>
        <w:shd w:val="clear" w:color="auto" w:fill="FFFFFF"/>
        <w:rPr>
          <w:spacing w:val="-1"/>
          <w:sz w:val="24"/>
        </w:rPr>
      </w:pPr>
      <w:r w:rsidRPr="00D2791F">
        <w:rPr>
          <w:noProof/>
          <w:sz w:val="20"/>
          <w:szCs w:val="20"/>
        </w:rPr>
        <w:pict>
          <v:shape id="Text Box 3" o:spid="_x0000_s1027" type="#_x0000_t202" style="position:absolute;margin-left:246.45pt;margin-top:1.35pt;width:230.25pt;height:8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" stroked="f">
            <v:textbox style="mso-next-textbox:#Text Box 3">
              <w:txbxContent>
                <w:p w:rsidR="00F70F8C" w:rsidRDefault="00876ECE" w:rsidP="00876ECE">
                  <w:pPr>
                    <w:rPr>
                      <w:spacing w:val="-1"/>
                      <w:sz w:val="28"/>
                      <w:szCs w:val="26"/>
                    </w:rPr>
                  </w:pPr>
                  <w:r>
                    <w:rPr>
                      <w:spacing w:val="-1"/>
                      <w:sz w:val="28"/>
                      <w:szCs w:val="26"/>
                    </w:rPr>
                    <w:t>Приложение</w:t>
                  </w:r>
                  <w:r w:rsidR="00172244">
                    <w:rPr>
                      <w:spacing w:val="-1"/>
                      <w:sz w:val="28"/>
                      <w:szCs w:val="26"/>
                    </w:rPr>
                    <w:t xml:space="preserve"> №</w:t>
                  </w:r>
                  <w:r>
                    <w:rPr>
                      <w:spacing w:val="-1"/>
                      <w:sz w:val="28"/>
                      <w:szCs w:val="26"/>
                    </w:rPr>
                    <w:t xml:space="preserve"> 1</w:t>
                  </w:r>
                </w:p>
                <w:p w:rsidR="00172244" w:rsidRDefault="00876ECE" w:rsidP="00876ECE">
                  <w:pPr>
                    <w:rPr>
                      <w:sz w:val="28"/>
                      <w:szCs w:val="26"/>
                    </w:rPr>
                  </w:pPr>
                  <w:r>
                    <w:rPr>
                      <w:spacing w:val="-3"/>
                      <w:sz w:val="28"/>
                      <w:szCs w:val="26"/>
                    </w:rPr>
                    <w:t xml:space="preserve">к </w:t>
                  </w:r>
                  <w:r w:rsidR="00765910">
                    <w:rPr>
                      <w:spacing w:val="-3"/>
                      <w:sz w:val="28"/>
                      <w:szCs w:val="26"/>
                    </w:rPr>
                    <w:t xml:space="preserve">постановлению </w:t>
                  </w:r>
                  <w:r w:rsidR="00765910" w:rsidRPr="00D95B10">
                    <w:rPr>
                      <w:spacing w:val="-3"/>
                      <w:sz w:val="28"/>
                      <w:szCs w:val="26"/>
                    </w:rPr>
                    <w:t>Администрации</w:t>
                  </w:r>
                  <w:r w:rsidR="00EE5112">
                    <w:rPr>
                      <w:spacing w:val="-3"/>
                      <w:sz w:val="28"/>
                      <w:szCs w:val="26"/>
                    </w:rPr>
                    <w:t xml:space="preserve"> </w:t>
                  </w:r>
                  <w:r w:rsidR="0081129D">
                    <w:rPr>
                      <w:sz w:val="28"/>
                      <w:szCs w:val="26"/>
                    </w:rPr>
                    <w:t>Солт</w:t>
                  </w:r>
                  <w:r>
                    <w:rPr>
                      <w:sz w:val="28"/>
                      <w:szCs w:val="26"/>
                    </w:rPr>
                    <w:t>о</w:t>
                  </w:r>
                  <w:r w:rsidR="0081129D">
                    <w:rPr>
                      <w:sz w:val="28"/>
                      <w:szCs w:val="26"/>
                    </w:rPr>
                    <w:t>н</w:t>
                  </w:r>
                  <w:r w:rsidR="00F70F8C" w:rsidRPr="00D95B10">
                    <w:rPr>
                      <w:sz w:val="28"/>
                      <w:szCs w:val="26"/>
                    </w:rPr>
                    <w:t>ского района</w:t>
                  </w:r>
                </w:p>
                <w:p w:rsidR="00F70F8C" w:rsidRPr="00172244" w:rsidRDefault="00D95B10" w:rsidP="00876ECE">
                  <w:pPr>
                    <w:rPr>
                      <w:sz w:val="28"/>
                      <w:szCs w:val="26"/>
                    </w:rPr>
                  </w:pPr>
                  <w:r w:rsidRPr="00D95B10">
                    <w:rPr>
                      <w:sz w:val="28"/>
                      <w:szCs w:val="26"/>
                    </w:rPr>
                    <w:t xml:space="preserve">от </w:t>
                  </w:r>
                  <w:r w:rsidR="00172244">
                    <w:rPr>
                      <w:sz w:val="28"/>
                      <w:szCs w:val="26"/>
                    </w:rPr>
                    <w:t>19</w:t>
                  </w:r>
                  <w:r w:rsidR="00F70F8C" w:rsidRPr="00D95B10">
                    <w:rPr>
                      <w:sz w:val="28"/>
                      <w:szCs w:val="26"/>
                    </w:rPr>
                    <w:t>.</w:t>
                  </w:r>
                  <w:r w:rsidR="00876ECE">
                    <w:rPr>
                      <w:sz w:val="28"/>
                      <w:szCs w:val="26"/>
                    </w:rPr>
                    <w:t>05</w:t>
                  </w:r>
                  <w:r w:rsidRPr="00D95B10">
                    <w:rPr>
                      <w:sz w:val="28"/>
                      <w:szCs w:val="26"/>
                    </w:rPr>
                    <w:t>.</w:t>
                  </w:r>
                  <w:r w:rsidR="00143FCC">
                    <w:rPr>
                      <w:sz w:val="28"/>
                      <w:szCs w:val="26"/>
                    </w:rPr>
                    <w:t>2022</w:t>
                  </w:r>
                  <w:r w:rsidR="00F70F8C" w:rsidRPr="00D95B10">
                    <w:rPr>
                      <w:sz w:val="28"/>
                      <w:szCs w:val="26"/>
                    </w:rPr>
                    <w:t xml:space="preserve"> №</w:t>
                  </w:r>
                  <w:r w:rsidR="0087377B">
                    <w:rPr>
                      <w:sz w:val="28"/>
                      <w:szCs w:val="26"/>
                    </w:rPr>
                    <w:t xml:space="preserve"> 227</w:t>
                  </w:r>
                </w:p>
              </w:txbxContent>
            </v:textbox>
          </v:shape>
        </w:pict>
      </w: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A40A81">
      <w:pPr>
        <w:spacing w:line="381" w:lineRule="exact"/>
        <w:ind w:firstLine="709"/>
        <w:jc w:val="center"/>
        <w:rPr>
          <w:sz w:val="20"/>
          <w:szCs w:val="20"/>
        </w:rPr>
      </w:pPr>
    </w:p>
    <w:p w:rsidR="00F70F8C" w:rsidRDefault="00F70F8C" w:rsidP="00A40A81">
      <w:pPr>
        <w:tabs>
          <w:tab w:val="left" w:pos="1636"/>
        </w:tabs>
        <w:spacing w:line="234" w:lineRule="auto"/>
        <w:ind w:left="1667" w:right="1360" w:firstLine="709"/>
        <w:jc w:val="center"/>
        <w:rPr>
          <w:rFonts w:eastAsia="Times New Roman"/>
          <w:sz w:val="28"/>
          <w:szCs w:val="28"/>
        </w:rPr>
      </w:pPr>
    </w:p>
    <w:p w:rsidR="00172244" w:rsidRDefault="00172244" w:rsidP="00652723">
      <w:pPr>
        <w:tabs>
          <w:tab w:val="left" w:pos="1636"/>
        </w:tabs>
        <w:spacing w:line="234" w:lineRule="auto"/>
        <w:ind w:right="1360"/>
        <w:rPr>
          <w:rFonts w:eastAsia="Times New Roman"/>
          <w:sz w:val="28"/>
          <w:szCs w:val="28"/>
        </w:rPr>
      </w:pPr>
    </w:p>
    <w:p w:rsidR="00B55D66" w:rsidRDefault="00336FD0" w:rsidP="00D95B10">
      <w:pPr>
        <w:tabs>
          <w:tab w:val="left" w:pos="0"/>
        </w:tabs>
        <w:spacing w:line="234" w:lineRule="auto"/>
        <w:ind w:right="-7"/>
        <w:jc w:val="center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</w:t>
      </w:r>
      <w:r w:rsidR="00B55D66">
        <w:rPr>
          <w:rFonts w:eastAsia="Times New Roman"/>
          <w:sz w:val="28"/>
          <w:szCs w:val="28"/>
        </w:rPr>
        <w:t>ОЛОЖЕНИЕ</w:t>
      </w:r>
    </w:p>
    <w:p w:rsidR="00876ECE" w:rsidRPr="00876ECE" w:rsidRDefault="00876ECE" w:rsidP="00876ECE">
      <w:pPr>
        <w:jc w:val="center"/>
        <w:rPr>
          <w:sz w:val="28"/>
          <w:szCs w:val="28"/>
        </w:rPr>
      </w:pPr>
      <w:r w:rsidRPr="00876ECE">
        <w:rPr>
          <w:sz w:val="28"/>
          <w:szCs w:val="28"/>
        </w:rPr>
        <w:t xml:space="preserve">о санитарно – противоэпидемической комиссии </w:t>
      </w:r>
    </w:p>
    <w:p w:rsidR="00876ECE" w:rsidRPr="00876ECE" w:rsidRDefault="00876ECE" w:rsidP="00876EC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Солтонского</w:t>
      </w:r>
      <w:r w:rsidRPr="00876ECE">
        <w:rPr>
          <w:sz w:val="28"/>
          <w:szCs w:val="28"/>
        </w:rPr>
        <w:t xml:space="preserve"> района Алтайского края</w:t>
      </w:r>
    </w:p>
    <w:p w:rsidR="00876ECE" w:rsidRPr="004C32C0" w:rsidRDefault="00876ECE" w:rsidP="00876ECE">
      <w:pPr>
        <w:jc w:val="center"/>
        <w:rPr>
          <w:b/>
          <w:sz w:val="28"/>
          <w:szCs w:val="28"/>
        </w:rPr>
      </w:pPr>
    </w:p>
    <w:p w:rsidR="00876ECE" w:rsidRPr="00C4474C" w:rsidRDefault="00876ECE" w:rsidP="00876EC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C4474C">
        <w:rPr>
          <w:b/>
          <w:sz w:val="28"/>
          <w:szCs w:val="28"/>
        </w:rPr>
        <w:t>1. Общие положения</w:t>
      </w:r>
    </w:p>
    <w:p w:rsidR="00876ECE" w:rsidRPr="00C4474C" w:rsidRDefault="00876ECE" w:rsidP="00876ECE">
      <w:pPr>
        <w:jc w:val="both"/>
        <w:rPr>
          <w:sz w:val="28"/>
          <w:szCs w:val="28"/>
        </w:rPr>
      </w:pP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1.1. Санитарно-противоэпидемическая комиссия (далее - СПЭК) является координационным органом, обеспечивающим взаимодействие органов местного самоуправления, органов санитарного и эпидемиологического надзора, учреждений здравоохранения, учреждений, организаций и предприятий всех организационно-правовых форм в решении задач, направленных на предупреждение и ликвидацию эпидемий, эпизоотий, эпифитотий, массовых инфекционных и неинфекционных заболеваний, отравлений и обеспечение санитарно-эпидемиологического благополучия населения</w:t>
      </w:r>
      <w:r>
        <w:rPr>
          <w:sz w:val="28"/>
          <w:szCs w:val="28"/>
        </w:rPr>
        <w:t xml:space="preserve"> Солтонского </w:t>
      </w:r>
      <w:r w:rsidRPr="00C447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</w:t>
      </w:r>
      <w:r w:rsidRPr="00C4474C">
        <w:rPr>
          <w:sz w:val="28"/>
          <w:szCs w:val="28"/>
        </w:rPr>
        <w:t>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1.2. СПЭК в своей деятельности руководствуется действующими законодательными и нормативно-правовыми актами Правительства Российской Федерации,</w:t>
      </w:r>
      <w:r>
        <w:rPr>
          <w:sz w:val="28"/>
          <w:szCs w:val="28"/>
        </w:rPr>
        <w:t xml:space="preserve"> Правительства Алтайского края</w:t>
      </w:r>
      <w:r w:rsidRPr="00C4474C">
        <w:rPr>
          <w:sz w:val="28"/>
          <w:szCs w:val="28"/>
        </w:rPr>
        <w:t xml:space="preserve">, органов </w:t>
      </w:r>
      <w:r>
        <w:rPr>
          <w:sz w:val="28"/>
          <w:szCs w:val="28"/>
        </w:rPr>
        <w:t>местного самоуправления Солтонского</w:t>
      </w:r>
      <w:r w:rsidRPr="00C4474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C4474C">
        <w:rPr>
          <w:sz w:val="28"/>
          <w:szCs w:val="28"/>
        </w:rPr>
        <w:t xml:space="preserve"> и настоящим Положением.</w:t>
      </w:r>
    </w:p>
    <w:p w:rsidR="00876ECE" w:rsidRPr="00C4474C" w:rsidRDefault="00876ECE" w:rsidP="00876ECE">
      <w:pPr>
        <w:jc w:val="both"/>
        <w:rPr>
          <w:sz w:val="28"/>
          <w:szCs w:val="28"/>
        </w:rPr>
      </w:pPr>
    </w:p>
    <w:p w:rsidR="00876ECE" w:rsidRPr="00C4474C" w:rsidRDefault="00876ECE" w:rsidP="00876EC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C4474C">
        <w:rPr>
          <w:b/>
          <w:sz w:val="28"/>
          <w:szCs w:val="28"/>
        </w:rPr>
        <w:t>2. Основные задачи</w:t>
      </w:r>
    </w:p>
    <w:p w:rsidR="00876ECE" w:rsidRPr="00C4474C" w:rsidRDefault="00876ECE" w:rsidP="00876ECE">
      <w:pPr>
        <w:jc w:val="both"/>
        <w:rPr>
          <w:sz w:val="28"/>
          <w:szCs w:val="28"/>
        </w:rPr>
      </w:pP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 xml:space="preserve">2.1. Разработка мероприятий по предупреждению и ликвидации эпидемий, эпизоотий, эпифитотий, массовых инфекционных и неинфекционных заболеваний, отравлений и обеспечению санитарно-эпидемиологического благополучия населения </w:t>
      </w:r>
      <w:r>
        <w:rPr>
          <w:sz w:val="28"/>
          <w:szCs w:val="28"/>
        </w:rPr>
        <w:t>Солтонского района Алтайского края.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2.2. Рассмотрение и решение вопросов координации действий и организации взаимодействия служб, ведомств, организаций, учреждений и предприятий всех организационно-правовых форм по вопросам своей компетенции.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2.3. Организация обеспечения санитарно-эпидемическо</w:t>
      </w:r>
      <w:r>
        <w:rPr>
          <w:sz w:val="28"/>
          <w:szCs w:val="28"/>
        </w:rPr>
        <w:t xml:space="preserve">го благополучия населения </w:t>
      </w:r>
      <w:r w:rsidR="00765910">
        <w:rPr>
          <w:sz w:val="28"/>
          <w:szCs w:val="28"/>
        </w:rPr>
        <w:t>Солтонского</w:t>
      </w:r>
      <w:r>
        <w:rPr>
          <w:sz w:val="28"/>
          <w:szCs w:val="28"/>
        </w:rPr>
        <w:t xml:space="preserve"> района Алтайского края</w:t>
      </w:r>
      <w:r w:rsidRPr="00C4474C">
        <w:rPr>
          <w:sz w:val="28"/>
          <w:szCs w:val="28"/>
        </w:rPr>
        <w:t>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 xml:space="preserve">2.4. Подготовка и внесение в установленном порядке предложений по разработке и совершенствованию нормативно-правовых актов по профилактике эпидемий, массовых заболеваний и отравлений, обеспечению санитарно-эпидемиологического благополучия населения района, а также по вопросам возмещения ущерба, причиненного здоровью граждан </w:t>
      </w:r>
      <w:r>
        <w:rPr>
          <w:sz w:val="28"/>
          <w:szCs w:val="28"/>
        </w:rPr>
        <w:t xml:space="preserve">Солтонского </w:t>
      </w:r>
      <w:r>
        <w:rPr>
          <w:sz w:val="28"/>
          <w:szCs w:val="28"/>
        </w:rPr>
        <w:lastRenderedPageBreak/>
        <w:t>района Алтайского края</w:t>
      </w:r>
      <w:r w:rsidRPr="00C4474C">
        <w:rPr>
          <w:sz w:val="28"/>
          <w:szCs w:val="28"/>
        </w:rPr>
        <w:t xml:space="preserve"> в результате нарушений требований санитарного законодательства Российской Федерации.</w:t>
      </w:r>
    </w:p>
    <w:p w:rsidR="00876ECE" w:rsidRPr="00C4474C" w:rsidRDefault="00876ECE" w:rsidP="00876ECE">
      <w:pPr>
        <w:jc w:val="both"/>
        <w:rPr>
          <w:sz w:val="28"/>
          <w:szCs w:val="28"/>
        </w:rPr>
      </w:pPr>
    </w:p>
    <w:p w:rsidR="00876ECE" w:rsidRPr="00C4474C" w:rsidRDefault="00876ECE" w:rsidP="00876EC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C4474C">
        <w:rPr>
          <w:b/>
          <w:sz w:val="28"/>
          <w:szCs w:val="28"/>
        </w:rPr>
        <w:t>3. Основные обязанности и функции</w:t>
      </w:r>
    </w:p>
    <w:p w:rsidR="00876ECE" w:rsidRPr="00C4474C" w:rsidRDefault="00876ECE" w:rsidP="00876ECE">
      <w:pPr>
        <w:jc w:val="both"/>
        <w:rPr>
          <w:sz w:val="28"/>
          <w:szCs w:val="28"/>
        </w:rPr>
      </w:pPr>
    </w:p>
    <w:p w:rsidR="00876ECE" w:rsidRPr="00C4474C" w:rsidRDefault="00876ECE" w:rsidP="00876EC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 xml:space="preserve">3.1. Организует оперативное рассмотрение вопросов, связанных с возникновением на территории </w:t>
      </w:r>
      <w:r w:rsidR="00765910">
        <w:rPr>
          <w:sz w:val="28"/>
          <w:szCs w:val="28"/>
        </w:rPr>
        <w:t>Солтонского</w:t>
      </w:r>
      <w:r>
        <w:rPr>
          <w:sz w:val="28"/>
          <w:szCs w:val="28"/>
        </w:rPr>
        <w:t xml:space="preserve"> района Алтайского края</w:t>
      </w:r>
      <w:r w:rsidRPr="00C4474C">
        <w:rPr>
          <w:sz w:val="28"/>
          <w:szCs w:val="28"/>
        </w:rPr>
        <w:t xml:space="preserve"> неблагополучной санитарно-эпидемиологической обстановки, массовых инфекционных и неинфекционных заболеваний и отравлений среди населения и предупреждением их распространения.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 xml:space="preserve">3.2. Рассматривает и оценивает состояние санитарно-эпидемиологической обстановки на территории </w:t>
      </w:r>
      <w:r>
        <w:rPr>
          <w:sz w:val="28"/>
          <w:szCs w:val="28"/>
        </w:rPr>
        <w:t>Солтонского района Алтайского края</w:t>
      </w:r>
      <w:r w:rsidRPr="00C4474C">
        <w:rPr>
          <w:sz w:val="28"/>
          <w:szCs w:val="28"/>
        </w:rPr>
        <w:t xml:space="preserve"> и прогнозы ее изменения, а также выполнение санитарного законодательства.</w:t>
      </w:r>
    </w:p>
    <w:p w:rsidR="00876ECE" w:rsidRPr="00C4474C" w:rsidRDefault="00876ECE" w:rsidP="00876ECE">
      <w:pPr>
        <w:jc w:val="both"/>
        <w:rPr>
          <w:sz w:val="28"/>
          <w:szCs w:val="28"/>
        </w:rPr>
      </w:pPr>
    </w:p>
    <w:p w:rsidR="00876ECE" w:rsidRPr="00213785" w:rsidRDefault="00876ECE" w:rsidP="00876EC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213785">
        <w:rPr>
          <w:b/>
          <w:sz w:val="28"/>
          <w:szCs w:val="28"/>
        </w:rPr>
        <w:t>4. Основные права</w:t>
      </w:r>
    </w:p>
    <w:p w:rsidR="00876ECE" w:rsidRPr="00C4474C" w:rsidRDefault="00876ECE" w:rsidP="00876ECE">
      <w:pPr>
        <w:jc w:val="both"/>
        <w:rPr>
          <w:sz w:val="28"/>
          <w:szCs w:val="28"/>
        </w:rPr>
      </w:pP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4.1. Требовать и получать от организаций, учреждений и предприятий района независимо от форм собственности информацию о случаях массовых заболеваний, отравлений работников и населения, ухудшении санитарно-эпидемиологической обстановки, нарушениях санитарного законодательства Российской Федерации и принимаемых мерах по локализации и ликвидации очагов массовых заболеваний и отравлений, обеспечению создания безопасных и безвредных для здоровья граждан района условий среды их обитания.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4.2. Заслушивать на своих заседаниях руководителей, должностных лиц и специалистов организаций, учреждений и предприятий района независимо от их организационно-правовых форм по вопросам реализации мер по профилактике массовых заболеваний и отравлений, обеспечению санитарно-эпидемиологического благополучия, а также по выполнению решений и рекомендаций СПЭК, принятых в соответствии с ее компетенцией.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4.3. Привлекать в необходимых случаях экспертов, специалистов к работе комиссии и подготовке соответствующих документов.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4.4. Вносить предложения о привлечении к ответственности лиц, действия или бездействие которых непосредственно привели (или способствовали) к возникновению случаев массовых заболеваний и отравлений населения, необеспечению санитарно-эпидемиологического благополучия и невыполнению санитарного законодательства.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4.5. Разрабатывать рекомендации по решению проблем профилактики массовых заболеваний и отравлений населения и обеспечению санитарно-эпидемиологического благополучия на территории</w:t>
      </w:r>
      <w:r w:rsidR="00765910">
        <w:rPr>
          <w:sz w:val="28"/>
          <w:szCs w:val="28"/>
        </w:rPr>
        <w:t>Солтонского</w:t>
      </w:r>
      <w:r>
        <w:rPr>
          <w:sz w:val="28"/>
          <w:szCs w:val="28"/>
        </w:rPr>
        <w:t xml:space="preserve"> района Алтайского края</w:t>
      </w:r>
      <w:r w:rsidRPr="00C4474C">
        <w:rPr>
          <w:sz w:val="28"/>
          <w:szCs w:val="28"/>
        </w:rPr>
        <w:t>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4.6. Разрабатывать и организовывать осуществление комплекса мероприятий, обеспечивающих улучшение санитарно-эпидемиологической обстановки, осуществлять мониторинг их выполнения.</w:t>
      </w:r>
    </w:p>
    <w:p w:rsidR="00876ECE" w:rsidRPr="00C4474C" w:rsidRDefault="00876ECE" w:rsidP="00876ECE">
      <w:pPr>
        <w:jc w:val="both"/>
        <w:rPr>
          <w:sz w:val="28"/>
          <w:szCs w:val="28"/>
        </w:rPr>
      </w:pPr>
    </w:p>
    <w:p w:rsidR="00876ECE" w:rsidRPr="00C4474C" w:rsidRDefault="00876ECE" w:rsidP="00876EC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C4474C">
        <w:rPr>
          <w:b/>
          <w:sz w:val="28"/>
          <w:szCs w:val="28"/>
        </w:rPr>
        <w:t>5. Организация работы</w:t>
      </w:r>
    </w:p>
    <w:p w:rsidR="00876ECE" w:rsidRPr="00C4474C" w:rsidRDefault="00876ECE" w:rsidP="00876ECE">
      <w:pPr>
        <w:jc w:val="both"/>
        <w:rPr>
          <w:sz w:val="28"/>
          <w:szCs w:val="28"/>
        </w:rPr>
      </w:pP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5.1. Состав СПЭК у</w:t>
      </w:r>
      <w:r w:rsidR="00172244">
        <w:rPr>
          <w:sz w:val="28"/>
          <w:szCs w:val="28"/>
        </w:rPr>
        <w:t xml:space="preserve">тверждается </w:t>
      </w:r>
      <w:r w:rsidR="0087377B">
        <w:rPr>
          <w:sz w:val="28"/>
          <w:szCs w:val="28"/>
        </w:rPr>
        <w:t xml:space="preserve">постановлением Администрации </w:t>
      </w:r>
      <w:r w:rsidR="0087377B" w:rsidRPr="00C4474C">
        <w:rPr>
          <w:sz w:val="28"/>
          <w:szCs w:val="28"/>
        </w:rPr>
        <w:t>Солтонского</w:t>
      </w:r>
      <w:r w:rsidR="0087377B">
        <w:rPr>
          <w:sz w:val="28"/>
          <w:szCs w:val="28"/>
        </w:rPr>
        <w:t>района.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5.2. Деятельностью СПЭК руководит ее председатель, который несет персональную ответственность за выполнение возложенных на комиссию задач.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5.3. Заседания комиссии проводятся по необходимости, но не реже одного раза в квартал.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5.4. Решения СПЭК оформляются протоколом и доводятся до заинтересованных лиц, организаций, учреждений.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5.5. Председатель комиссии: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5.5.1. Руководит деятельностью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5.5.2. Ведет заседания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5.5.3. Определяет порядок и сроки рассмотрения вопросов на заседаниях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5.5.4. Формирует и утверждает повестку дня заседания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5.5.5. Распределяет обязанности между членами комиссии и дает поручения по подготовке вопросов для рассмотрения на заседаниях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5.5.6</w:t>
      </w:r>
      <w:r w:rsidRPr="00C4474C">
        <w:rPr>
          <w:sz w:val="28"/>
          <w:szCs w:val="28"/>
        </w:rPr>
        <w:t>. Организует работу по подготовке отчета о результатах деятельности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5.5.7</w:t>
      </w:r>
      <w:r w:rsidRPr="00C4474C">
        <w:rPr>
          <w:sz w:val="28"/>
          <w:szCs w:val="28"/>
        </w:rPr>
        <w:t>. Подписывает документы, связанные с выполнением возложенных на комиссию задач.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5.5.8</w:t>
      </w:r>
      <w:r w:rsidRPr="00C4474C">
        <w:rPr>
          <w:sz w:val="28"/>
          <w:szCs w:val="28"/>
        </w:rPr>
        <w:t>. Осуществляет общий мониторинг реализации принятых комиссией решений и рекомендаций.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5.6. Заместитель председателя комиссии организует деятельность членов комиссии по выполнению поручений председателя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В случае отсутствия председателя комиссии его функции выполняет заместитель председателя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5.7. Секретарь комиссии: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5.7.1. Осуществляет мониторинг выполнения принятых комиссией решений и поручений председателя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5.7.2. Регистрирует поступающие для рассмотрения на заседаниях комиссии материалы.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5.7.3. Информирует членов комиссии о месте, времени и повестке дня очередного заседания, обеспечивает их необходимыми справочно-информационными материалами.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5.7.4. Оформляет протоколы заседаний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5.7.5. Доводит до сведения членов комиссии информацию о вносимых на рассмотрение комиссии вопросах и необходимые материалы для их рассмотрения.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5.7.6. Ведет учет и хранение протоколов заседаний комиссии с рассмотренными на заседаниях комиссии материалами.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lastRenderedPageBreak/>
        <w:t>5.8. Заседание комиссии является правомочным, если на нем присутствует более половины состава лиц, входящих в состав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5.9. Решения принимаются простым большинством голосов присутствующих на заседании лиц, входящих в состав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876ECE" w:rsidRPr="00C4474C" w:rsidRDefault="00876ECE" w:rsidP="00876EC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5.10. Протокол заседания комиссии должен содержать сведения о дате, лицах, присутствующих на заседании комиссии, вопросах повестки дня заседания комиссии, результатах голосования и принятых решениях.</w:t>
      </w:r>
    </w:p>
    <w:p w:rsidR="00876ECE" w:rsidRPr="00C4474C" w:rsidRDefault="00876ECE" w:rsidP="00876EC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4474C">
        <w:rPr>
          <w:sz w:val="28"/>
          <w:szCs w:val="28"/>
        </w:rPr>
        <w:t>Протокол заседания комиссии подписывают председательствующий на заседании комиссии</w:t>
      </w:r>
      <w:r>
        <w:rPr>
          <w:sz w:val="28"/>
          <w:szCs w:val="28"/>
        </w:rPr>
        <w:t>.</w:t>
      </w:r>
    </w:p>
    <w:p w:rsidR="00876ECE" w:rsidRPr="00C4474C" w:rsidRDefault="00876ECE" w:rsidP="00876ECE">
      <w:pPr>
        <w:jc w:val="both"/>
        <w:rPr>
          <w:sz w:val="28"/>
          <w:szCs w:val="28"/>
        </w:rPr>
      </w:pPr>
    </w:p>
    <w:p w:rsidR="00876ECE" w:rsidRDefault="00876ECE">
      <w:pPr>
        <w:spacing w:after="200" w:line="276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br w:type="page"/>
      </w:r>
    </w:p>
    <w:p w:rsidR="00876ECE" w:rsidRDefault="00D2791F" w:rsidP="00876ECE">
      <w:pPr>
        <w:ind w:right="-82"/>
        <w:rPr>
          <w:sz w:val="28"/>
          <w:szCs w:val="28"/>
        </w:rPr>
      </w:pPr>
      <w:r w:rsidRPr="00D2791F">
        <w:rPr>
          <w:noProof/>
          <w:sz w:val="20"/>
          <w:szCs w:val="20"/>
        </w:rPr>
        <w:lastRenderedPageBreak/>
        <w:pict>
          <v:shape id="_x0000_s1028" type="#_x0000_t202" style="position:absolute;margin-left:254.7pt;margin-top:-19.2pt;width:230.25pt;height:93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HOhQ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" stroked="f">
            <v:textbox>
              <w:txbxContent>
                <w:p w:rsidR="00876ECE" w:rsidRDefault="0087377B" w:rsidP="00876ECE">
                  <w:pPr>
                    <w:rPr>
                      <w:spacing w:val="-1"/>
                      <w:sz w:val="28"/>
                      <w:szCs w:val="26"/>
                    </w:rPr>
                  </w:pPr>
                  <w:r>
                    <w:rPr>
                      <w:spacing w:val="-1"/>
                      <w:sz w:val="28"/>
                      <w:szCs w:val="26"/>
                    </w:rPr>
                    <w:t>Приложение №</w:t>
                  </w:r>
                  <w:r w:rsidR="00172244">
                    <w:rPr>
                      <w:spacing w:val="-1"/>
                      <w:sz w:val="28"/>
                      <w:szCs w:val="26"/>
                    </w:rPr>
                    <w:t>2</w:t>
                  </w:r>
                </w:p>
                <w:p w:rsidR="0087377B" w:rsidRDefault="00876ECE" w:rsidP="00876ECE">
                  <w:pPr>
                    <w:rPr>
                      <w:sz w:val="28"/>
                      <w:szCs w:val="26"/>
                    </w:rPr>
                  </w:pPr>
                  <w:r>
                    <w:rPr>
                      <w:spacing w:val="-3"/>
                      <w:sz w:val="28"/>
                      <w:szCs w:val="26"/>
                    </w:rPr>
                    <w:t xml:space="preserve">к </w:t>
                  </w:r>
                  <w:r w:rsidR="000C5A3F">
                    <w:rPr>
                      <w:spacing w:val="-3"/>
                      <w:sz w:val="28"/>
                      <w:szCs w:val="26"/>
                    </w:rPr>
                    <w:t xml:space="preserve">постановлению </w:t>
                  </w:r>
                  <w:r w:rsidR="0087377B" w:rsidRPr="00D95B10">
                    <w:rPr>
                      <w:spacing w:val="-3"/>
                      <w:sz w:val="28"/>
                      <w:szCs w:val="26"/>
                    </w:rPr>
                    <w:t>Администрации</w:t>
                  </w:r>
                  <w:r>
                    <w:rPr>
                      <w:sz w:val="28"/>
                      <w:szCs w:val="26"/>
                    </w:rPr>
                    <w:t>Солтон</w:t>
                  </w:r>
                  <w:r w:rsidR="0087377B">
                    <w:rPr>
                      <w:sz w:val="28"/>
                      <w:szCs w:val="26"/>
                    </w:rPr>
                    <w:t xml:space="preserve">ского района </w:t>
                  </w:r>
                </w:p>
                <w:p w:rsidR="00876ECE" w:rsidRPr="00D95B10" w:rsidRDefault="00876ECE" w:rsidP="00876ECE">
                  <w:pPr>
                    <w:rPr>
                      <w:sz w:val="24"/>
                    </w:rPr>
                  </w:pPr>
                  <w:r w:rsidRPr="00D95B10">
                    <w:rPr>
                      <w:sz w:val="28"/>
                      <w:szCs w:val="26"/>
                    </w:rPr>
                    <w:t xml:space="preserve">от </w:t>
                  </w:r>
                  <w:r w:rsidR="00172244">
                    <w:rPr>
                      <w:sz w:val="28"/>
                      <w:szCs w:val="26"/>
                    </w:rPr>
                    <w:t>19</w:t>
                  </w:r>
                  <w:r w:rsidRPr="00D95B10">
                    <w:rPr>
                      <w:sz w:val="28"/>
                      <w:szCs w:val="26"/>
                    </w:rPr>
                    <w:t>.</w:t>
                  </w:r>
                  <w:r>
                    <w:rPr>
                      <w:sz w:val="28"/>
                      <w:szCs w:val="26"/>
                    </w:rPr>
                    <w:t>05</w:t>
                  </w:r>
                  <w:r w:rsidRPr="00D95B10">
                    <w:rPr>
                      <w:sz w:val="28"/>
                      <w:szCs w:val="26"/>
                    </w:rPr>
                    <w:t>.</w:t>
                  </w:r>
                  <w:r>
                    <w:rPr>
                      <w:sz w:val="28"/>
                      <w:szCs w:val="26"/>
                    </w:rPr>
                    <w:t>2022</w:t>
                  </w:r>
                  <w:r w:rsidRPr="00D95B10">
                    <w:rPr>
                      <w:sz w:val="28"/>
                      <w:szCs w:val="26"/>
                    </w:rPr>
                    <w:t xml:space="preserve"> №</w:t>
                  </w:r>
                  <w:bookmarkStart w:id="0" w:name="_GoBack"/>
                  <w:bookmarkEnd w:id="0"/>
                  <w:r w:rsidR="0087377B">
                    <w:rPr>
                      <w:sz w:val="28"/>
                      <w:szCs w:val="26"/>
                    </w:rPr>
                    <w:t>227</w:t>
                  </w:r>
                </w:p>
              </w:txbxContent>
            </v:textbox>
          </v:shape>
        </w:pict>
      </w:r>
    </w:p>
    <w:p w:rsidR="006D1F7B" w:rsidRDefault="006D1F7B" w:rsidP="00876ECE">
      <w:pPr>
        <w:ind w:right="-82"/>
        <w:jc w:val="center"/>
        <w:rPr>
          <w:sz w:val="28"/>
          <w:szCs w:val="28"/>
        </w:rPr>
      </w:pPr>
    </w:p>
    <w:p w:rsidR="006D1F7B" w:rsidRDefault="006D1F7B" w:rsidP="00876ECE">
      <w:pPr>
        <w:ind w:right="-82"/>
        <w:jc w:val="center"/>
        <w:rPr>
          <w:sz w:val="28"/>
          <w:szCs w:val="28"/>
        </w:rPr>
      </w:pPr>
    </w:p>
    <w:p w:rsidR="006D1F7B" w:rsidRDefault="006D1F7B" w:rsidP="00876ECE">
      <w:pPr>
        <w:ind w:right="-82"/>
        <w:jc w:val="center"/>
        <w:rPr>
          <w:sz w:val="28"/>
          <w:szCs w:val="28"/>
        </w:rPr>
      </w:pPr>
    </w:p>
    <w:p w:rsidR="006D1F7B" w:rsidRDefault="006D1F7B" w:rsidP="00876ECE">
      <w:pPr>
        <w:ind w:right="-82"/>
        <w:jc w:val="center"/>
        <w:rPr>
          <w:sz w:val="28"/>
          <w:szCs w:val="28"/>
        </w:rPr>
      </w:pPr>
    </w:p>
    <w:p w:rsidR="00876ECE" w:rsidRPr="006D1F7B" w:rsidRDefault="00876ECE" w:rsidP="00876ECE">
      <w:pPr>
        <w:ind w:right="-82"/>
        <w:jc w:val="center"/>
        <w:rPr>
          <w:sz w:val="28"/>
          <w:szCs w:val="28"/>
          <w:highlight w:val="yellow"/>
        </w:rPr>
      </w:pPr>
      <w:r w:rsidRPr="006D1F7B">
        <w:rPr>
          <w:sz w:val="28"/>
          <w:szCs w:val="28"/>
        </w:rPr>
        <w:t>СОСТАВ</w:t>
      </w:r>
    </w:p>
    <w:p w:rsidR="006D1F7B" w:rsidRPr="006D1F7B" w:rsidRDefault="00172244" w:rsidP="006D1F7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санитарно–</w:t>
      </w:r>
      <w:r w:rsidR="006D1F7B" w:rsidRPr="006D1F7B">
        <w:rPr>
          <w:sz w:val="28"/>
          <w:szCs w:val="28"/>
        </w:rPr>
        <w:t xml:space="preserve">противоэпидемической комиссии </w:t>
      </w:r>
    </w:p>
    <w:p w:rsidR="00876ECE" w:rsidRDefault="00876ECE" w:rsidP="00876EC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Солтонский район Алтайского края</w:t>
      </w:r>
    </w:p>
    <w:tbl>
      <w:tblPr>
        <w:tblW w:w="9648" w:type="dxa"/>
        <w:tblLook w:val="01E0"/>
      </w:tblPr>
      <w:tblGrid>
        <w:gridCol w:w="2648"/>
        <w:gridCol w:w="2355"/>
        <w:gridCol w:w="4645"/>
      </w:tblGrid>
      <w:tr w:rsidR="00876ECE" w:rsidTr="000C5A3F">
        <w:tc>
          <w:tcPr>
            <w:tcW w:w="2648" w:type="dxa"/>
          </w:tcPr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комиссии:</w:t>
            </w:r>
          </w:p>
        </w:tc>
        <w:tc>
          <w:tcPr>
            <w:tcW w:w="2355" w:type="dxa"/>
          </w:tcPr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Кабанов Д.А. - </w:t>
            </w:r>
          </w:p>
        </w:tc>
        <w:tc>
          <w:tcPr>
            <w:tcW w:w="4645" w:type="dxa"/>
          </w:tcPr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876ECE" w:rsidRDefault="00876ECE" w:rsidP="000C5A3F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0C5A3F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0C5A3F">
              <w:rPr>
                <w:sz w:val="28"/>
                <w:szCs w:val="28"/>
              </w:rPr>
              <w:t xml:space="preserve">Солтонского </w:t>
            </w:r>
            <w:r>
              <w:rPr>
                <w:sz w:val="28"/>
                <w:szCs w:val="28"/>
              </w:rPr>
              <w:t>района.</w:t>
            </w:r>
          </w:p>
        </w:tc>
      </w:tr>
      <w:tr w:rsidR="00876ECE" w:rsidTr="000C5A3F">
        <w:tc>
          <w:tcPr>
            <w:tcW w:w="2648" w:type="dxa"/>
          </w:tcPr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355" w:type="dxa"/>
          </w:tcPr>
          <w:p w:rsidR="006D1F7B" w:rsidRDefault="006D1F7B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876ECE" w:rsidRDefault="006D1F7B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 Н.Ф.-</w:t>
            </w:r>
          </w:p>
          <w:p w:rsidR="006D1F7B" w:rsidRDefault="006D1F7B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6D1F7B" w:rsidRDefault="006D1F7B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172244" w:rsidRDefault="00172244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6D1F7B" w:rsidRDefault="006D1F7B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ЧичканаковН.Ю.- </w:t>
            </w:r>
          </w:p>
        </w:tc>
        <w:tc>
          <w:tcPr>
            <w:tcW w:w="4645" w:type="dxa"/>
          </w:tcPr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 w:rsidRPr="00C27C0C">
              <w:rPr>
                <w:sz w:val="28"/>
                <w:szCs w:val="28"/>
              </w:rPr>
              <w:t>заместитель начальника краевого государственного бюджетного учреждения «Управление ветеринарии государственной ветеринарной службы Алтайского края по г. Бийску и Бийскому району»</w:t>
            </w:r>
            <w:r w:rsidR="00172244">
              <w:rPr>
                <w:sz w:val="28"/>
                <w:szCs w:val="28"/>
              </w:rPr>
              <w:t xml:space="preserve"> (по согласованию)</w:t>
            </w: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C27C0C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и.о. главного вра</w:t>
            </w:r>
            <w:r w:rsidR="00172244">
              <w:rPr>
                <w:szCs w:val="28"/>
              </w:rPr>
              <w:t>ча КГБУЗ ЦРБ Солтонского района (по согласованию);</w:t>
            </w:r>
          </w:p>
          <w:p w:rsidR="00876ECE" w:rsidRPr="00C27C0C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</w:tc>
      </w:tr>
      <w:tr w:rsidR="00876ECE" w:rsidTr="000C5A3F">
        <w:tc>
          <w:tcPr>
            <w:tcW w:w="2648" w:type="dxa"/>
          </w:tcPr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комиссии:</w:t>
            </w:r>
          </w:p>
        </w:tc>
        <w:tc>
          <w:tcPr>
            <w:tcW w:w="2355" w:type="dxa"/>
          </w:tcPr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876ECE" w:rsidRDefault="006D1F7B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И.П.</w:t>
            </w:r>
            <w:r w:rsidR="00876ECE">
              <w:rPr>
                <w:sz w:val="28"/>
                <w:szCs w:val="28"/>
              </w:rPr>
              <w:t>-</w:t>
            </w:r>
          </w:p>
        </w:tc>
        <w:tc>
          <w:tcPr>
            <w:tcW w:w="4645" w:type="dxa"/>
          </w:tcPr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876ECE" w:rsidRDefault="006D1F7B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6"/>
              </w:rPr>
              <w:t xml:space="preserve">ведущий специалист по </w:t>
            </w:r>
            <w:r w:rsidR="000C5A3F">
              <w:rPr>
                <w:rFonts w:eastAsia="Times New Roman"/>
                <w:sz w:val="28"/>
                <w:szCs w:val="26"/>
              </w:rPr>
              <w:t xml:space="preserve">экономике </w:t>
            </w:r>
            <w:r w:rsidR="000C5A3F" w:rsidRPr="00FE355D">
              <w:rPr>
                <w:rFonts w:eastAsia="Times New Roman"/>
                <w:sz w:val="28"/>
                <w:szCs w:val="26"/>
              </w:rPr>
              <w:t>отдела</w:t>
            </w:r>
            <w:r w:rsidRPr="00686405">
              <w:rPr>
                <w:rFonts w:eastAsia="Times New Roman"/>
                <w:sz w:val="28"/>
                <w:szCs w:val="26"/>
              </w:rPr>
              <w:t xml:space="preserve"> АПК Администрации </w:t>
            </w:r>
            <w:r>
              <w:rPr>
                <w:rFonts w:eastAsia="Times New Roman"/>
                <w:sz w:val="28"/>
                <w:szCs w:val="26"/>
              </w:rPr>
              <w:t xml:space="preserve">Солтонского </w:t>
            </w:r>
            <w:r w:rsidRPr="00686405">
              <w:rPr>
                <w:rFonts w:eastAsia="Times New Roman"/>
                <w:sz w:val="28"/>
                <w:szCs w:val="26"/>
              </w:rPr>
              <w:t>района</w:t>
            </w:r>
          </w:p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</w:tc>
      </w:tr>
      <w:tr w:rsidR="006D1F7B" w:rsidTr="000C5A3F">
        <w:tc>
          <w:tcPr>
            <w:tcW w:w="2648" w:type="dxa"/>
          </w:tcPr>
          <w:p w:rsidR="006D1F7B" w:rsidRDefault="006D1F7B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D1F7B" w:rsidRDefault="006D1F7B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6D1F7B" w:rsidRPr="00FE355D" w:rsidRDefault="006D1F7B" w:rsidP="006D1F7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Дьякова Н.В.</w:t>
            </w:r>
          </w:p>
        </w:tc>
        <w:tc>
          <w:tcPr>
            <w:tcW w:w="4645" w:type="dxa"/>
          </w:tcPr>
          <w:p w:rsidR="006D1F7B" w:rsidRPr="00FE355D" w:rsidRDefault="006D1F7B" w:rsidP="006D1F7B">
            <w:pPr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-начальник отдела АПК</w:t>
            </w:r>
            <w:r w:rsidRPr="00FE355D">
              <w:rPr>
                <w:rFonts w:eastAsia="Times New Roman"/>
                <w:sz w:val="28"/>
                <w:szCs w:val="26"/>
              </w:rPr>
              <w:t xml:space="preserve"> Администрации</w:t>
            </w:r>
            <w:r>
              <w:rPr>
                <w:rFonts w:eastAsia="Times New Roman"/>
                <w:sz w:val="28"/>
                <w:szCs w:val="26"/>
              </w:rPr>
              <w:t xml:space="preserve"> Солтонского </w:t>
            </w:r>
            <w:r w:rsidRPr="00FE355D">
              <w:rPr>
                <w:rFonts w:eastAsia="Times New Roman"/>
                <w:sz w:val="28"/>
                <w:szCs w:val="26"/>
              </w:rPr>
              <w:t>района;</w:t>
            </w:r>
          </w:p>
        </w:tc>
      </w:tr>
      <w:tr w:rsidR="006D1F7B" w:rsidTr="000C5A3F">
        <w:tc>
          <w:tcPr>
            <w:tcW w:w="2648" w:type="dxa"/>
          </w:tcPr>
          <w:p w:rsidR="006D1F7B" w:rsidRDefault="006D1F7B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  <w:hideMark/>
          </w:tcPr>
          <w:p w:rsidR="006D1F7B" w:rsidRDefault="006D1F7B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6D1F7B" w:rsidRDefault="006D1F7B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М.В.-</w:t>
            </w:r>
          </w:p>
        </w:tc>
        <w:tc>
          <w:tcPr>
            <w:tcW w:w="4645" w:type="dxa"/>
          </w:tcPr>
          <w:p w:rsidR="006D1F7B" w:rsidRDefault="006D1F7B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6D1F7B" w:rsidRDefault="006D1F7B" w:rsidP="006D1F7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 ЧС</w:t>
            </w:r>
            <w:r w:rsidR="000C5A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мобилизационной работы </w:t>
            </w:r>
            <w:r w:rsidR="00561BBC">
              <w:rPr>
                <w:sz w:val="28"/>
                <w:szCs w:val="28"/>
              </w:rPr>
              <w:t>Администрации Солтонского района;</w:t>
            </w:r>
          </w:p>
        </w:tc>
      </w:tr>
      <w:tr w:rsidR="00876ECE" w:rsidTr="000C5A3F">
        <w:tc>
          <w:tcPr>
            <w:tcW w:w="2648" w:type="dxa"/>
          </w:tcPr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561BBC" w:rsidRDefault="00561BB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561BB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 И.А </w:t>
            </w:r>
            <w:r w:rsidR="00C27C0C">
              <w:rPr>
                <w:sz w:val="28"/>
                <w:szCs w:val="28"/>
              </w:rPr>
              <w:t>–</w:t>
            </w: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0C5A3F" w:rsidRDefault="000C5A3F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Чичерин М.М.</w:t>
            </w:r>
            <w:r w:rsidR="000C5A3F">
              <w:rPr>
                <w:sz w:val="28"/>
                <w:szCs w:val="28"/>
              </w:rPr>
              <w:t>-</w:t>
            </w:r>
          </w:p>
          <w:p w:rsidR="00876ECE" w:rsidRDefault="00876ECE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0C5A3F" w:rsidRDefault="000C5A3F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О.А.</w:t>
            </w:r>
            <w:r w:rsidR="000C5A3F">
              <w:rPr>
                <w:sz w:val="28"/>
                <w:szCs w:val="28"/>
              </w:rPr>
              <w:t>-</w:t>
            </w:r>
          </w:p>
          <w:p w:rsidR="00C27C0C" w:rsidRDefault="00C27C0C" w:rsidP="00392CFB">
            <w:pPr>
              <w:tabs>
                <w:tab w:val="left" w:pos="4500"/>
              </w:tabs>
              <w:ind w:right="-82"/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61BBC" w:rsidRDefault="00561BBC" w:rsidP="00561BBC">
            <w:pPr>
              <w:tabs>
                <w:tab w:val="left" w:pos="4752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876ECE" w:rsidRDefault="000C5A3F" w:rsidP="00561BBC">
            <w:pPr>
              <w:tabs>
                <w:tab w:val="left" w:pos="4752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61BBC">
              <w:rPr>
                <w:sz w:val="28"/>
                <w:szCs w:val="28"/>
              </w:rPr>
              <w:t>ачальник ТО Управления Роспотребнадзора по Алтайскому краю в г. Бийск, Бийском, Ельцовском, Зональном, Красногорском, Солтонском и Целинном районах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561BBC">
              <w:rPr>
                <w:sz w:val="28"/>
                <w:szCs w:val="28"/>
              </w:rPr>
              <w:t>;</w:t>
            </w:r>
          </w:p>
          <w:p w:rsidR="00561BBC" w:rsidRDefault="00561BBC" w:rsidP="00561BBC">
            <w:pPr>
              <w:tabs>
                <w:tab w:val="left" w:pos="4752"/>
              </w:tabs>
              <w:ind w:right="-82"/>
              <w:jc w:val="both"/>
              <w:rPr>
                <w:sz w:val="28"/>
                <w:szCs w:val="28"/>
              </w:rPr>
            </w:pPr>
          </w:p>
          <w:p w:rsidR="00C27C0C" w:rsidRDefault="000C5A3F" w:rsidP="00C27C0C">
            <w:pPr>
              <w:rPr>
                <w:sz w:val="28"/>
                <w:szCs w:val="28"/>
              </w:rPr>
            </w:pPr>
            <w:r w:rsidRPr="000C5A3F">
              <w:rPr>
                <w:sz w:val="28"/>
                <w:szCs w:val="28"/>
              </w:rPr>
              <w:t>начальник МП ПП по Солтонскому району МУ МВД России «Бийское» (по согласованию)</w:t>
            </w:r>
            <w:r w:rsidR="00172244">
              <w:rPr>
                <w:sz w:val="28"/>
                <w:szCs w:val="28"/>
              </w:rPr>
              <w:t>;</w:t>
            </w:r>
          </w:p>
          <w:p w:rsidR="000C5A3F" w:rsidRPr="000C5A3F" w:rsidRDefault="000C5A3F" w:rsidP="00C27C0C">
            <w:pPr>
              <w:rPr>
                <w:sz w:val="28"/>
                <w:szCs w:val="28"/>
              </w:rPr>
            </w:pPr>
          </w:p>
          <w:p w:rsidR="00C27C0C" w:rsidRPr="00AA6319" w:rsidRDefault="00C27C0C" w:rsidP="00C2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финансам, налоговой и кредитной политике Администрации Солтонского района Алтайского края</w:t>
            </w:r>
            <w:r w:rsidR="00172244">
              <w:rPr>
                <w:sz w:val="28"/>
                <w:szCs w:val="28"/>
              </w:rPr>
              <w:t>.</w:t>
            </w:r>
          </w:p>
          <w:p w:rsidR="00C27C0C" w:rsidRDefault="00C27C0C" w:rsidP="00561BBC">
            <w:pPr>
              <w:tabs>
                <w:tab w:val="left" w:pos="4752"/>
              </w:tabs>
              <w:ind w:right="-82"/>
              <w:jc w:val="both"/>
              <w:rPr>
                <w:sz w:val="28"/>
                <w:szCs w:val="28"/>
              </w:rPr>
            </w:pPr>
          </w:p>
        </w:tc>
      </w:tr>
    </w:tbl>
    <w:p w:rsidR="00876ECE" w:rsidRDefault="00876ECE" w:rsidP="00876ECE">
      <w:pPr>
        <w:ind w:right="-82"/>
        <w:rPr>
          <w:sz w:val="28"/>
          <w:szCs w:val="28"/>
        </w:rPr>
      </w:pPr>
    </w:p>
    <w:p w:rsidR="00876ECE" w:rsidRDefault="00876ECE" w:rsidP="00876ECE">
      <w:pPr>
        <w:ind w:right="-82"/>
        <w:rPr>
          <w:sz w:val="28"/>
          <w:szCs w:val="28"/>
        </w:rPr>
      </w:pPr>
    </w:p>
    <w:p w:rsidR="00876ECE" w:rsidRDefault="00876ECE" w:rsidP="00876ECE">
      <w:pPr>
        <w:ind w:right="-82"/>
        <w:rPr>
          <w:sz w:val="28"/>
          <w:szCs w:val="28"/>
        </w:rPr>
      </w:pPr>
    </w:p>
    <w:p w:rsidR="00876ECE" w:rsidRDefault="00876ECE" w:rsidP="00876ECE">
      <w:pPr>
        <w:ind w:right="-82"/>
        <w:rPr>
          <w:sz w:val="28"/>
          <w:szCs w:val="28"/>
        </w:rPr>
      </w:pPr>
    </w:p>
    <w:p w:rsidR="00876ECE" w:rsidRDefault="00876ECE" w:rsidP="00876ECE">
      <w:pPr>
        <w:ind w:right="-82"/>
        <w:rPr>
          <w:sz w:val="28"/>
          <w:szCs w:val="28"/>
        </w:rPr>
      </w:pPr>
    </w:p>
    <w:p w:rsidR="00876ECE" w:rsidRDefault="00876ECE" w:rsidP="00876ECE">
      <w:pPr>
        <w:ind w:right="-82"/>
        <w:rPr>
          <w:sz w:val="28"/>
          <w:szCs w:val="28"/>
        </w:rPr>
      </w:pPr>
    </w:p>
    <w:p w:rsidR="00C35353" w:rsidRPr="00C47A26" w:rsidRDefault="00C35353" w:rsidP="00876ECE">
      <w:pPr>
        <w:tabs>
          <w:tab w:val="left" w:pos="0"/>
        </w:tabs>
        <w:spacing w:line="234" w:lineRule="auto"/>
        <w:ind w:right="-7"/>
        <w:jc w:val="center"/>
        <w:rPr>
          <w:rFonts w:eastAsia="Times New Roman"/>
          <w:b/>
          <w:bCs/>
          <w:sz w:val="26"/>
          <w:szCs w:val="26"/>
        </w:rPr>
      </w:pPr>
    </w:p>
    <w:sectPr w:rsidR="00C35353" w:rsidRPr="00C47A26" w:rsidSect="003D1599">
      <w:pgSz w:w="11900" w:h="16838"/>
      <w:pgMar w:top="1134" w:right="567" w:bottom="1134" w:left="1701" w:header="0" w:footer="0" w:gutter="0"/>
      <w:cols w:space="720" w:equalWidth="0">
        <w:col w:w="949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5B7" w:rsidRDefault="00D175B7" w:rsidP="00A10178">
      <w:r>
        <w:separator/>
      </w:r>
    </w:p>
  </w:endnote>
  <w:endnote w:type="continuationSeparator" w:id="1">
    <w:p w:rsidR="00D175B7" w:rsidRDefault="00D175B7" w:rsidP="00A1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5B7" w:rsidRDefault="00D175B7" w:rsidP="00A10178">
      <w:r>
        <w:separator/>
      </w:r>
    </w:p>
  </w:footnote>
  <w:footnote w:type="continuationSeparator" w:id="1">
    <w:p w:rsidR="00D175B7" w:rsidRDefault="00D175B7" w:rsidP="00A1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0B45FF7"/>
    <w:multiLevelType w:val="hybridMultilevel"/>
    <w:tmpl w:val="9A20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8561D6"/>
    <w:multiLevelType w:val="hybridMultilevel"/>
    <w:tmpl w:val="C26061DA"/>
    <w:lvl w:ilvl="0" w:tplc="130AB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14"/>
  </w:num>
  <w:num w:numId="16">
    <w:abstractNumId w:val="21"/>
  </w:num>
  <w:num w:numId="17">
    <w:abstractNumId w:val="20"/>
  </w:num>
  <w:num w:numId="18">
    <w:abstractNumId w:val="13"/>
  </w:num>
  <w:num w:numId="19">
    <w:abstractNumId w:val="18"/>
  </w:num>
  <w:num w:numId="20">
    <w:abstractNumId w:val="15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B1AD7"/>
    <w:rsid w:val="0001699B"/>
    <w:rsid w:val="00033BF8"/>
    <w:rsid w:val="00036D01"/>
    <w:rsid w:val="00052BD4"/>
    <w:rsid w:val="00052DB2"/>
    <w:rsid w:val="00055CD5"/>
    <w:rsid w:val="00055DB8"/>
    <w:rsid w:val="000611B1"/>
    <w:rsid w:val="00065D69"/>
    <w:rsid w:val="000939F8"/>
    <w:rsid w:val="000A71DF"/>
    <w:rsid w:val="000B56C5"/>
    <w:rsid w:val="000C5A3F"/>
    <w:rsid w:val="000E4B4F"/>
    <w:rsid w:val="000F2A9F"/>
    <w:rsid w:val="001004F5"/>
    <w:rsid w:val="00104DEB"/>
    <w:rsid w:val="00120457"/>
    <w:rsid w:val="00121941"/>
    <w:rsid w:val="00131BBB"/>
    <w:rsid w:val="00143FCC"/>
    <w:rsid w:val="00172244"/>
    <w:rsid w:val="001752A1"/>
    <w:rsid w:val="001C2B50"/>
    <w:rsid w:val="001C6C02"/>
    <w:rsid w:val="001D0C23"/>
    <w:rsid w:val="001F7E83"/>
    <w:rsid w:val="002152A5"/>
    <w:rsid w:val="00221F62"/>
    <w:rsid w:val="00221FC2"/>
    <w:rsid w:val="0023667B"/>
    <w:rsid w:val="002937A2"/>
    <w:rsid w:val="002A1849"/>
    <w:rsid w:val="002D1CE0"/>
    <w:rsid w:val="002F6E89"/>
    <w:rsid w:val="003332F0"/>
    <w:rsid w:val="00336FD0"/>
    <w:rsid w:val="00337BDC"/>
    <w:rsid w:val="003409F7"/>
    <w:rsid w:val="00354904"/>
    <w:rsid w:val="003B0FEC"/>
    <w:rsid w:val="003D0D58"/>
    <w:rsid w:val="003D1599"/>
    <w:rsid w:val="003D290C"/>
    <w:rsid w:val="003D6EDF"/>
    <w:rsid w:val="003E3A5C"/>
    <w:rsid w:val="003F035A"/>
    <w:rsid w:val="003F50B3"/>
    <w:rsid w:val="00406725"/>
    <w:rsid w:val="00460E56"/>
    <w:rsid w:val="00461EBD"/>
    <w:rsid w:val="0046262B"/>
    <w:rsid w:val="004869B7"/>
    <w:rsid w:val="004B1AD7"/>
    <w:rsid w:val="004B21FD"/>
    <w:rsid w:val="004D24F2"/>
    <w:rsid w:val="004D5010"/>
    <w:rsid w:val="004D73BB"/>
    <w:rsid w:val="00530CED"/>
    <w:rsid w:val="00540096"/>
    <w:rsid w:val="005435D8"/>
    <w:rsid w:val="00561BBC"/>
    <w:rsid w:val="00567998"/>
    <w:rsid w:val="005718FD"/>
    <w:rsid w:val="00582A0F"/>
    <w:rsid w:val="005B5B54"/>
    <w:rsid w:val="005C43F5"/>
    <w:rsid w:val="005F6FE0"/>
    <w:rsid w:val="006017E0"/>
    <w:rsid w:val="00613594"/>
    <w:rsid w:val="00626D9C"/>
    <w:rsid w:val="006321C0"/>
    <w:rsid w:val="00640990"/>
    <w:rsid w:val="00652723"/>
    <w:rsid w:val="006528B3"/>
    <w:rsid w:val="0065292E"/>
    <w:rsid w:val="006650B3"/>
    <w:rsid w:val="006676BD"/>
    <w:rsid w:val="006707FB"/>
    <w:rsid w:val="00686405"/>
    <w:rsid w:val="006B5A6B"/>
    <w:rsid w:val="006D1F7B"/>
    <w:rsid w:val="006E2617"/>
    <w:rsid w:val="006E5361"/>
    <w:rsid w:val="006E5B6E"/>
    <w:rsid w:val="006F4534"/>
    <w:rsid w:val="006F5C88"/>
    <w:rsid w:val="00725BC6"/>
    <w:rsid w:val="00731727"/>
    <w:rsid w:val="00732806"/>
    <w:rsid w:val="00745682"/>
    <w:rsid w:val="00745BF5"/>
    <w:rsid w:val="0075375B"/>
    <w:rsid w:val="00765910"/>
    <w:rsid w:val="00785D64"/>
    <w:rsid w:val="00787868"/>
    <w:rsid w:val="00790E80"/>
    <w:rsid w:val="007D2900"/>
    <w:rsid w:val="007E5176"/>
    <w:rsid w:val="007F00CF"/>
    <w:rsid w:val="0081129D"/>
    <w:rsid w:val="008158C1"/>
    <w:rsid w:val="0087377B"/>
    <w:rsid w:val="00876ECE"/>
    <w:rsid w:val="0088011A"/>
    <w:rsid w:val="008A41F5"/>
    <w:rsid w:val="008B149C"/>
    <w:rsid w:val="008B6DF1"/>
    <w:rsid w:val="008D4E4B"/>
    <w:rsid w:val="008E6C2A"/>
    <w:rsid w:val="0090138B"/>
    <w:rsid w:val="00903E2F"/>
    <w:rsid w:val="00912C86"/>
    <w:rsid w:val="00920B98"/>
    <w:rsid w:val="00922E88"/>
    <w:rsid w:val="00980253"/>
    <w:rsid w:val="009A4EE8"/>
    <w:rsid w:val="009C435F"/>
    <w:rsid w:val="009C77EF"/>
    <w:rsid w:val="009D401D"/>
    <w:rsid w:val="009D560C"/>
    <w:rsid w:val="009E5058"/>
    <w:rsid w:val="00A10178"/>
    <w:rsid w:val="00A143BF"/>
    <w:rsid w:val="00A15B80"/>
    <w:rsid w:val="00A27260"/>
    <w:rsid w:val="00A40A81"/>
    <w:rsid w:val="00A44074"/>
    <w:rsid w:val="00A45180"/>
    <w:rsid w:val="00A46E67"/>
    <w:rsid w:val="00A634B8"/>
    <w:rsid w:val="00A71BC0"/>
    <w:rsid w:val="00A72B68"/>
    <w:rsid w:val="00AA22E3"/>
    <w:rsid w:val="00AB7F99"/>
    <w:rsid w:val="00AC24EB"/>
    <w:rsid w:val="00AD2161"/>
    <w:rsid w:val="00AE487A"/>
    <w:rsid w:val="00AF1FE0"/>
    <w:rsid w:val="00B06D77"/>
    <w:rsid w:val="00B42728"/>
    <w:rsid w:val="00B50166"/>
    <w:rsid w:val="00B508DA"/>
    <w:rsid w:val="00B55D66"/>
    <w:rsid w:val="00BB714C"/>
    <w:rsid w:val="00BC1630"/>
    <w:rsid w:val="00BC31E1"/>
    <w:rsid w:val="00BE5F75"/>
    <w:rsid w:val="00BF6BE6"/>
    <w:rsid w:val="00C27C0C"/>
    <w:rsid w:val="00C31D66"/>
    <w:rsid w:val="00C35353"/>
    <w:rsid w:val="00C47A26"/>
    <w:rsid w:val="00C61FDE"/>
    <w:rsid w:val="00C6360E"/>
    <w:rsid w:val="00C674C3"/>
    <w:rsid w:val="00C747BB"/>
    <w:rsid w:val="00CA22B7"/>
    <w:rsid w:val="00CB5D42"/>
    <w:rsid w:val="00CC1423"/>
    <w:rsid w:val="00CC1C0B"/>
    <w:rsid w:val="00CC20D7"/>
    <w:rsid w:val="00D1552C"/>
    <w:rsid w:val="00D175B7"/>
    <w:rsid w:val="00D2351A"/>
    <w:rsid w:val="00D2791F"/>
    <w:rsid w:val="00D335CD"/>
    <w:rsid w:val="00D40FF3"/>
    <w:rsid w:val="00D540FA"/>
    <w:rsid w:val="00D95B10"/>
    <w:rsid w:val="00DE2B14"/>
    <w:rsid w:val="00DF4ED0"/>
    <w:rsid w:val="00DF593B"/>
    <w:rsid w:val="00E04182"/>
    <w:rsid w:val="00E05205"/>
    <w:rsid w:val="00E07475"/>
    <w:rsid w:val="00E11A96"/>
    <w:rsid w:val="00E11D7E"/>
    <w:rsid w:val="00E213BA"/>
    <w:rsid w:val="00E33049"/>
    <w:rsid w:val="00E44A91"/>
    <w:rsid w:val="00E50849"/>
    <w:rsid w:val="00E61CBB"/>
    <w:rsid w:val="00E6296D"/>
    <w:rsid w:val="00E77AF3"/>
    <w:rsid w:val="00E83EEB"/>
    <w:rsid w:val="00ED3814"/>
    <w:rsid w:val="00EE0646"/>
    <w:rsid w:val="00EE5112"/>
    <w:rsid w:val="00EF2A6D"/>
    <w:rsid w:val="00F20669"/>
    <w:rsid w:val="00F25CC5"/>
    <w:rsid w:val="00F32F69"/>
    <w:rsid w:val="00F55B05"/>
    <w:rsid w:val="00F70F8C"/>
    <w:rsid w:val="00F733C3"/>
    <w:rsid w:val="00F91B53"/>
    <w:rsid w:val="00F9692B"/>
    <w:rsid w:val="00FB7AD4"/>
    <w:rsid w:val="00FD1DD9"/>
    <w:rsid w:val="00FE355D"/>
    <w:rsid w:val="00FF6196"/>
    <w:rsid w:val="00FF63B0"/>
    <w:rsid w:val="00FF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922E88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922E8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60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70F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70F8C"/>
    <w:rPr>
      <w:rFonts w:ascii="Times New Roman" w:eastAsiaTheme="minorEastAsia" w:hAnsi="Times New Roman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70F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70F8C"/>
    <w:rPr>
      <w:rFonts w:ascii="Times New Roman" w:eastAsiaTheme="minorEastAsia" w:hAnsi="Times New Roman" w:cs="Times New Roman"/>
      <w:lang w:eastAsia="ru-RU"/>
    </w:rPr>
  </w:style>
  <w:style w:type="paragraph" w:styleId="af3">
    <w:name w:val="Body Text"/>
    <w:basedOn w:val="a"/>
    <w:link w:val="af4"/>
    <w:rsid w:val="00C27C0C"/>
    <w:rPr>
      <w:rFonts w:eastAsia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7C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E4E3-EA8F-4A79-ABC2-CB13B995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Екатерина Витальевна</dc:creator>
  <cp:keywords/>
  <cp:lastModifiedBy>User</cp:lastModifiedBy>
  <cp:revision>5</cp:revision>
  <cp:lastPrinted>2022-05-19T08:57:00Z</cp:lastPrinted>
  <dcterms:created xsi:type="dcterms:W3CDTF">2022-05-19T12:07:00Z</dcterms:created>
  <dcterms:modified xsi:type="dcterms:W3CDTF">2022-06-08T03:50:00Z</dcterms:modified>
</cp:coreProperties>
</file>