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260" w:rsidRPr="00FA5555" w:rsidRDefault="008E4260" w:rsidP="008E42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сообщение</w:t>
      </w:r>
      <w:r w:rsidR="00A43052" w:rsidRPr="00FA555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A4305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 предоставлении земельного участка в аренду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FA5555">
        <w:rPr>
          <w:rFonts w:ascii="Times New Roman" w:hAnsi="Times New Roman" w:cs="Times New Roman"/>
          <w:sz w:val="24"/>
          <w:szCs w:val="24"/>
        </w:rPr>
        <w:t>край Алтайский,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hAnsi="Times New Roman" w:cs="Times New Roman"/>
          <w:sz w:val="24"/>
          <w:szCs w:val="24"/>
        </w:rPr>
        <w:t xml:space="preserve">р-н Солтонский, </w:t>
      </w:r>
      <w:r>
        <w:rPr>
          <w:rFonts w:ascii="Times New Roman" w:hAnsi="Times New Roman" w:cs="Times New Roman"/>
          <w:sz w:val="24"/>
          <w:szCs w:val="24"/>
        </w:rPr>
        <w:t>в административных границах Карабинского сельсовета, на месте бывшего поселка «Коминтерн», возле ЗУ 22:44:070017:705</w:t>
      </w:r>
    </w:p>
    <w:p w:rsidR="00A43052" w:rsidRPr="00FA5555" w:rsidRDefault="00A43052" w:rsidP="00A430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A43052" w:rsidRPr="00FA5555" w:rsidRDefault="00A43052" w:rsidP="00A43052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2274001225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КПП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227401001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ОГРН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1022201944236</w:t>
      </w:r>
    </w:p>
    <w:p w:rsidR="00A43052" w:rsidRPr="00FA5555" w:rsidRDefault="00A43052" w:rsidP="00A430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FA5555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FA5555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A43052" w:rsidRPr="00FA5555" w:rsidRDefault="00A43052" w:rsidP="00FB4C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  <w:r w:rsidR="002B5ABC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Анна Петровна Образцова</w:t>
      </w:r>
      <w:r w:rsidR="002B5ABC">
        <w:rPr>
          <w:rFonts w:ascii="Times New Roman" w:eastAsia="Times New Roman" w:hAnsi="Times New Roman" w:cs="Times New Roman"/>
          <w:sz w:val="24"/>
          <w:szCs w:val="24"/>
        </w:rPr>
        <w:t>, т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елефон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+7(38533)21024</w:t>
      </w:r>
    </w:p>
    <w:p w:rsidR="00A43052" w:rsidRPr="00FA5555" w:rsidRDefault="00A43052" w:rsidP="00FB4CAC">
      <w:pPr>
        <w:pStyle w:val="2"/>
        <w:spacing w:before="0" w:beforeAutospacing="0" w:after="0" w:afterAutospacing="0"/>
        <w:rPr>
          <w:sz w:val="24"/>
          <w:szCs w:val="24"/>
        </w:rPr>
      </w:pPr>
      <w:r w:rsidRPr="00FA5555">
        <w:rPr>
          <w:sz w:val="24"/>
          <w:szCs w:val="24"/>
        </w:rPr>
        <w:t xml:space="preserve">Информация о </w:t>
      </w:r>
      <w:r>
        <w:rPr>
          <w:sz w:val="24"/>
          <w:szCs w:val="24"/>
        </w:rPr>
        <w:t>земельном участке</w:t>
      </w:r>
    </w:p>
    <w:p w:rsidR="00A43052" w:rsidRPr="00FA5555" w:rsidRDefault="00A43052" w:rsidP="00A4305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Местонахождение имущества</w:t>
      </w:r>
      <w:r w:rsidR="00920A59">
        <w:rPr>
          <w:rFonts w:ascii="Times New Roman" w:hAnsi="Times New Roman" w:cs="Times New Roman"/>
          <w:sz w:val="24"/>
          <w:szCs w:val="24"/>
        </w:rPr>
        <w:t>:</w:t>
      </w:r>
    </w:p>
    <w:p w:rsidR="00A43052" w:rsidRPr="00FA5555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край Алтайский,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hAnsi="Times New Roman" w:cs="Times New Roman"/>
          <w:sz w:val="24"/>
          <w:szCs w:val="24"/>
        </w:rPr>
        <w:t xml:space="preserve">р-н Солтонский, </w:t>
      </w:r>
      <w:r w:rsidR="00A336D7">
        <w:rPr>
          <w:rFonts w:ascii="Times New Roman" w:hAnsi="Times New Roman" w:cs="Times New Roman"/>
          <w:sz w:val="24"/>
          <w:szCs w:val="24"/>
        </w:rPr>
        <w:t>в административных границах Карабинского сельсовета, на месте бывшего поселка «Коминтерн», возле ЗУ 22:44:070017:705</w:t>
      </w:r>
    </w:p>
    <w:p w:rsidR="00A43052" w:rsidRPr="00FA5555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Категория объекта</w:t>
      </w:r>
      <w:r>
        <w:rPr>
          <w:rFonts w:ascii="Times New Roman" w:hAnsi="Times New Roman" w:cs="Times New Roman"/>
          <w:sz w:val="24"/>
          <w:szCs w:val="24"/>
        </w:rPr>
        <w:t>- з</w:t>
      </w:r>
      <w:r w:rsidRPr="00FA5555">
        <w:rPr>
          <w:rFonts w:ascii="Times New Roman" w:hAnsi="Times New Roman" w:cs="Times New Roman"/>
          <w:sz w:val="24"/>
          <w:szCs w:val="24"/>
        </w:rPr>
        <w:t xml:space="preserve">емли </w:t>
      </w:r>
      <w:r w:rsidR="00A336D7">
        <w:rPr>
          <w:rFonts w:ascii="Times New Roman" w:hAnsi="Times New Roman" w:cs="Times New Roman"/>
          <w:sz w:val="24"/>
          <w:szCs w:val="24"/>
        </w:rPr>
        <w:t>сельскохозяйственного назначения</w:t>
      </w:r>
    </w:p>
    <w:p w:rsidR="00A43052" w:rsidRPr="00FA5555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Форма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0429E">
        <w:rPr>
          <w:rFonts w:ascii="Times New Roman" w:hAnsi="Times New Roman" w:cs="Times New Roman"/>
          <w:sz w:val="24"/>
          <w:szCs w:val="24"/>
        </w:rPr>
        <w:t>г</w:t>
      </w:r>
      <w:r w:rsidRPr="00FA5555">
        <w:rPr>
          <w:rFonts w:ascii="Times New Roman" w:hAnsi="Times New Roman" w:cs="Times New Roman"/>
          <w:sz w:val="24"/>
          <w:szCs w:val="24"/>
        </w:rPr>
        <w:t>осударственная собственность (</w:t>
      </w:r>
      <w:proofErr w:type="spellStart"/>
      <w:r w:rsidRPr="00FA5555">
        <w:rPr>
          <w:rFonts w:ascii="Times New Roman" w:hAnsi="Times New Roman" w:cs="Times New Roman"/>
          <w:sz w:val="24"/>
          <w:szCs w:val="24"/>
        </w:rPr>
        <w:t>неразграниченная</w:t>
      </w:r>
      <w:proofErr w:type="spellEnd"/>
      <w:r w:rsidRPr="00FA5555">
        <w:rPr>
          <w:rFonts w:ascii="Times New Roman" w:hAnsi="Times New Roman" w:cs="Times New Roman"/>
          <w:sz w:val="24"/>
          <w:szCs w:val="24"/>
        </w:rPr>
        <w:t>)</w:t>
      </w:r>
    </w:p>
    <w:p w:rsidR="00A43052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Цель предоставления земельного участка</w:t>
      </w:r>
      <w:r w:rsidR="005159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для </w:t>
      </w:r>
      <w:r w:rsidR="00A336D7">
        <w:rPr>
          <w:rFonts w:ascii="Times New Roman" w:hAnsi="Times New Roman" w:cs="Times New Roman"/>
          <w:sz w:val="24"/>
          <w:szCs w:val="24"/>
        </w:rPr>
        <w:t>сенокошения</w:t>
      </w:r>
    </w:p>
    <w:p w:rsidR="00515938" w:rsidRPr="00FA5555" w:rsidRDefault="00515938" w:rsidP="00515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Площадь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336D7">
        <w:rPr>
          <w:rFonts w:ascii="Times New Roman" w:hAnsi="Times New Roman" w:cs="Times New Roman"/>
          <w:sz w:val="24"/>
          <w:szCs w:val="24"/>
        </w:rPr>
        <w:t>4651</w:t>
      </w:r>
      <w:r w:rsidRPr="00FA5555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Pr="00FA55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515938" w:rsidRPr="00FA5555" w:rsidRDefault="00515938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Кадастровый квартал 22:44:</w:t>
      </w:r>
      <w:r w:rsidR="00A336D7">
        <w:rPr>
          <w:rFonts w:ascii="Times New Roman" w:hAnsi="Times New Roman" w:cs="Times New Roman"/>
          <w:sz w:val="24"/>
          <w:szCs w:val="24"/>
        </w:rPr>
        <w:t>070017</w:t>
      </w:r>
    </w:p>
    <w:p w:rsidR="00A43052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Адрес и время приема граждан для ознакомления со схемой расположения земельного участка, в соответствии с которой предстоит образовать земельный участок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43052" w:rsidRPr="00FA5555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 xml:space="preserve"> Алтайский край, Солтонский р-н, с Солтон, ул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5938">
        <w:rPr>
          <w:rFonts w:ascii="Times New Roman" w:hAnsi="Times New Roman" w:cs="Times New Roman"/>
          <w:sz w:val="24"/>
          <w:szCs w:val="24"/>
        </w:rPr>
        <w:t xml:space="preserve"> Ленина д. 3, </w:t>
      </w:r>
      <w:proofErr w:type="spellStart"/>
      <w:r w:rsidR="00515938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515938">
        <w:rPr>
          <w:rFonts w:ascii="Times New Roman" w:hAnsi="Times New Roman" w:cs="Times New Roman"/>
          <w:sz w:val="24"/>
          <w:szCs w:val="24"/>
        </w:rPr>
        <w:t>. 26.</w:t>
      </w:r>
    </w:p>
    <w:p w:rsidR="00A43052" w:rsidRPr="00920A59" w:rsidRDefault="00A43052" w:rsidP="00A43052">
      <w:pPr>
        <w:pStyle w:val="4"/>
        <w:spacing w:line="240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20A59">
        <w:rPr>
          <w:rFonts w:ascii="Times New Roman" w:hAnsi="Times New Roman" w:cs="Times New Roman"/>
          <w:i w:val="0"/>
          <w:color w:val="auto"/>
          <w:sz w:val="24"/>
          <w:szCs w:val="24"/>
        </w:rPr>
        <w:t>Информация о сведениях из единых государственных реестров</w:t>
      </w:r>
    </w:p>
    <w:p w:rsidR="00A43052" w:rsidRPr="00FA5555" w:rsidRDefault="00A43052" w:rsidP="00A4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  <w:r w:rsidR="00515938">
        <w:rPr>
          <w:rFonts w:ascii="Times New Roman" w:hAnsi="Times New Roman" w:cs="Times New Roman"/>
          <w:sz w:val="24"/>
          <w:szCs w:val="24"/>
        </w:rPr>
        <w:t xml:space="preserve">  </w:t>
      </w:r>
      <w:r w:rsidRPr="00FA5555">
        <w:rPr>
          <w:rFonts w:ascii="Times New Roman" w:hAnsi="Times New Roman" w:cs="Times New Roman"/>
          <w:sz w:val="24"/>
          <w:szCs w:val="24"/>
        </w:rPr>
        <w:t>—</w:t>
      </w:r>
    </w:p>
    <w:p w:rsidR="00A43052" w:rsidRDefault="00A43052" w:rsidP="00FB4CAC">
      <w:pPr>
        <w:pStyle w:val="2"/>
        <w:spacing w:before="0" w:beforeAutospacing="0" w:after="0" w:afterAutospacing="0" w:line="480" w:lineRule="atLeast"/>
        <w:rPr>
          <w:sz w:val="24"/>
          <w:szCs w:val="24"/>
        </w:rPr>
      </w:pPr>
      <w:r w:rsidRPr="00FA5555">
        <w:rPr>
          <w:sz w:val="24"/>
          <w:szCs w:val="24"/>
        </w:rPr>
        <w:t>Изображени</w:t>
      </w:r>
      <w:r>
        <w:rPr>
          <w:sz w:val="24"/>
          <w:szCs w:val="24"/>
        </w:rPr>
        <w:t>е участка</w:t>
      </w:r>
    </w:p>
    <w:p w:rsidR="00D136A5" w:rsidRPr="00FA5555" w:rsidRDefault="00D136A5" w:rsidP="00FB4CAC">
      <w:pPr>
        <w:pStyle w:val="2"/>
        <w:spacing w:before="0" w:beforeAutospacing="0" w:after="0" w:afterAutospacing="0" w:line="480" w:lineRule="atLeas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42108"/>
            <wp:effectExtent l="19050" t="0" r="3175" b="0"/>
            <wp:docPr id="1" name="Рисунок 1" descr="\\192.168.0.109\новый диск\Образцова АП\извещения\НЕ на торги гов ру\Сорокин Э.А.  сенокос 4,6 га\фото учас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09\новый диск\Образцова АП\извещения\НЕ на торги гов ру\Сорокин Э.А.  сенокос 4,6 га\фото участка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52" w:rsidRPr="00A43052" w:rsidRDefault="002B5ABC" w:rsidP="002B5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Обоснованные в</w:t>
      </w:r>
      <w:r w:rsidR="00A43052">
        <w:rPr>
          <w:rFonts w:ascii="Times New Roman" w:hAnsi="Times New Roman" w:cs="Times New Roman"/>
          <w:sz w:val="24"/>
          <w:szCs w:val="24"/>
        </w:rPr>
        <w:t xml:space="preserve">озражения принимаются </w:t>
      </w:r>
      <w:r w:rsidR="00FB5794">
        <w:rPr>
          <w:rFonts w:ascii="Times New Roman" w:hAnsi="Times New Roman" w:cs="Times New Roman"/>
          <w:sz w:val="24"/>
          <w:szCs w:val="24"/>
        </w:rPr>
        <w:t xml:space="preserve">с </w:t>
      </w:r>
      <w:r w:rsidR="0066681E">
        <w:rPr>
          <w:rFonts w:ascii="Times New Roman" w:hAnsi="Times New Roman" w:cs="Times New Roman"/>
          <w:sz w:val="24"/>
          <w:szCs w:val="24"/>
        </w:rPr>
        <w:t>02.02.2024</w:t>
      </w:r>
      <w:r w:rsidR="00FB5794">
        <w:rPr>
          <w:rFonts w:ascii="Times New Roman" w:hAnsi="Times New Roman" w:cs="Times New Roman"/>
          <w:sz w:val="24"/>
          <w:szCs w:val="24"/>
        </w:rPr>
        <w:t xml:space="preserve"> г по </w:t>
      </w:r>
      <w:r w:rsidR="0066681E">
        <w:rPr>
          <w:rFonts w:ascii="Times New Roman" w:hAnsi="Times New Roman" w:cs="Times New Roman"/>
          <w:sz w:val="24"/>
          <w:szCs w:val="24"/>
        </w:rPr>
        <w:t>22.02.2024</w:t>
      </w:r>
      <w:r w:rsidR="00FB5794">
        <w:rPr>
          <w:rFonts w:ascii="Times New Roman" w:hAnsi="Times New Roman" w:cs="Times New Roman"/>
          <w:sz w:val="24"/>
          <w:szCs w:val="24"/>
        </w:rPr>
        <w:t xml:space="preserve"> г </w:t>
      </w:r>
      <w:r w:rsidR="00A43052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A43052" w:rsidRPr="002B5ABC">
        <w:rPr>
          <w:rFonts w:ascii="Times New Roman" w:hAnsi="Times New Roman" w:cs="Times New Roman"/>
          <w:sz w:val="24"/>
          <w:szCs w:val="24"/>
        </w:rPr>
        <w:t>Алтайский край, Солтонский р-н, с Солтон, ул. Ленина д. 3, каб.26</w:t>
      </w:r>
    </w:p>
    <w:sectPr w:rsidR="00A43052" w:rsidRPr="00A43052" w:rsidSect="00515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43052"/>
    <w:rsid w:val="002B5ABC"/>
    <w:rsid w:val="002E60A6"/>
    <w:rsid w:val="00515938"/>
    <w:rsid w:val="0066681E"/>
    <w:rsid w:val="0070429E"/>
    <w:rsid w:val="008C0EBD"/>
    <w:rsid w:val="008E4260"/>
    <w:rsid w:val="00920A59"/>
    <w:rsid w:val="009E0A02"/>
    <w:rsid w:val="00A336D7"/>
    <w:rsid w:val="00A43052"/>
    <w:rsid w:val="00D136A5"/>
    <w:rsid w:val="00DD09CC"/>
    <w:rsid w:val="00F257A2"/>
    <w:rsid w:val="00FB4CAC"/>
    <w:rsid w:val="00FB5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02"/>
  </w:style>
  <w:style w:type="paragraph" w:styleId="2">
    <w:name w:val="heading 2"/>
    <w:basedOn w:val="a"/>
    <w:link w:val="20"/>
    <w:uiPriority w:val="9"/>
    <w:qFormat/>
    <w:rsid w:val="00A430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430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30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4305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4305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A430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me-dimmed">
    <w:name w:val="time-dimmed"/>
    <w:basedOn w:val="a0"/>
    <w:rsid w:val="00A43052"/>
  </w:style>
  <w:style w:type="character" w:customStyle="1" w:styleId="with-right-24-gap">
    <w:name w:val="with-right-24-gap"/>
    <w:basedOn w:val="a0"/>
    <w:rsid w:val="00A43052"/>
  </w:style>
  <w:style w:type="paragraph" w:styleId="a3">
    <w:name w:val="Balloon Text"/>
    <w:basedOn w:val="a"/>
    <w:link w:val="a4"/>
    <w:uiPriority w:val="99"/>
    <w:semiHidden/>
    <w:unhideWhenUsed/>
    <w:rsid w:val="00A4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2024-01-24T05:15:00Z</dcterms:created>
  <dcterms:modified xsi:type="dcterms:W3CDTF">2024-02-01T09:59:00Z</dcterms:modified>
</cp:coreProperties>
</file>