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1" w:rsidRPr="00334DE1" w:rsidRDefault="00334DE1" w:rsidP="00334DE1">
      <w:pPr>
        <w:spacing w:after="0" w:line="551" w:lineRule="atLeast"/>
        <w:ind w:right="30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Извещение № 22000012350000000019</w:t>
      </w:r>
      <w:r w:rsidR="00223D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- опубликовано</w:t>
      </w:r>
    </w:p>
    <w:p w:rsidR="00334DE1" w:rsidRPr="00334DE1" w:rsidRDefault="00334DE1" w:rsidP="00334DE1">
      <w:pPr>
        <w:spacing w:after="0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сведения об извещении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Вид торгов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Аренда и продажа земельных участков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Земельный кодекс РФ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Форма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23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лектронный аукцион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Наименование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аукцион на право заключения договора аренды земельного участка сельскохозяйственного назначения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Электронная площадка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34DE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"http://www.rts-tender.ru/" \t "_blank" </w:instrText>
      </w:r>
      <w:r w:rsidRPr="00334DE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РТС-тендер</w:t>
      </w:r>
    </w:p>
    <w:p w:rsidR="00334DE1" w:rsidRPr="00334DE1" w:rsidRDefault="00334DE1" w:rsidP="00334DE1">
      <w:pPr>
        <w:spacing w:line="25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 торгов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АДМИНИСТРАЦИЯ СОЛТОНСКОГО РАЙОНА АЛТАЙСКОГО КРАЯ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2274001225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227401001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ОГРН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1022201944236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Юридический адрес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659520, КРАЙ АЛТАЙСКИЙ</w:t>
      </w:r>
      <w:proofErr w:type="gramStart"/>
      <w:r w:rsidRPr="00334DE1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334DE1">
        <w:rPr>
          <w:rFonts w:ascii="Times New Roman" w:eastAsia="Times New Roman" w:hAnsi="Times New Roman" w:cs="Times New Roman"/>
          <w:sz w:val="28"/>
          <w:szCs w:val="28"/>
        </w:rPr>
        <w:t>АЙОН СОЛТОНСКИЙ,СЕЛО СОЛТОН,УЛИЦА ЛЕНИНА д. 3, кв. 14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Фактический/почтовый адрес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659520, Алтайский край, Солтонский р-н, с Солтон, </w:t>
      </w:r>
      <w:proofErr w:type="spellStart"/>
      <w:proofErr w:type="gramStart"/>
      <w:r w:rsidRPr="00334DE1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 Ленина д. 3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Контактное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Анна Петровна Образцова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+7(38533)21024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adm_solton@bk.ru</w:t>
      </w:r>
    </w:p>
    <w:p w:rsidR="00334DE1" w:rsidRPr="00334DE1" w:rsidRDefault="00334DE1" w:rsidP="00334DE1">
      <w:pPr>
        <w:spacing w:after="0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правообладателе/инициаторе торгов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Организатор торгов является правообладателем имущества</w:t>
      </w:r>
    </w:p>
    <w:p w:rsidR="00334DE1" w:rsidRPr="00334DE1" w:rsidRDefault="00334DE1" w:rsidP="00334DE1">
      <w:pPr>
        <w:spacing w:after="0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лотах</w:t>
      </w:r>
    </w:p>
    <w:p w:rsidR="00334DE1" w:rsidRPr="00334DE1" w:rsidRDefault="00334DE1" w:rsidP="00334DE1">
      <w:pPr>
        <w:spacing w:after="50" w:line="35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Лот 1</w:t>
      </w:r>
    </w:p>
    <w:p w:rsidR="00334DE1" w:rsidRPr="00334DE1" w:rsidRDefault="00334DE1" w:rsidP="00334DE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информация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Предмет торгов (наименование лота)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Описание лота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Сведения о предыдущих извещениях (сообщениях)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Начальная цена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150 000,00 ₽ 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НДС не облагается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Шаг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4 500,00 ₽ (3,00 %)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Размер задатка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30 000,00 ₽ (20,00 %) </w:t>
      </w:r>
    </w:p>
    <w:p w:rsidR="00334DE1" w:rsidRPr="00334DE1" w:rsidRDefault="00334DE1" w:rsidP="00334DE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 счета для перечисления задатка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Получатель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ООО "РТС-тендер"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7710357167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КПП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773001001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Наименование банка получателя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Филиал "Корпоративный" ПАО "</w:t>
      </w:r>
      <w:proofErr w:type="spellStart"/>
      <w:r w:rsidRPr="00334DE1"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proofErr w:type="spellEnd"/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Расчетный счет (казначейский счет)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40702810512030016362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Лицевой счет</w:t>
      </w:r>
    </w:p>
    <w:p w:rsidR="00334DE1" w:rsidRPr="00334DE1" w:rsidRDefault="00334DE1" w:rsidP="00334DE1">
      <w:pPr>
        <w:spacing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lastRenderedPageBreak/>
        <w:t>БИК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044525360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Корреспондентский счет (ЕКС)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30101810445250000360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Назначение платежа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Субъект местонахождения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Алтайский край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Местонахождение имущества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край Алтайский Солтонский район, в административных границах Макарьевского сельсовета, северо-западнее горы «</w:t>
      </w:r>
      <w:proofErr w:type="spellStart"/>
      <w:r w:rsidRPr="00334DE1">
        <w:rPr>
          <w:rFonts w:ascii="Times New Roman" w:eastAsia="Times New Roman" w:hAnsi="Times New Roman" w:cs="Times New Roman"/>
          <w:sz w:val="28"/>
          <w:szCs w:val="28"/>
        </w:rPr>
        <w:t>Сергушкин</w:t>
      </w:r>
      <w:proofErr w:type="spellEnd"/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 Камень», северо-западнее с. </w:t>
      </w:r>
      <w:proofErr w:type="spellStart"/>
      <w:r w:rsidRPr="00334DE1">
        <w:rPr>
          <w:rFonts w:ascii="Times New Roman" w:eastAsia="Times New Roman" w:hAnsi="Times New Roman" w:cs="Times New Roman"/>
          <w:sz w:val="28"/>
          <w:szCs w:val="28"/>
        </w:rPr>
        <w:t>Каракан</w:t>
      </w:r>
      <w:proofErr w:type="spellEnd"/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Категория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334DE1">
        <w:rPr>
          <w:rFonts w:ascii="Times New Roman" w:eastAsia="Times New Roman" w:hAnsi="Times New Roman" w:cs="Times New Roman"/>
          <w:sz w:val="28"/>
          <w:szCs w:val="28"/>
        </w:rPr>
        <w:t>емли сельскохозяйственного назначения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Форма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334DE1">
        <w:rPr>
          <w:rFonts w:ascii="Times New Roman" w:eastAsia="Times New Roman" w:hAnsi="Times New Roman" w:cs="Times New Roman"/>
          <w:sz w:val="28"/>
          <w:szCs w:val="28"/>
        </w:rPr>
        <w:t>осударственная собственность (</w:t>
      </w:r>
      <w:proofErr w:type="spellStart"/>
      <w:r w:rsidRPr="00334DE1">
        <w:rPr>
          <w:rFonts w:ascii="Times New Roman" w:eastAsia="Times New Roman" w:hAnsi="Times New Roman" w:cs="Times New Roman"/>
          <w:sz w:val="28"/>
          <w:szCs w:val="28"/>
        </w:rPr>
        <w:t>неразграниченная</w:t>
      </w:r>
      <w:proofErr w:type="spellEnd"/>
      <w:r w:rsidRPr="00334D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Вид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договор аренды земельного участка </w:t>
      </w:r>
    </w:p>
    <w:p w:rsidR="00334DE1" w:rsidRPr="00334DE1" w:rsidRDefault="00334DE1" w:rsidP="00334DE1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Срок аренды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20 лет </w:t>
      </w:r>
    </w:p>
    <w:p w:rsidR="00334DE1" w:rsidRPr="00334DE1" w:rsidRDefault="00334DE1" w:rsidP="00334DE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Характеристики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22:44:010002:1788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Регистрационный номер ЕГРОКН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Площадь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754 906 м</w:t>
      </w:r>
      <w:proofErr w:type="gramStart"/>
      <w:r w:rsidRPr="00334D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334DE1" w:rsidRPr="00334DE1" w:rsidRDefault="00334DE1" w:rsidP="00334DE1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Вид разрешённого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в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ыращивание зерновых и иных сельскохозяйственных культур </w:t>
      </w:r>
    </w:p>
    <w:p w:rsidR="00334DE1" w:rsidRPr="00334DE1" w:rsidRDefault="00334DE1" w:rsidP="00334DE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сведениях из единых государственных реестров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334DE1" w:rsidRPr="00334DE1" w:rsidRDefault="00334DE1" w:rsidP="0033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—</w:t>
      </w:r>
    </w:p>
    <w:p w:rsidR="00334DE1" w:rsidRPr="00334DE1" w:rsidRDefault="00334DE1" w:rsidP="00334DE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Изображения лота</w:t>
      </w:r>
    </w:p>
    <w:p w:rsidR="00334DE1" w:rsidRPr="00334DE1" w:rsidRDefault="00334DE1" w:rsidP="00334D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3373" cy="3228229"/>
            <wp:effectExtent l="19050" t="0" r="1927" b="0"/>
            <wp:docPr id="5" name="Рисунок 5" descr="\\192.168.0.109\новый диск\Образцова АП\2024\торги\заявитель  Стенькин С.Н\фото 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0.109\новый диск\Образцова АП\2024\торги\заявитель  Стенькин С.Н\фото ло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06" cy="323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E1" w:rsidRPr="00334DE1" w:rsidRDefault="00334DE1" w:rsidP="00334DE1">
      <w:pPr>
        <w:spacing w:after="50" w:line="35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Лот 2</w:t>
      </w:r>
    </w:p>
    <w:p w:rsidR="00334DE1" w:rsidRPr="00334DE1" w:rsidRDefault="00334DE1" w:rsidP="00334DE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информация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Предмет торгов (наименование лота)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Описание лота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Сведения о предыдущих извещениях (сообщениях)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Начальная цена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62 000,00 ₽ 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НДС не облагается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Шаг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1 860,00 ₽ (3,00 %) </w:t>
      </w:r>
    </w:p>
    <w:p w:rsidR="00334DE1" w:rsidRPr="00334DE1" w:rsidRDefault="00334DE1" w:rsidP="00334DE1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Размер задатка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12 400,00 ₽ (20,00 %) </w:t>
      </w:r>
    </w:p>
    <w:p w:rsidR="00E6238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 счета для перечисления задатка</w:t>
      </w:r>
      <w:r w:rsidR="00E62381" w:rsidRP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81" w:rsidRPr="00334DE1">
        <w:rPr>
          <w:rFonts w:ascii="Times New Roman" w:eastAsia="Times New Roman" w:hAnsi="Times New Roman" w:cs="Times New Roman"/>
          <w:sz w:val="28"/>
          <w:szCs w:val="28"/>
        </w:rPr>
        <w:t>Получатель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81" w:rsidRPr="00334DE1">
        <w:rPr>
          <w:rFonts w:ascii="Times New Roman" w:eastAsia="Times New Roman" w:hAnsi="Times New Roman" w:cs="Times New Roman"/>
          <w:sz w:val="28"/>
          <w:szCs w:val="28"/>
        </w:rPr>
        <w:t xml:space="preserve">ООО "РТС-тендер" 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81" w:rsidRPr="00334DE1">
        <w:rPr>
          <w:rFonts w:ascii="Times New Roman" w:eastAsia="Times New Roman" w:hAnsi="Times New Roman" w:cs="Times New Roman"/>
          <w:sz w:val="28"/>
          <w:szCs w:val="28"/>
        </w:rPr>
        <w:t>ИНН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81" w:rsidRPr="00334DE1">
        <w:rPr>
          <w:rFonts w:ascii="Times New Roman" w:eastAsia="Times New Roman" w:hAnsi="Times New Roman" w:cs="Times New Roman"/>
          <w:sz w:val="28"/>
          <w:szCs w:val="28"/>
        </w:rPr>
        <w:t xml:space="preserve">7710357167 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81" w:rsidRPr="00334DE1">
        <w:rPr>
          <w:rFonts w:ascii="Times New Roman" w:eastAsia="Times New Roman" w:hAnsi="Times New Roman" w:cs="Times New Roman"/>
          <w:sz w:val="28"/>
          <w:szCs w:val="28"/>
        </w:rPr>
        <w:t>КПП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81" w:rsidRPr="00334DE1">
        <w:rPr>
          <w:rFonts w:ascii="Times New Roman" w:eastAsia="Times New Roman" w:hAnsi="Times New Roman" w:cs="Times New Roman"/>
          <w:sz w:val="28"/>
          <w:szCs w:val="28"/>
        </w:rPr>
        <w:t xml:space="preserve">773001001 </w:t>
      </w:r>
    </w:p>
    <w:p w:rsidR="00E62381" w:rsidRPr="00334DE1" w:rsidRDefault="00E6238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Наименование банка получателя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Филиал "Корпоративный" ПАО "</w:t>
      </w:r>
      <w:proofErr w:type="spellStart"/>
      <w:r w:rsidRPr="00334DE1"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proofErr w:type="spellEnd"/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Расчетный счет (казначейский счет)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40702810512030016362 </w:t>
      </w:r>
    </w:p>
    <w:p w:rsidR="00E62381" w:rsidRPr="00334DE1" w:rsidRDefault="00E6238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Лицевой счет</w:t>
      </w:r>
    </w:p>
    <w:p w:rsidR="00E62381" w:rsidRPr="00334DE1" w:rsidRDefault="00E6238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БИК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044525360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Корреспондентский счет (ЕКС)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30101810445250000360 </w:t>
      </w:r>
    </w:p>
    <w:p w:rsidR="00E62381" w:rsidRPr="00334DE1" w:rsidRDefault="00E6238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Назначение платежа</w:t>
      </w:r>
    </w:p>
    <w:p w:rsidR="00E62381" w:rsidRPr="00334DE1" w:rsidRDefault="00E62381" w:rsidP="00E6238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Внесение гарантийного обеспечения по Соглашению о внесении гарантийного обеспечения, № аналитического счета _____________. Без НДС. 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Субъект местонахождения имущества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Алтайский край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Местонахождение имущества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край Алтайский Солтонский р-н, Алтайский край, Солтонский район, в административных границах Солтонского сельсовета, в 3,3 северо-западнее с Солтон, в 1,5 км юго-восточнее с Солтон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Категория объекта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2381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334DE1">
        <w:rPr>
          <w:rFonts w:ascii="Times New Roman" w:eastAsia="Times New Roman" w:hAnsi="Times New Roman" w:cs="Times New Roman"/>
          <w:sz w:val="28"/>
          <w:szCs w:val="28"/>
        </w:rPr>
        <w:t>емли сельскохозяйственного назначения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Форма собственности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2381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334DE1">
        <w:rPr>
          <w:rFonts w:ascii="Times New Roman" w:eastAsia="Times New Roman" w:hAnsi="Times New Roman" w:cs="Times New Roman"/>
          <w:sz w:val="28"/>
          <w:szCs w:val="28"/>
        </w:rPr>
        <w:t>осударственная собственность (</w:t>
      </w:r>
      <w:proofErr w:type="spellStart"/>
      <w:r w:rsidRPr="00334DE1">
        <w:rPr>
          <w:rFonts w:ascii="Times New Roman" w:eastAsia="Times New Roman" w:hAnsi="Times New Roman" w:cs="Times New Roman"/>
          <w:sz w:val="28"/>
          <w:szCs w:val="28"/>
        </w:rPr>
        <w:t>неразграниченная</w:t>
      </w:r>
      <w:proofErr w:type="spellEnd"/>
      <w:r w:rsidRPr="00334D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Вид договора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договор аренды земельного участка 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Срок аренды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- 2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0 лет </w:t>
      </w:r>
    </w:p>
    <w:p w:rsidR="00334DE1" w:rsidRPr="00334DE1" w:rsidRDefault="00334DE1" w:rsidP="00E6238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Характеристики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22:44:000000:499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Регистрационный номер ЕГРОКН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Площадь земельного участка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312 851 м</w:t>
      </w:r>
      <w:proofErr w:type="gramStart"/>
      <w:r w:rsidRPr="00334D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Вид разрешённого использования земельного участка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2381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ыращивание зерновых и иных сельскохозяйственных культур </w:t>
      </w:r>
    </w:p>
    <w:p w:rsidR="00334DE1" w:rsidRPr="00334DE1" w:rsidRDefault="00334DE1" w:rsidP="00E62381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сведениях из единых государственных реестров</w:t>
      </w:r>
    </w:p>
    <w:p w:rsidR="00334DE1" w:rsidRPr="00334DE1" w:rsidRDefault="00334DE1" w:rsidP="00334DE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334DE1" w:rsidRPr="00334DE1" w:rsidRDefault="00334DE1" w:rsidP="0033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—</w:t>
      </w:r>
    </w:p>
    <w:p w:rsidR="00E62381" w:rsidRDefault="00E62381" w:rsidP="00334DE1">
      <w:pPr>
        <w:spacing w:before="100" w:beforeAutospacing="1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DE1" w:rsidRPr="00334DE1" w:rsidRDefault="00334DE1" w:rsidP="00334DE1">
      <w:pPr>
        <w:spacing w:before="100" w:beforeAutospacing="1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Изображения лота</w:t>
      </w:r>
    </w:p>
    <w:p w:rsidR="00334DE1" w:rsidRPr="00334DE1" w:rsidRDefault="00E62381" w:rsidP="00334D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6479" cy="5815708"/>
            <wp:effectExtent l="647700" t="0" r="625121" b="0"/>
            <wp:docPr id="6" name="Рисунок 6" descr="\\192.168.0.109\новый диск\Образцова АП\2024\торги\заявитель  Стенькин С.Н\фото 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0.109\новый диск\Образцова АП\2024\торги\заявитель  Стенькин С.Н\фото ло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8456" cy="581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81" w:rsidRPr="00E62381" w:rsidRDefault="00334DE1" w:rsidP="00E62381">
      <w:pPr>
        <w:spacing w:after="0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заявкам</w:t>
      </w:r>
    </w:p>
    <w:p w:rsidR="00334DE1" w:rsidRPr="00334DE1" w:rsidRDefault="00334DE1" w:rsidP="00E62381">
      <w:pPr>
        <w:spacing w:after="0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указаны в аукционной документации </w:t>
      </w:r>
      <w:proofErr w:type="gramEnd"/>
    </w:p>
    <w:p w:rsidR="00334DE1" w:rsidRPr="00334DE1" w:rsidRDefault="00334DE1" w:rsidP="00E62381">
      <w:pPr>
        <w:spacing w:after="0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проведения процедуры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Дата и время начала подачи заявок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02.02.2024 09:00 (МСК+4)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Дата и время окончания подачи заявок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03.03.2024 09:00 (МСК+4)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Дата рассмотрения заявок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04.03.2024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Дата и время начала проведения аукциона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>07.03.2024 09:00 (МСК+4)</w:t>
      </w:r>
    </w:p>
    <w:p w:rsidR="00334DE1" w:rsidRPr="00334DE1" w:rsidRDefault="00334DE1" w:rsidP="00E6238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Порядок проведения аукциона</w:t>
      </w:r>
      <w:r w:rsidR="00E623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и регламентом электронной площадки </w:t>
      </w:r>
    </w:p>
    <w:p w:rsidR="00334DE1" w:rsidRPr="00334DE1" w:rsidRDefault="00334DE1" w:rsidP="00334DE1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>Срок отказа организатора от проведения процедуры торгов</w:t>
      </w:r>
    </w:p>
    <w:p w:rsidR="00334DE1" w:rsidRPr="00334DE1" w:rsidRDefault="00334DE1" w:rsidP="00334DE1">
      <w:pPr>
        <w:spacing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sz w:val="28"/>
          <w:szCs w:val="28"/>
        </w:rPr>
        <w:t xml:space="preserve"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 </w:t>
      </w:r>
    </w:p>
    <w:p w:rsidR="00334DE1" w:rsidRDefault="00334DE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D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Документы извещения</w:t>
      </w:r>
    </w:p>
    <w:p w:rsidR="00E62381" w:rsidRDefault="00E62381" w:rsidP="00E62381">
      <w:pPr>
        <w:pStyle w:val="a6"/>
        <w:rPr>
          <w:b/>
          <w:spacing w:val="20"/>
          <w:sz w:val="26"/>
        </w:rPr>
      </w:pPr>
      <w:r>
        <w:rPr>
          <w:b/>
          <w:spacing w:val="20"/>
          <w:sz w:val="26"/>
        </w:rPr>
        <w:t>АДМИНИСТРАЦИЯ СОЛТОНСКОГО РАЙОНА</w:t>
      </w:r>
    </w:p>
    <w:p w:rsidR="00E62381" w:rsidRDefault="00E62381" w:rsidP="00E62381">
      <w:pPr>
        <w:pStyle w:val="a6"/>
        <w:rPr>
          <w:b/>
          <w:spacing w:val="20"/>
          <w:sz w:val="26"/>
        </w:rPr>
      </w:pPr>
      <w:r>
        <w:rPr>
          <w:b/>
          <w:spacing w:val="20"/>
          <w:sz w:val="26"/>
        </w:rPr>
        <w:t>АЛТАЙСКОГО КРАЯ</w:t>
      </w:r>
    </w:p>
    <w:p w:rsidR="00E62381" w:rsidRDefault="00E62381" w:rsidP="00E62381">
      <w:pPr>
        <w:pStyle w:val="a6"/>
        <w:rPr>
          <w:rFonts w:ascii="Arial" w:hAnsi="Arial"/>
          <w:b/>
          <w:sz w:val="36"/>
        </w:rPr>
      </w:pPr>
    </w:p>
    <w:p w:rsidR="00E62381" w:rsidRDefault="00E62381" w:rsidP="00E62381">
      <w:pPr>
        <w:pStyle w:val="a6"/>
        <w:rPr>
          <w:rFonts w:ascii="Arial" w:hAnsi="Arial"/>
          <w:b/>
          <w:sz w:val="36"/>
        </w:rPr>
      </w:pPr>
      <w:proofErr w:type="gramStart"/>
      <w:r>
        <w:rPr>
          <w:rFonts w:ascii="Arial" w:hAnsi="Arial"/>
          <w:b/>
          <w:sz w:val="36"/>
        </w:rPr>
        <w:t>Р</w:t>
      </w:r>
      <w:proofErr w:type="gramEnd"/>
      <w:r>
        <w:rPr>
          <w:rFonts w:ascii="Arial" w:hAnsi="Arial"/>
          <w:b/>
          <w:sz w:val="36"/>
        </w:rPr>
        <w:t xml:space="preserve"> А С П О Р Я Ж Е Н И Е</w:t>
      </w:r>
    </w:p>
    <w:p w:rsidR="00E62381" w:rsidRDefault="00E62381" w:rsidP="00E62381">
      <w:pPr>
        <w:pStyle w:val="a6"/>
        <w:rPr>
          <w:rFonts w:ascii="Arial" w:hAnsi="Arial"/>
          <w:b/>
        </w:rPr>
      </w:pPr>
    </w:p>
    <w:p w:rsidR="00E62381" w:rsidRPr="00F43829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30.01.</w:t>
      </w:r>
      <w:r w:rsidRPr="00BA271D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A2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32-р</w:t>
      </w:r>
    </w:p>
    <w:p w:rsidR="00E62381" w:rsidRPr="002E10CA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E62381" w:rsidRPr="00F82227" w:rsidRDefault="00E62381" w:rsidP="00E62381">
      <w:pPr>
        <w:spacing w:after="150" w:line="27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227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</w:t>
      </w:r>
      <w:proofErr w:type="gramStart"/>
      <w:r w:rsidRPr="00F82227">
        <w:rPr>
          <w:rFonts w:ascii="Times New Roman" w:eastAsia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F82227">
        <w:rPr>
          <w:rFonts w:ascii="Times New Roman" w:eastAsia="Times New Roman" w:hAnsi="Times New Roman" w:cs="Times New Roman"/>
          <w:b/>
          <w:bCs/>
          <w:sz w:val="28"/>
          <w:szCs w:val="28"/>
        </w:rPr>
        <w:t>кциона на право </w:t>
      </w:r>
      <w:r w:rsidRPr="00F82227">
        <w:rPr>
          <w:rFonts w:ascii="Times New Roman" w:eastAsia="Times New Roman" w:hAnsi="Times New Roman" w:cs="Times New Roman"/>
          <w:sz w:val="28"/>
          <w:szCs w:val="28"/>
        </w:rPr>
        <w:br/>
      </w:r>
      <w:r w:rsidRPr="00F8222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заключения договора аренды земельного участка</w:t>
      </w:r>
    </w:p>
    <w:p w:rsidR="00E62381" w:rsidRPr="00F43829" w:rsidRDefault="00E62381" w:rsidP="00E62381">
      <w:pPr>
        <w:spacing w:after="15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17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п.1 ст. 39.6, </w:t>
      </w:r>
      <w:r w:rsidRPr="00EF1726">
        <w:rPr>
          <w:rFonts w:ascii="Times New Roman" w:hAnsi="Times New Roman" w:cs="Times New Roman"/>
          <w:sz w:val="28"/>
          <w:szCs w:val="28"/>
        </w:rPr>
        <w:t>со статьями 39.11, 39.12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Земельного кодекса Российской Федерации.</w:t>
      </w:r>
    </w:p>
    <w:p w:rsidR="00E62381" w:rsidRDefault="00E62381" w:rsidP="00E62381">
      <w:pPr>
        <w:pStyle w:val="a8"/>
        <w:spacing w:after="0" w:line="279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151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1.  </w:t>
      </w:r>
      <w:r w:rsidRPr="0001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аукцион на право заключения договоров аренды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1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1AD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назначения,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которые не разграничена:</w:t>
      </w:r>
    </w:p>
    <w:p w:rsidR="00E62381" w:rsidRPr="00D47BE1" w:rsidRDefault="00E62381" w:rsidP="00E62381">
      <w:pPr>
        <w:pStyle w:val="a8"/>
        <w:spacing w:after="0" w:line="279" w:lineRule="atLeast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C87">
        <w:rPr>
          <w:rFonts w:ascii="Times New Roman" w:hAnsi="Times New Roman" w:cs="Times New Roman"/>
          <w:sz w:val="28"/>
          <w:szCs w:val="28"/>
        </w:rPr>
        <w:t xml:space="preserve">   </w:t>
      </w:r>
      <w:r w:rsidRPr="003D14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Лот №1</w:t>
      </w:r>
      <w:r w:rsidRPr="003D14DA">
        <w:rPr>
          <w:rFonts w:ascii="Times New Roman" w:eastAsia="Times New Roman" w:hAnsi="Times New Roman"/>
          <w:sz w:val="28"/>
          <w:szCs w:val="28"/>
          <w:lang w:eastAsia="ru-RU"/>
        </w:rPr>
        <w:t xml:space="preserve"> - земельный участок, расположенный по адресу: </w:t>
      </w:r>
      <w:r w:rsidRPr="003D14D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47BE1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Федерация, Алтайский край, Солтонский район, в административных границах Макарьевского сельсовета, северо-западнее горы «</w:t>
      </w:r>
      <w:proofErr w:type="spellStart"/>
      <w:r w:rsidRPr="00D47BE1">
        <w:rPr>
          <w:rFonts w:ascii="Times New Roman" w:eastAsia="Times New Roman" w:hAnsi="Times New Roman"/>
          <w:sz w:val="28"/>
          <w:szCs w:val="28"/>
          <w:lang w:eastAsia="ru-RU"/>
        </w:rPr>
        <w:t>Сергушкин</w:t>
      </w:r>
      <w:proofErr w:type="spellEnd"/>
      <w:r w:rsidRPr="00D47BE1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Камень», северо-западнее с. </w:t>
      </w:r>
      <w:proofErr w:type="spellStart"/>
      <w:r w:rsidRPr="00D47BE1">
        <w:rPr>
          <w:rFonts w:ascii="Times New Roman" w:eastAsia="Times New Roman" w:hAnsi="Times New Roman"/>
          <w:sz w:val="28"/>
          <w:szCs w:val="28"/>
          <w:lang w:eastAsia="ru-RU"/>
        </w:rPr>
        <w:t>Каракан</w:t>
      </w:r>
      <w:proofErr w:type="spellEnd"/>
      <w:r w:rsidRPr="00D47BE1">
        <w:rPr>
          <w:rFonts w:ascii="Times New Roman" w:eastAsia="Times New Roman" w:hAnsi="Times New Roman"/>
          <w:sz w:val="28"/>
          <w:szCs w:val="28"/>
          <w:lang w:eastAsia="ru-RU"/>
        </w:rPr>
        <w:t>, кадастровый  номер 22:44:010002:1788, общей площадью 754906  (семьсот пятьдесят четыре тысячи девятьсот шесть) кв.м., вид разрешенного использования – для сельскохозяйственного использования (выращивание зерновых и иных сельскохозяйственных культур);</w:t>
      </w:r>
    </w:p>
    <w:p w:rsidR="00E62381" w:rsidRDefault="00E62381" w:rsidP="00E62381">
      <w:pPr>
        <w:pStyle w:val="a8"/>
        <w:spacing w:after="0" w:line="279" w:lineRule="atLeast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47B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Лот №2</w:t>
      </w:r>
      <w:r w:rsidRPr="00D47BE1">
        <w:rPr>
          <w:rFonts w:ascii="Times New Roman" w:eastAsia="Times New Roman" w:hAnsi="Times New Roman"/>
          <w:sz w:val="28"/>
          <w:szCs w:val="28"/>
          <w:lang w:eastAsia="ru-RU"/>
        </w:rPr>
        <w:t xml:space="preserve"> - земельный участок, расположенный по адресу: </w:t>
      </w:r>
      <w:r w:rsidRPr="00D47BE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D47BE1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Федерация, Алтайский край, Солтонский р-н, Алтайский край, Солтонский район, в административных границах Солтонского сельсовета, в 3,3 северо-западнее с Солтон, в 1,5 км юго-восточнее с Солтон, кадастровый номер 22:44:000000:499, общей площадью 312851 (триста двенадцать тысяч восемьсот пятьдесят один), вид разрешенного</w:t>
      </w:r>
      <w:r w:rsidRPr="001A6C87">
        <w:rPr>
          <w:rFonts w:ascii="Times New Roman" w:hAnsi="Times New Roman"/>
          <w:sz w:val="28"/>
          <w:szCs w:val="28"/>
        </w:rPr>
        <w:t xml:space="preserve"> использования </w:t>
      </w:r>
      <w:r>
        <w:rPr>
          <w:rFonts w:ascii="Times New Roman" w:hAnsi="Times New Roman"/>
          <w:sz w:val="28"/>
          <w:szCs w:val="28"/>
        </w:rPr>
        <w:t xml:space="preserve">– для  </w:t>
      </w:r>
      <w:r w:rsidRPr="001A6C87">
        <w:rPr>
          <w:rFonts w:ascii="Times New Roman" w:hAnsi="Times New Roman"/>
          <w:sz w:val="28"/>
          <w:szCs w:val="28"/>
        </w:rPr>
        <w:t>сельскохозяйственного использования (выращивание зерновых и иных сельскохозяйственных культур)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62381" w:rsidRDefault="00E62381" w:rsidP="00E62381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1A6C87">
        <w:rPr>
          <w:rFonts w:ascii="Times New Roman" w:hAnsi="Times New Roman" w:cs="Times New Roman"/>
          <w:sz w:val="28"/>
          <w:szCs w:val="28"/>
        </w:rPr>
        <w:t xml:space="preserve">       2. Опубликовать извещение о проведен</w:t>
      </w:r>
      <w:proofErr w:type="gramStart"/>
      <w:r w:rsidRPr="001A6C8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A6C87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381" w:rsidRPr="00703A0B" w:rsidRDefault="00E62381" w:rsidP="00E62381">
      <w:pPr>
        <w:pStyle w:val="a8"/>
        <w:spacing w:after="0" w:line="279" w:lineRule="atLeast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6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 xml:space="preserve">по лоту №1: на официальном сайте в сети  «Интернет» </w:t>
      </w:r>
      <w:proofErr w:type="spellStart"/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>www.</w:t>
      </w:r>
      <w:hyperlink r:id="rId7" w:history="1">
        <w:r w:rsidRPr="00703A0B">
          <w:rPr>
            <w:rFonts w:ascii="Times New Roman" w:eastAsia="Times New Roman" w:hAnsi="Times New Roman"/>
            <w:sz w:val="28"/>
            <w:szCs w:val="28"/>
            <w:lang w:eastAsia="ru-RU"/>
          </w:rPr>
          <w:t>torgi.gov.ru</w:t>
        </w:r>
        <w:proofErr w:type="spellEnd"/>
      </w:hyperlink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Администрации Солтонского района Алтайского края (в разделе «отдел по имуществу - аукционы»), на сайте Администрации Макарьевского сельсовета Солтонского района Алтайского края, в Сборнике муниципальных правовых актов Солтонского района Алтайского края, в Сборнике  муниципальных правовых актов органов местного самоуправления муниципального образования  </w:t>
      </w:r>
      <w:proofErr w:type="spellStart"/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>Макарьевский</w:t>
      </w:r>
      <w:proofErr w:type="spellEnd"/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 Солтонского района Алтайского</w:t>
      </w:r>
      <w:proofErr w:type="gramEnd"/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края;</w:t>
      </w:r>
    </w:p>
    <w:p w:rsidR="00E62381" w:rsidRPr="00EF0824" w:rsidRDefault="00E62381" w:rsidP="00E62381">
      <w:pPr>
        <w:pStyle w:val="a8"/>
        <w:spacing w:after="0" w:line="279" w:lineRule="atLeast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proofErr w:type="gramStart"/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 xml:space="preserve">по лоту №2: на официальном сайте в сети  «Интернет» </w:t>
      </w:r>
      <w:proofErr w:type="spellStart"/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>www.</w:t>
      </w:r>
      <w:hyperlink r:id="rId8" w:history="1">
        <w:r w:rsidRPr="00703A0B">
          <w:rPr>
            <w:rFonts w:ascii="Times New Roman" w:eastAsia="Times New Roman" w:hAnsi="Times New Roman"/>
            <w:sz w:val="28"/>
            <w:szCs w:val="28"/>
            <w:lang w:eastAsia="ru-RU"/>
          </w:rPr>
          <w:t>torgi.gov.ru</w:t>
        </w:r>
        <w:proofErr w:type="spellEnd"/>
      </w:hyperlink>
      <w:r w:rsidRPr="00703A0B">
        <w:rPr>
          <w:rFonts w:ascii="Times New Roman" w:eastAsia="Times New Roman" w:hAnsi="Times New Roman"/>
          <w:sz w:val="28"/>
          <w:szCs w:val="28"/>
          <w:lang w:eastAsia="ru-RU"/>
        </w:rPr>
        <w:t>, на официальном сайте Администрации Солтонского района Алтайского края (в разделе «отдел по имуществу - аукционы»), на сайте Администрации Солтонского сельсовета Солтонского района Алтайского края, в Сборнике</w:t>
      </w:r>
      <w:r w:rsidRPr="00EF082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Солтонского района Алтайского края, в Сборнике  муниципальных правовых актов органов местного самоуправления муниципального образования Солтонский сельсовет Солтонского района Алтайского</w:t>
      </w:r>
      <w:proofErr w:type="gramEnd"/>
      <w:r w:rsidRPr="00EF0824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E62381" w:rsidRPr="000151AD" w:rsidRDefault="00E62381" w:rsidP="00E62381">
      <w:pPr>
        <w:pStyle w:val="a8"/>
        <w:spacing w:after="0" w:line="279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15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E62381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Pr="00F82227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82227">
        <w:rPr>
          <w:rFonts w:ascii="Times New Roman" w:eastAsia="Times New Roman" w:hAnsi="Times New Roman" w:cs="Times New Roman"/>
          <w:sz w:val="28"/>
          <w:szCs w:val="28"/>
        </w:rPr>
        <w:t xml:space="preserve">лава Солтонского района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Л.П. Харламова</w:t>
      </w:r>
    </w:p>
    <w:p w:rsidR="00E62381" w:rsidRPr="00F82227" w:rsidRDefault="00E62381" w:rsidP="00E62381">
      <w:pPr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Default="00E6238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81" w:rsidRDefault="00E6238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81" w:rsidRDefault="00E6238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81" w:rsidRDefault="00E6238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81" w:rsidRDefault="00E6238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81" w:rsidRDefault="00E6238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81" w:rsidRDefault="00E6238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81" w:rsidRDefault="00E6238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81" w:rsidRDefault="00E6238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81" w:rsidRDefault="00E62381" w:rsidP="00E62381">
      <w:pPr>
        <w:spacing w:after="401" w:line="4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2381" w:rsidRDefault="00E62381" w:rsidP="00E62381">
      <w:pPr>
        <w:pStyle w:val="a9"/>
        <w:spacing w:after="0" w:line="100" w:lineRule="atLeas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4644" w:type="dxa"/>
        <w:tblLook w:val="04A0"/>
      </w:tblPr>
      <w:tblGrid>
        <w:gridCol w:w="4927"/>
      </w:tblGrid>
      <w:tr w:rsidR="00E62381" w:rsidTr="00E62381">
        <w:tc>
          <w:tcPr>
            <w:tcW w:w="4927" w:type="dxa"/>
          </w:tcPr>
          <w:p w:rsidR="00E62381" w:rsidRDefault="00E62381" w:rsidP="00E62381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E62381" w:rsidRDefault="00E62381" w:rsidP="00E62381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Администрации  Солтонского района Алтайского края от 30.01.2024 г. №   32 -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E62381" w:rsidRDefault="00E62381" w:rsidP="00E62381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381" w:rsidRDefault="00E62381" w:rsidP="00E62381">
            <w:pPr>
              <w:pStyle w:val="a9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2381" w:rsidRDefault="00E62381" w:rsidP="00E62381">
      <w:pPr>
        <w:pStyle w:val="a9"/>
        <w:spacing w:after="0" w:line="100" w:lineRule="atLeast"/>
        <w:ind w:left="3402"/>
        <w:jc w:val="both"/>
        <w:rPr>
          <w:rFonts w:ascii="Times New Roman" w:hAnsi="Times New Roman"/>
          <w:sz w:val="28"/>
          <w:szCs w:val="28"/>
        </w:rPr>
      </w:pPr>
    </w:p>
    <w:p w:rsidR="00E62381" w:rsidRDefault="00E62381" w:rsidP="00E62381">
      <w:pPr>
        <w:pStyle w:val="a9"/>
        <w:spacing w:after="0" w:line="100" w:lineRule="atLeast"/>
        <w:ind w:left="3402"/>
        <w:jc w:val="both"/>
        <w:rPr>
          <w:rFonts w:ascii="Times New Roman" w:hAnsi="Times New Roman"/>
          <w:sz w:val="28"/>
          <w:szCs w:val="28"/>
        </w:rPr>
      </w:pPr>
    </w:p>
    <w:p w:rsidR="00E62381" w:rsidRDefault="00E62381" w:rsidP="00E62381">
      <w:pPr>
        <w:pStyle w:val="a9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2381" w:rsidRPr="00147C03" w:rsidRDefault="00E62381" w:rsidP="00E62381">
      <w:pPr>
        <w:pStyle w:val="a9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62381" w:rsidRDefault="00E62381" w:rsidP="00E62381">
      <w:pPr>
        <w:pStyle w:val="a9"/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C87">
        <w:rPr>
          <w:rFonts w:ascii="Times New Roman" w:hAnsi="Times New Roman" w:cs="Times New Roman"/>
          <w:b/>
          <w:sz w:val="28"/>
          <w:szCs w:val="28"/>
        </w:rPr>
        <w:t>Аукционная документация</w:t>
      </w:r>
    </w:p>
    <w:p w:rsidR="00E62381" w:rsidRDefault="00E62381" w:rsidP="00E62381">
      <w:pPr>
        <w:pStyle w:val="a9"/>
        <w:spacing w:line="100" w:lineRule="atLeast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C87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договора аренды 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назначения, </w:t>
      </w:r>
      <w:r w:rsidRPr="008A0C87">
        <w:rPr>
          <w:rFonts w:ascii="Times New Roman" w:hAnsi="Times New Roman" w:cs="Times New Roman"/>
          <w:b/>
          <w:sz w:val="28"/>
          <w:szCs w:val="28"/>
        </w:rPr>
        <w:t xml:space="preserve">находящегося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собственности которые не прошли разграничения </w:t>
      </w:r>
      <w:r w:rsidRPr="008A0C87">
        <w:rPr>
          <w:rFonts w:ascii="Times New Roman" w:hAnsi="Times New Roman" w:cs="Times New Roman"/>
          <w:b/>
          <w:sz w:val="28"/>
          <w:szCs w:val="28"/>
        </w:rPr>
        <w:t>Солтонского района Алтайского края</w:t>
      </w:r>
    </w:p>
    <w:p w:rsidR="00E62381" w:rsidRPr="00EF1726" w:rsidRDefault="00E62381" w:rsidP="00E6238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6538">
        <w:rPr>
          <w:b/>
        </w:rPr>
        <w:t>1</w:t>
      </w:r>
      <w:r w:rsidRPr="00EF1726">
        <w:rPr>
          <w:rFonts w:ascii="Times New Roman" w:hAnsi="Times New Roman" w:cs="Times New Roman"/>
          <w:b/>
          <w:sz w:val="28"/>
          <w:szCs w:val="28"/>
        </w:rPr>
        <w:t>.Организатор аукциона</w:t>
      </w:r>
      <w:r w:rsidRPr="00EF1726">
        <w:rPr>
          <w:rFonts w:ascii="Times New Roman" w:hAnsi="Times New Roman" w:cs="Times New Roman"/>
          <w:sz w:val="28"/>
          <w:szCs w:val="28"/>
        </w:rPr>
        <w:t xml:space="preserve">: уполномоченный орган: отдел Администрации Солтонского района  по  имущественным и земельным отношениям. </w:t>
      </w:r>
      <w:proofErr w:type="gramStart"/>
      <w:r w:rsidRPr="00EF1726">
        <w:rPr>
          <w:rFonts w:ascii="Times New Roman" w:hAnsi="Times New Roman" w:cs="Times New Roman"/>
          <w:sz w:val="28"/>
          <w:szCs w:val="28"/>
        </w:rPr>
        <w:t>Адрес: 659520 ул. Ленина, 3, с. Солтон, Солтонский район, Алтайский край.</w:t>
      </w:r>
      <w:proofErr w:type="gramEnd"/>
      <w:r w:rsidRPr="00EF1726">
        <w:rPr>
          <w:rFonts w:ascii="Times New Roman" w:hAnsi="Times New Roman" w:cs="Times New Roman"/>
          <w:sz w:val="28"/>
          <w:szCs w:val="28"/>
        </w:rPr>
        <w:t xml:space="preserve"> Контактное лицо: Образцова Анна Петровна, тел. 8385-33 21-0-24.</w:t>
      </w:r>
    </w:p>
    <w:p w:rsidR="00E62381" w:rsidRPr="00EF1726" w:rsidRDefault="00E62381" w:rsidP="00E6238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b/>
          <w:sz w:val="28"/>
          <w:szCs w:val="28"/>
        </w:rPr>
        <w:t>2. Основание проведения аукциона:</w:t>
      </w:r>
    </w:p>
    <w:p w:rsidR="00E62381" w:rsidRPr="00EF1726" w:rsidRDefault="00E62381" w:rsidP="00E6238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п.1 ст. 39.6, </w:t>
      </w:r>
      <w:r w:rsidRPr="00EF1726">
        <w:rPr>
          <w:rFonts w:ascii="Times New Roman" w:hAnsi="Times New Roman" w:cs="Times New Roman"/>
          <w:sz w:val="28"/>
          <w:szCs w:val="28"/>
        </w:rPr>
        <w:t>со статьями 39.11, 39.12  Земельного кодекса Российской Федерации, 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1726">
        <w:rPr>
          <w:rFonts w:ascii="Times New Roman" w:hAnsi="Times New Roman" w:cs="Times New Roman"/>
          <w:sz w:val="28"/>
          <w:szCs w:val="28"/>
        </w:rPr>
        <w:t xml:space="preserve"> Администрации Солтон</w:t>
      </w:r>
      <w:r>
        <w:rPr>
          <w:rFonts w:ascii="Times New Roman" w:hAnsi="Times New Roman" w:cs="Times New Roman"/>
          <w:sz w:val="28"/>
          <w:szCs w:val="28"/>
        </w:rPr>
        <w:t>ского района Алтайского края от 30.01.2024</w:t>
      </w:r>
      <w:r w:rsidRPr="00EF172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32- </w:t>
      </w:r>
      <w:proofErr w:type="spellStart"/>
      <w:proofErr w:type="gramStart"/>
      <w:r w:rsidRPr="00EF172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F1726">
        <w:rPr>
          <w:rFonts w:ascii="Times New Roman" w:hAnsi="Times New Roman" w:cs="Times New Roman"/>
          <w:sz w:val="28"/>
          <w:szCs w:val="28"/>
        </w:rPr>
        <w:t xml:space="preserve">  «О проведении аукциона  на право  заключения   договора аренды земельного участка сельскохозяйственного назначения, государственная собственность на которые не разграничена». </w:t>
      </w:r>
    </w:p>
    <w:p w:rsidR="00E62381" w:rsidRPr="00EF1726" w:rsidRDefault="00E62381" w:rsidP="00E6238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26">
        <w:rPr>
          <w:rFonts w:ascii="Times New Roman" w:hAnsi="Times New Roman" w:cs="Times New Roman"/>
          <w:b/>
          <w:sz w:val="28"/>
          <w:szCs w:val="28"/>
        </w:rPr>
        <w:t>3.Форма проведения аукциона:</w:t>
      </w:r>
    </w:p>
    <w:p w:rsidR="00E62381" w:rsidRPr="00EF1726" w:rsidRDefault="00E62381" w:rsidP="00E6238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 и по форме подачи предложений о  размере арендной платы.</w:t>
      </w:r>
    </w:p>
    <w:p w:rsidR="00E62381" w:rsidRPr="00EF1726" w:rsidRDefault="00E62381" w:rsidP="00E62381">
      <w:pPr>
        <w:pStyle w:val="a9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726">
        <w:rPr>
          <w:rFonts w:ascii="Times New Roman" w:hAnsi="Times New Roman" w:cs="Times New Roman"/>
          <w:b/>
          <w:sz w:val="28"/>
          <w:szCs w:val="28"/>
        </w:rPr>
        <w:t>4.Дата и место проведения аукциона</w:t>
      </w:r>
      <w:r w:rsidRPr="00EF17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07.03.2024</w:t>
      </w:r>
      <w:r w:rsidRPr="00615A64"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 xml:space="preserve"> 09-00 ч.</w:t>
      </w:r>
      <w:r w:rsidRPr="00615A64">
        <w:rPr>
          <w:rFonts w:ascii="Times New Roman" w:hAnsi="Times New Roman" w:cs="Times New Roman"/>
          <w:sz w:val="28"/>
          <w:szCs w:val="28"/>
        </w:rPr>
        <w:t xml:space="preserve"> на электронной площадке «РТС-тендер», размещенной на сайте 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Pr="00615A6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</w:t>
      </w:r>
      <w:r w:rsidRPr="00615A64">
        <w:rPr>
          <w:rFonts w:ascii="Times New Roman" w:hAnsi="Times New Roman" w:cs="Times New Roman"/>
          <w:sz w:val="28"/>
          <w:szCs w:val="28"/>
        </w:rPr>
        <w:lastRenderedPageBreak/>
        <w:t>площадок, предусмотренных Федеральными законами от 05.04.2013 № 44-ФЗ, от 18.07.2011 № 223-ФЗ».</w:t>
      </w:r>
      <w:proofErr w:type="gramEnd"/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Место нахождения: 121151, город Москва, набережная Тараса Шевченко, дом 23А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Адрес сайта: 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</w:p>
    <w:p w:rsidR="00E62381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Телефон: 8 (499) 653-77-00</w:t>
      </w:r>
    </w:p>
    <w:p w:rsidR="00E62381" w:rsidRDefault="00E62381" w:rsidP="00E6238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F1726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E62381" w:rsidRPr="008E7807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Лот № 1 -  земельный участок, расположенный по адресу: </w:t>
      </w:r>
      <w:r w:rsidRPr="008E7807">
        <w:rPr>
          <w:rFonts w:ascii="Times New Roman" w:hAnsi="Times New Roman" w:cs="Times New Roman"/>
          <w:sz w:val="28"/>
          <w:szCs w:val="28"/>
        </w:rPr>
        <w:br/>
        <w:t>Российская Федерация, Алтайский край, Солтонский район, в административных границах Макарьевского сельсовета, северо-западнее горы «</w:t>
      </w:r>
      <w:proofErr w:type="spellStart"/>
      <w:r w:rsidRPr="008E7807">
        <w:rPr>
          <w:rFonts w:ascii="Times New Roman" w:hAnsi="Times New Roman" w:cs="Times New Roman"/>
          <w:sz w:val="28"/>
          <w:szCs w:val="28"/>
        </w:rPr>
        <w:t>Сергушкин</w:t>
      </w:r>
      <w:proofErr w:type="spellEnd"/>
      <w:r w:rsidRPr="008E7807">
        <w:rPr>
          <w:rFonts w:ascii="Times New Roman" w:hAnsi="Times New Roman" w:cs="Times New Roman"/>
          <w:sz w:val="28"/>
          <w:szCs w:val="28"/>
        </w:rPr>
        <w:t xml:space="preserve"> Камень», северо-западнее с. </w:t>
      </w:r>
      <w:proofErr w:type="spellStart"/>
      <w:r w:rsidRPr="008E7807">
        <w:rPr>
          <w:rFonts w:ascii="Times New Roman" w:hAnsi="Times New Roman" w:cs="Times New Roman"/>
          <w:sz w:val="28"/>
          <w:szCs w:val="28"/>
        </w:rPr>
        <w:t>Каракан</w:t>
      </w:r>
      <w:proofErr w:type="spellEnd"/>
      <w:r w:rsidRPr="008E7807">
        <w:rPr>
          <w:rFonts w:ascii="Times New Roman" w:hAnsi="Times New Roman" w:cs="Times New Roman"/>
          <w:sz w:val="28"/>
          <w:szCs w:val="28"/>
        </w:rPr>
        <w:t>, кадастровый  номер 22:44:010002:1788, общей площадью 754906  (семьсот пятьдесят четыре тысячи девятьсот шесть) кв.м., вид разрешенного использования – для сельскохозяйственного использования (выращивание зерновых и иных сельскохозяйственных культур);</w:t>
      </w:r>
    </w:p>
    <w:p w:rsidR="00E62381" w:rsidRPr="00DD71A2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Срок аренды: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71A2">
        <w:rPr>
          <w:rFonts w:ascii="Times New Roman" w:hAnsi="Times New Roman" w:cs="Times New Roman"/>
          <w:sz w:val="28"/>
          <w:szCs w:val="28"/>
        </w:rPr>
        <w:t xml:space="preserve"> лет.  </w:t>
      </w:r>
    </w:p>
    <w:p w:rsidR="00E62381" w:rsidRPr="008E7807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Начальная цена предмета аукциона: начальный размер годовой арендной платы 150 000 (сто пятьдесят тысяч) руб.00 коп</w:t>
      </w:r>
    </w:p>
    <w:p w:rsidR="00E62381" w:rsidRPr="008E7807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Шаг аукциона: 3% -  4 500 (четыре тысячи пятьсот) руб.00коп.</w:t>
      </w:r>
    </w:p>
    <w:p w:rsidR="00E62381" w:rsidRPr="008E7807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Размер задатка: 20% - 30 000  (тридцать тысяч) руб. 00 коп. </w:t>
      </w:r>
    </w:p>
    <w:p w:rsidR="00E62381" w:rsidRPr="00DD71A2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02.02.</w:t>
      </w:r>
      <w:r w:rsidRPr="00DD71A2">
        <w:rPr>
          <w:rFonts w:ascii="Times New Roman" w:hAnsi="Times New Roman" w:cs="Times New Roman"/>
          <w:sz w:val="28"/>
          <w:szCs w:val="28"/>
        </w:rPr>
        <w:t>2024 г.</w:t>
      </w:r>
    </w:p>
    <w:p w:rsidR="00E62381" w:rsidRPr="00DD71A2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03.03</w:t>
      </w:r>
      <w:r w:rsidRPr="00DD71A2">
        <w:rPr>
          <w:rFonts w:ascii="Times New Roman" w:hAnsi="Times New Roman" w:cs="Times New Roman"/>
          <w:sz w:val="28"/>
          <w:szCs w:val="28"/>
        </w:rPr>
        <w:t>.2024 г.</w:t>
      </w:r>
    </w:p>
    <w:p w:rsidR="00E62381" w:rsidRPr="008E7807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    </w:t>
      </w:r>
      <w:r w:rsidRPr="008E7807">
        <w:rPr>
          <w:rFonts w:ascii="Times New Roman" w:hAnsi="Times New Roman" w:cs="Times New Roman"/>
          <w:sz w:val="28"/>
          <w:szCs w:val="28"/>
        </w:rPr>
        <w:t>Лот №2</w:t>
      </w:r>
      <w:r w:rsidRPr="00DD71A2">
        <w:rPr>
          <w:rFonts w:ascii="Times New Roman" w:hAnsi="Times New Roman" w:cs="Times New Roman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 xml:space="preserve">земельный участок, расположенный по адресу: </w:t>
      </w:r>
      <w:r w:rsidRPr="008E780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Российская Федерация, Алтайский край, Солтонский р-н, Алтайский край, Солтонский район, в административных границах Солтонского сельсовета, в 3,3 северо-западнее с Солтон, в 1,5 км юго-восточнее с Солтон, кадастровый номер 22:44:000000:499, общей площадью 312851 (триста двенадцать тысяч восемьсот пятьдесят один), вид разрешенного использования – для  сельскохозяйственного использования (выращивание зерновых и иных сельскохозяйственных культур);</w:t>
      </w:r>
      <w:proofErr w:type="gramEnd"/>
    </w:p>
    <w:p w:rsidR="00E62381" w:rsidRPr="00DD71A2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Срок аренды: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71A2">
        <w:rPr>
          <w:rFonts w:ascii="Times New Roman" w:hAnsi="Times New Roman" w:cs="Times New Roman"/>
          <w:sz w:val="28"/>
          <w:szCs w:val="28"/>
        </w:rPr>
        <w:t xml:space="preserve"> лет  </w:t>
      </w:r>
    </w:p>
    <w:p w:rsidR="00E62381" w:rsidRPr="008E7807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Начальная цена предмета аукциона: начальный размер годовой арендной платы 62 000 (шестьдесят две тысячи) руб.00 коп</w:t>
      </w:r>
    </w:p>
    <w:p w:rsidR="00E62381" w:rsidRPr="008E7807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Шаг аукциона: 3% -  1 860 (одна тысяча восемьсот шестьдесят) руб.00коп.</w:t>
      </w:r>
    </w:p>
    <w:p w:rsidR="00E62381" w:rsidRPr="008E7807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Размер задатка:  20% - 12 400 (двенадцать тысяч четыреста) руб. 00 коп. </w:t>
      </w:r>
    </w:p>
    <w:p w:rsidR="00E62381" w:rsidRPr="00DD71A2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02.02</w:t>
      </w:r>
      <w:r w:rsidRPr="00DD71A2">
        <w:rPr>
          <w:rFonts w:ascii="Times New Roman" w:hAnsi="Times New Roman" w:cs="Times New Roman"/>
          <w:sz w:val="28"/>
          <w:szCs w:val="28"/>
        </w:rPr>
        <w:t>.2024 г.</w:t>
      </w:r>
    </w:p>
    <w:p w:rsidR="00E62381" w:rsidRPr="00DD71A2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71A2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03.03</w:t>
      </w:r>
      <w:r w:rsidRPr="00DD71A2">
        <w:rPr>
          <w:rFonts w:ascii="Times New Roman" w:hAnsi="Times New Roman" w:cs="Times New Roman"/>
          <w:sz w:val="28"/>
          <w:szCs w:val="28"/>
        </w:rPr>
        <w:t>.2024 г.</w:t>
      </w:r>
    </w:p>
    <w:p w:rsidR="00E62381" w:rsidRPr="007E5896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E5896">
        <w:rPr>
          <w:rFonts w:ascii="Times New Roman" w:hAnsi="Times New Roman" w:cs="Times New Roman"/>
          <w:b/>
          <w:sz w:val="28"/>
          <w:szCs w:val="28"/>
        </w:rPr>
        <w:t xml:space="preserve">Место приема заявок на участие в аукционе:  </w:t>
      </w:r>
      <w:r w:rsidRPr="007E5896">
        <w:rPr>
          <w:rFonts w:ascii="Times New Roman" w:hAnsi="Times New Roman" w:cs="Times New Roman"/>
          <w:sz w:val="28"/>
          <w:szCs w:val="28"/>
        </w:rPr>
        <w:t>с</w:t>
      </w:r>
      <w:r w:rsidRPr="007E58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02.02.2024</w:t>
      </w:r>
      <w:r w:rsidRPr="007E5896">
        <w:rPr>
          <w:rFonts w:ascii="Times New Roman" w:hAnsi="Times New Roman" w:cs="Times New Roman"/>
          <w:sz w:val="28"/>
          <w:szCs w:val="28"/>
        </w:rPr>
        <w:t xml:space="preserve"> г. на электронной площадке «РТС-тендер», размещенной на сайте </w:t>
      </w:r>
      <w:proofErr w:type="spellStart"/>
      <w:r w:rsidRPr="007E5896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Pr="007E589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62381" w:rsidRPr="00615A64" w:rsidRDefault="00E62381" w:rsidP="00E62381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5A64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  Заявителем на участие в аукционе (далее – Заявитель) может быть любое юридическое лицо или физическое лицо, в том числе индивидуальный предприниматель, имеющие электронную подпись, оформленную в соответствии с требованиями действующего законодательства удостоверяющим центром, и </w:t>
      </w:r>
      <w:r w:rsidRPr="00615A64">
        <w:rPr>
          <w:rFonts w:ascii="Times New Roman" w:hAnsi="Times New Roman" w:cs="Times New Roman"/>
          <w:sz w:val="28"/>
          <w:szCs w:val="28"/>
        </w:rPr>
        <w:lastRenderedPageBreak/>
        <w:t>прошедшие регистрацию (аккредитацию) на электронной площадке в соответствии с регламентом оператора электронной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аукционе в электронной форме заявителю необходимо пройти процедуру регистрации на электронной площадке. Заявка на регистрацию рассматривается оператором в течение 3 (трех) рабочих дней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ее оператору. 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 Электронная площадка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Для прохождения процедуры регистрации (аккредитации) на электронной площадке заявителю необходимо иметь электронную подпись, оформленную в соответствии с требованиями действующего законодательства. В случае отсутствия у заявителя электронной подписи, такую подпись можно оформить, воспользовавшись услугами электронной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доверенное иное лицо, заявителю и доверенному лицу необходимо пройти регистрацию (аккредитацию) на электронной площадке в соответствии с регламентом электронной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 регистрации заявителя на электронной площадке, оператор площадки обеспечивает организацию аналитического счета для целей участия в торговых процедурах, отображаемый в личном кабинете заявителя. На аналитическом счете учитываются такие операции как поступление денежных средств, их блокирование, прекращение блокирования, а также различного рода списания.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и порядок регистрации, ответы на часто задаваемые вопросы и инструкции размещены в «Центре поддержки пользователей» в разделе «Сопровождение и поддержка» на сайте </w:t>
      </w:r>
      <w:hyperlink r:id="rId9" w:history="1">
        <w:r w:rsidRPr="00615A64">
          <w:rPr>
            <w:rFonts w:ascii="Times New Roman" w:hAnsi="Times New Roman" w:cs="Times New Roman"/>
            <w:sz w:val="28"/>
            <w:szCs w:val="28"/>
          </w:rPr>
          <w:t>www.rts-tender.ru</w:t>
        </w:r>
      </w:hyperlink>
      <w:r w:rsidRPr="00615A64">
        <w:rPr>
          <w:rFonts w:ascii="Times New Roman" w:hAnsi="Times New Roman" w:cs="Times New Roman"/>
          <w:sz w:val="28"/>
          <w:szCs w:val="28"/>
        </w:rPr>
        <w:t>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Прием заявок и прилагаемых к ним документов начинается с даты и времени, указанных в настоящем извещении, и осуществляется в сроки, установленные в настоящем извещении.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Прием заявок обеспечивается оператором электронной площадки в соответствии с регламентом.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Заявка направляется заявителем оператору электронной площадки в сроки, указанные в извещении, путем заполнения заявителем ее электронной формы (Приложение 1) с приложением указанных в настоящем пункте документов в форме электронных документов или электронных сканированных образов документов с сохранением их реквизитов.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Одновременно с заявкой на участие в аукционе заявители представляют следующие документы: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1) свидетельство о государственной регистрации и иные учредительные документы претендента.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2) свидетельство о постановке на учет в налоговых органах (сертификат о 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резидентстве</w:t>
      </w:r>
      <w:proofErr w:type="spellEnd"/>
      <w:r w:rsidRPr="00615A64">
        <w:rPr>
          <w:rFonts w:ascii="Times New Roman" w:hAnsi="Times New Roman" w:cs="Times New Roman"/>
          <w:sz w:val="28"/>
          <w:szCs w:val="28"/>
        </w:rPr>
        <w:t xml:space="preserve"> для нерезидентов);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 xml:space="preserve">3) решение органа управления заявителя о совершении сделки в случаях, когда такое решение необходимо в соответствии с законодательством, учредительными документами заявителя или соглашением сторон, либо письменное заявление заявителя, что сделка не требует одобрения органов управления;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4) решение об избрании (назначении) единоличного исполнительного органа, принятое органом управления заявителя, к компетенции которого уставом отнесен вопрос об избрании (назначении) единоличного исполнительного органа;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5) доверенности на участие в торгах и заключение договора, выданная в порядке, предусмотренном действующим законодательством РФ (если от имени заявителя действует его представитель по доверенности). В случае если доверенность на осуществление действий от имени заявителя подписана лицом, уполномоченным единоличным исполнительным органом заявителя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Физические лица, в том числе индивидуальные предприниматели: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1) копии всех листов документа, удостоверяющего личность.</w:t>
      </w:r>
    </w:p>
    <w:p w:rsidR="00E62381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2) доверенность на участие в торгах и заключение, подписание договора (если от имени заявителя действует его представитель по доверенности).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 (приложение)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Все подаваемые заявителем документы не должны иметь неоговоренных исправлений. Имеющиеся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электронной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 соответствии с регламентом оператор электронной площадки возвращает заявку заявителю в случае: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-предоставления заявки, подписанной электронной подписью лица, не уполномоченного действовать от имени заявителя;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-подачи одним заявителем двух и более заявок при условии, что поданные ранее заявки не отозваны;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 направления заявки после установленных в извещении дня и времени окончания срока приема заявок.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 отсутствии оснований возврата заявки, оператор электронной площадки регистрирует заявку в соответствии с регламентом, и направляет заявителю уведомление о поступлении заявки.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отозвать заявку в любое время до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даты и времени окончания срока приема в соответствии с регламентом электронной площадки. После отзыва заявки заявитель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>ату и время окончания срока приема заявок.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электронной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Заявки, полученные после окончания установленного срока их приема, не рассматриваются и в тот же день возвращаются заявителю. Один заявитель вправе подать только одну заявку. Прием заявок прекращается не ранее чем за 5 дней до дня проведения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Форма заявки является приложением к настоящему извещению.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Порядок внесения суммы задатка осуществляется в соответствии с регламентом электронной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Перечисление денежных сре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>оизводится на счёт оператора электронной площадки в соответствии с регламентом площадки, по следующим реквизитам: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Получатель: ООО «РТС-тендер»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Наименование банка: Филиал «Корпоративный» ПАО «</w:t>
      </w:r>
      <w:proofErr w:type="spellStart"/>
      <w:r w:rsidRPr="00615A64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615A64">
        <w:rPr>
          <w:rFonts w:ascii="Times New Roman" w:hAnsi="Times New Roman" w:cs="Times New Roman"/>
          <w:sz w:val="28"/>
          <w:szCs w:val="28"/>
        </w:rPr>
        <w:t>»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/с: 40702810512030016362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Корр. счёт: 30101810445250000360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БИК: 044525360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ИНН:7710357167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КПП:773001001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E62381" w:rsidRPr="00615A64" w:rsidRDefault="00E62381" w:rsidP="00E62381">
      <w:pPr>
        <w:pStyle w:val="a9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64">
        <w:rPr>
          <w:rFonts w:ascii="Times New Roman" w:hAnsi="Times New Roman" w:cs="Times New Roman"/>
          <w:b/>
          <w:sz w:val="28"/>
          <w:szCs w:val="28"/>
        </w:rPr>
        <w:t>8. Место, дата и время определения участников аукциона: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День рассмотрения заявок и подведения итогов о допуске заявителей к участию в аукционе </w:t>
      </w:r>
      <w:r>
        <w:rPr>
          <w:rFonts w:ascii="Times New Roman" w:hAnsi="Times New Roman" w:cs="Times New Roman"/>
          <w:sz w:val="28"/>
          <w:szCs w:val="28"/>
        </w:rPr>
        <w:t>04.03.2024.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1.непредставление необходимых для участия в аукционе документов или представление недостоверных сведений;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2.непоступление задатка на дату рассмотрения заявок на участие в аукционе;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3.подача заявки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4.наличие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 результатам рассмотрения организатором аукциона заявок, оператор электронной площадки в соответствии с регламентом площадки: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-размещает Протокол рассмотрения заявок на участие в аукционе на электронной площадке.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 результатам рассмотрения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Заявитель, в соответствии с полученным им уведомлением Участника, в соответствии с регламентом площадки считается участвующим в аукционе с даты и времени начала проведения аукциона,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 извещении.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64">
        <w:rPr>
          <w:rFonts w:ascii="Times New Roman" w:hAnsi="Times New Roman" w:cs="Times New Roman"/>
          <w:b/>
          <w:sz w:val="28"/>
          <w:szCs w:val="28"/>
        </w:rPr>
        <w:t>9. Проведение аукциона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Проведение аукциона обеспечивается оператором электронной площадки в соответствии с регламентом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Процедура аукциона проводится в день и время,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Аукцион проводится путем повышения начальной цены предмета аукциона на «шаг аукциона», установленные извещением.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Победителем признается участник, предложивший наибольшую цену предмета аукциона.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электронной</w:t>
      </w:r>
      <w:r w:rsidRPr="00615A64">
        <w:rPr>
          <w:rFonts w:ascii="Times New Roman" w:hAnsi="Times New Roman" w:cs="Times New Roman"/>
          <w:sz w:val="28"/>
          <w:szCs w:val="28"/>
        </w:rPr>
        <w:tab/>
        <w:t xml:space="preserve"> площадки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После завершения аукциона оператор электронной площадки размещает протокол о результатах аукциона на электронной площадке. Организатор аукциона размещает протокол о результатах аукциона на официальном сайте торгов «ГИС торги» в течение одного рабочего дня со дня его подписания.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Аукцион признается несостоявшимся в случаях, если: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1.по окончании срока подачи заявок была подана только одна заявка;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2.по окончании срока подачи заявок не подано ни одной заявки;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lastRenderedPageBreak/>
        <w:t>3.на основании результатов рассмотрения заявок принято решение об отказе в допуске к участию в аукционе всех заявителей;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4.на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5.в случае если в течени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Организатор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Не допускается заключение договора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Победитель аукциона или единственный участник, с которым заключается договор аренды земельного участка в соответствии с Земельным кодексом Российской Федерации, обязаны подписать договор в течение 30 (тридцати) дней со дня направления им такого договора.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указанные договоры.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При этом условия повторного аукциона могут быть изменены. 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организатору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>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15A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64">
        <w:rPr>
          <w:rFonts w:ascii="Times New Roman" w:hAnsi="Times New Roman" w:cs="Times New Roman"/>
          <w:sz w:val="28"/>
          <w:szCs w:val="28"/>
        </w:rPr>
        <w:t>Сведения о победителях аукциона, уклонившихся от заключения договора аренды земельного участка, являющегося предметов аукциона, и об иных лицах, с которыми указанные договоры заключаются в соответствии с п.13,14,20 ст.39.12 Земельного кодекса Российской Федерации и которые уклонились от их заключения, направляются в Федеральную антимонопольную службу Российской Федерации (в соответствии с постановлением Правительства Российской Федерации от 02.03.2015 № 187 «О внесении изменений</w:t>
      </w:r>
      <w:proofErr w:type="gramEnd"/>
      <w:r w:rsidRPr="00615A64">
        <w:rPr>
          <w:rFonts w:ascii="Times New Roman" w:hAnsi="Times New Roman" w:cs="Times New Roman"/>
          <w:sz w:val="28"/>
          <w:szCs w:val="28"/>
        </w:rPr>
        <w:t xml:space="preserve"> в Положение о Федеральной антимонопольной службе») для включения в реестр недобросовестных участников аукциона.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64">
        <w:rPr>
          <w:rFonts w:ascii="Times New Roman" w:hAnsi="Times New Roman" w:cs="Times New Roman"/>
          <w:b/>
          <w:sz w:val="28"/>
          <w:szCs w:val="28"/>
        </w:rPr>
        <w:lastRenderedPageBreak/>
        <w:t>10. Срок принятия решения об отказе в проведен</w:t>
      </w:r>
      <w:proofErr w:type="gramStart"/>
      <w:r w:rsidRPr="00615A64"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 w:rsidRPr="00615A64">
        <w:rPr>
          <w:rFonts w:ascii="Times New Roman" w:hAnsi="Times New Roman" w:cs="Times New Roman"/>
          <w:b/>
          <w:sz w:val="28"/>
          <w:szCs w:val="28"/>
        </w:rPr>
        <w:t>кциона:</w:t>
      </w:r>
    </w:p>
    <w:p w:rsidR="00E62381" w:rsidRPr="00615A64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5A64">
        <w:rPr>
          <w:rFonts w:ascii="Times New Roman" w:hAnsi="Times New Roman" w:cs="Times New Roman"/>
          <w:sz w:val="28"/>
          <w:szCs w:val="28"/>
        </w:rPr>
        <w:t xml:space="preserve"> </w:t>
      </w:r>
      <w:r w:rsidRPr="00966B48">
        <w:rPr>
          <w:rFonts w:ascii="Times New Roman" w:hAnsi="Times New Roman" w:cs="Times New Roman"/>
          <w:sz w:val="28"/>
          <w:szCs w:val="28"/>
        </w:rPr>
        <w:t>Организатор торгов оставляет за собой право отказаться от проведения аукциона в любое время, но не позднее, чем за три дня до наступления даты его проведения.</w:t>
      </w:r>
    </w:p>
    <w:p w:rsidR="00E62381" w:rsidRPr="00EB7707" w:rsidRDefault="00E62381" w:rsidP="00E623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B7707">
        <w:rPr>
          <w:rFonts w:ascii="Times New Roman" w:hAnsi="Times New Roman" w:cs="Times New Roman"/>
          <w:sz w:val="28"/>
          <w:szCs w:val="28"/>
        </w:rPr>
        <w:t xml:space="preserve">Официальная документация об аукционе размещена на официальном сайте в сети  «Интернет» </w:t>
      </w:r>
      <w:proofErr w:type="spellStart"/>
      <w:r w:rsidRPr="00EB7707">
        <w:rPr>
          <w:rFonts w:ascii="Times New Roman" w:hAnsi="Times New Roman" w:cs="Times New Roman"/>
          <w:sz w:val="28"/>
          <w:szCs w:val="28"/>
        </w:rPr>
        <w:t>www.</w:t>
      </w:r>
      <w:hyperlink r:id="rId10" w:history="1">
        <w:r w:rsidRPr="00EB7707">
          <w:rPr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 w:rsidRPr="00EB7707">
        <w:rPr>
          <w:rFonts w:ascii="Times New Roman" w:hAnsi="Times New Roman" w:cs="Times New Roman"/>
          <w:sz w:val="28"/>
          <w:szCs w:val="28"/>
        </w:rPr>
        <w:t xml:space="preserve">, на сайте Администрации Солтонского района Алтайского края, в Сборнике муниципальных правовых актов Солтонского района Алтайского края, а так же информация по лоту №1: на сайте Администрации Макарьевского сельсовета Солтонского района Алтайского края, в Сборнике  муниципальных правовых актов органов местного самоуправления муниципального образования  </w:t>
      </w:r>
      <w:proofErr w:type="spellStart"/>
      <w:r w:rsidRPr="00EB7707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EB7707">
        <w:rPr>
          <w:rFonts w:ascii="Times New Roman" w:hAnsi="Times New Roman" w:cs="Times New Roman"/>
          <w:sz w:val="28"/>
          <w:szCs w:val="28"/>
        </w:rPr>
        <w:t xml:space="preserve">   сельсовет Солтонского</w:t>
      </w:r>
      <w:proofErr w:type="gramEnd"/>
      <w:r w:rsidRPr="00EB7707">
        <w:rPr>
          <w:rFonts w:ascii="Times New Roman" w:hAnsi="Times New Roman" w:cs="Times New Roman"/>
          <w:sz w:val="28"/>
          <w:szCs w:val="28"/>
        </w:rPr>
        <w:t xml:space="preserve"> района Алтайского края; по лоту №2: на сайте Администрации Солтонского сельсовета Солтонского района Алтайского края, в Сборнике  муниципальных правовых актов органов местного самоуправления муниципального образования Солтонский сельсовет Солтонского района Алтайского края.</w:t>
      </w:r>
    </w:p>
    <w:p w:rsidR="00E62381" w:rsidRPr="00615A64" w:rsidRDefault="00E62381" w:rsidP="00E62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81" w:rsidRPr="008E7807" w:rsidRDefault="00E62381" w:rsidP="00E623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Организатору аукциона:</w:t>
      </w:r>
    </w:p>
    <w:p w:rsidR="00E62381" w:rsidRPr="008E7807" w:rsidRDefault="00E62381" w:rsidP="00E623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Администрации Солтонского района</w:t>
      </w:r>
    </w:p>
    <w:p w:rsidR="00E62381" w:rsidRPr="008E7807" w:rsidRDefault="00E62381" w:rsidP="00E623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Заявка на участие в аукционе № __</w:t>
      </w:r>
    </w:p>
    <w:tbl>
      <w:tblPr>
        <w:tblpPr w:leftFromText="180" w:rightFromText="180" w:vertAnchor="text" w:tblpX="3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408"/>
        <w:gridCol w:w="4412"/>
        <w:gridCol w:w="425"/>
      </w:tblGrid>
      <w:tr w:rsidR="00E62381" w:rsidRPr="008E7807" w:rsidTr="00E62381">
        <w:trPr>
          <w:trHeight w:val="277"/>
        </w:trPr>
        <w:tc>
          <w:tcPr>
            <w:tcW w:w="40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Претенден</w:t>
            </w:r>
            <w:proofErr w:type="gramStart"/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8E780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лицо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юридическое лицо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381" w:rsidRPr="008E7807" w:rsidTr="00E62381">
        <w:trPr>
          <w:trHeight w:val="255"/>
        </w:trPr>
        <w:tc>
          <w:tcPr>
            <w:tcW w:w="4077" w:type="dxa"/>
            <w:vMerge/>
            <w:tcBorders>
              <w:top w:val="nil"/>
              <w:left w:val="nil"/>
              <w:right w:val="nil"/>
            </w:tcBorders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381" w:rsidRPr="008E7807" w:rsidTr="00E62381">
        <w:trPr>
          <w:gridAfter w:val="2"/>
          <w:wAfter w:w="4837" w:type="dxa"/>
          <w:trHeight w:val="70"/>
        </w:trPr>
        <w:tc>
          <w:tcPr>
            <w:tcW w:w="4077" w:type="dxa"/>
            <w:vMerge/>
            <w:tcBorders>
              <w:left w:val="nil"/>
              <w:bottom w:val="nil"/>
              <w:right w:val="nil"/>
            </w:tcBorders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381" w:rsidRPr="008E7807" w:rsidRDefault="00E62381" w:rsidP="00E623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ФИО/ Наименование </w:t>
      </w:r>
      <w:r w:rsidRPr="008E780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претендента___________________________________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Документ, удостоверяющий  личность:</w:t>
      </w:r>
      <w:r w:rsidRPr="008E7807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________ серия _______ номер__________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pacing w:val="-11"/>
          <w:position w:val="1"/>
          <w:sz w:val="28"/>
          <w:szCs w:val="28"/>
        </w:rPr>
      </w:pPr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Выдан «___»</w:t>
      </w:r>
      <w:proofErr w:type="spellStart"/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_________________</w:t>
      </w:r>
      <w:proofErr w:type="gramStart"/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г</w:t>
      </w:r>
      <w:proofErr w:type="spellEnd"/>
      <w:proofErr w:type="gramEnd"/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 xml:space="preserve">. _____________________________________ 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Место</w:t>
      </w:r>
      <w:r w:rsidRPr="008E780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жительства:</w:t>
      </w:r>
      <w:r w:rsidRPr="008E780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pacing w:val="-18"/>
          <w:sz w:val="28"/>
          <w:szCs w:val="28"/>
        </w:rPr>
      </w:pPr>
      <w:r w:rsidRPr="008E7807">
        <w:rPr>
          <w:rFonts w:ascii="Times New Roman" w:hAnsi="Times New Roman" w:cs="Times New Roman"/>
          <w:w w:val="95"/>
          <w:sz w:val="28"/>
          <w:szCs w:val="28"/>
        </w:rPr>
        <w:t>Телефон</w:t>
      </w:r>
      <w:r w:rsidRPr="008E7807">
        <w:rPr>
          <w:rFonts w:ascii="Times New Roman" w:hAnsi="Times New Roman" w:cs="Times New Roman"/>
          <w:sz w:val="28"/>
          <w:szCs w:val="28"/>
        </w:rPr>
        <w:t>____________</w:t>
      </w:r>
      <w:r w:rsidRPr="008E7807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 xml:space="preserve">Факс____________ Индекс </w:t>
      </w:r>
      <w:r w:rsidRPr="008E7807">
        <w:rPr>
          <w:rFonts w:ascii="Times New Roman" w:hAnsi="Times New Roman" w:cs="Times New Roman"/>
          <w:spacing w:val="-18"/>
          <w:sz w:val="28"/>
          <w:szCs w:val="28"/>
        </w:rPr>
        <w:t xml:space="preserve"> _______________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Документ</w:t>
      </w:r>
      <w:r w:rsidRPr="008E780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</w:t>
      </w:r>
      <w:r w:rsidRPr="008E7807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E780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регистрации</w:t>
      </w:r>
      <w:r w:rsidRPr="008E780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в</w:t>
      </w:r>
      <w:r w:rsidRPr="008E780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качестве</w:t>
      </w:r>
      <w:r w:rsidRPr="008E780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юридического</w:t>
      </w:r>
      <w:r w:rsidRPr="008E780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лица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  <w:u w:val="single" w:color="6B6B70"/>
        </w:rPr>
      </w:pPr>
      <w:r w:rsidRPr="008E780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8E7807">
        <w:rPr>
          <w:rFonts w:ascii="Times New Roman" w:hAnsi="Times New Roman" w:cs="Times New Roman"/>
          <w:sz w:val="28"/>
          <w:szCs w:val="28"/>
        </w:rPr>
        <w:tab/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w w:val="80"/>
          <w:sz w:val="28"/>
          <w:szCs w:val="28"/>
        </w:rPr>
      </w:pPr>
      <w:r w:rsidRPr="008E7807">
        <w:rPr>
          <w:rFonts w:ascii="Times New Roman" w:hAnsi="Times New Roman" w:cs="Times New Roman"/>
          <w:w w:val="90"/>
          <w:sz w:val="28"/>
          <w:szCs w:val="28"/>
        </w:rPr>
        <w:t xml:space="preserve">серия </w:t>
      </w:r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________</w:t>
      </w:r>
      <w:r w:rsidRPr="008E7807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_____________</w:t>
      </w:r>
      <w:r w:rsidRPr="008E7807">
        <w:rPr>
          <w:rFonts w:ascii="Times New Roman" w:hAnsi="Times New Roman" w:cs="Times New Roman"/>
          <w:sz w:val="28"/>
          <w:szCs w:val="28"/>
        </w:rPr>
        <w:t>,</w:t>
      </w:r>
      <w:r w:rsidRPr="008E7807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дата</w:t>
      </w:r>
      <w:r w:rsidRPr="008E7807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регистрации</w:t>
      </w:r>
      <w:r w:rsidRPr="008E780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w w:val="80"/>
          <w:sz w:val="28"/>
          <w:szCs w:val="28"/>
        </w:rPr>
        <w:t>«</w:t>
      </w:r>
      <w:r w:rsidRPr="008E7807">
        <w:rPr>
          <w:rFonts w:ascii="Times New Roman" w:hAnsi="Times New Roman" w:cs="Times New Roman"/>
          <w:spacing w:val="-11"/>
          <w:position w:val="1"/>
          <w:sz w:val="28"/>
          <w:szCs w:val="28"/>
        </w:rPr>
        <w:t>__</w:t>
      </w:r>
      <w:r w:rsidRPr="008E7807">
        <w:rPr>
          <w:rFonts w:ascii="Times New Roman" w:hAnsi="Times New Roman" w:cs="Times New Roman"/>
          <w:w w:val="80"/>
          <w:sz w:val="28"/>
          <w:szCs w:val="28"/>
        </w:rPr>
        <w:t xml:space="preserve">» </w:t>
      </w:r>
      <w:proofErr w:type="spellStart"/>
      <w:r w:rsidRPr="008E7807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8E7807">
        <w:rPr>
          <w:rFonts w:ascii="Times New Roman" w:hAnsi="Times New Roman" w:cs="Times New Roman"/>
          <w:w w:val="80"/>
          <w:sz w:val="28"/>
          <w:szCs w:val="28"/>
        </w:rPr>
        <w:t>г</w:t>
      </w:r>
      <w:proofErr w:type="spellEnd"/>
      <w:proofErr w:type="gramEnd"/>
      <w:r w:rsidRPr="008E7807">
        <w:rPr>
          <w:rFonts w:ascii="Times New Roman" w:hAnsi="Times New Roman" w:cs="Times New Roman"/>
          <w:w w:val="80"/>
          <w:sz w:val="28"/>
          <w:szCs w:val="28"/>
        </w:rPr>
        <w:t>.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Орган, осуществивший  регистрацию_________________________________ 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w w:val="90"/>
          <w:sz w:val="28"/>
          <w:szCs w:val="28"/>
        </w:rPr>
        <w:t>Место</w:t>
      </w:r>
      <w:r w:rsidRPr="008E7807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8E7807">
        <w:rPr>
          <w:rFonts w:ascii="Times New Roman" w:hAnsi="Times New Roman" w:cs="Times New Roman"/>
          <w:spacing w:val="-17"/>
          <w:sz w:val="28"/>
          <w:szCs w:val="28"/>
        </w:rPr>
        <w:t>__________________________________________________________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ИНН/КПП_______________________________________________________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w w:val="95"/>
          <w:sz w:val="28"/>
          <w:szCs w:val="28"/>
        </w:rPr>
        <w:t>Место</w:t>
      </w:r>
      <w:r w:rsidRPr="008E7807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w w:val="95"/>
          <w:sz w:val="28"/>
          <w:szCs w:val="28"/>
        </w:rPr>
        <w:t>нахождения</w:t>
      </w:r>
      <w:r w:rsidRPr="008E7807">
        <w:rPr>
          <w:rFonts w:ascii="Times New Roman" w:hAnsi="Times New Roman" w:cs="Times New Roman"/>
          <w:spacing w:val="37"/>
          <w:w w:val="9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w w:val="95"/>
          <w:sz w:val="28"/>
          <w:szCs w:val="28"/>
        </w:rPr>
        <w:t>претендента:</w:t>
      </w:r>
      <w:r w:rsidRPr="008E7807">
        <w:rPr>
          <w:rFonts w:ascii="Times New Roman" w:hAnsi="Times New Roman" w:cs="Times New Roman"/>
          <w:spacing w:val="-8"/>
          <w:sz w:val="28"/>
          <w:szCs w:val="28"/>
        </w:rPr>
        <w:t>_______________________________________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Pr="008E780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реквизиты</w:t>
      </w:r>
      <w:r w:rsidRPr="008E7807">
        <w:rPr>
          <w:rFonts w:ascii="Times New Roman" w:hAnsi="Times New Roman" w:cs="Times New Roman"/>
          <w:spacing w:val="17"/>
          <w:w w:val="7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8E780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 xml:space="preserve">для </w:t>
      </w:r>
      <w:r w:rsidRPr="008E780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возврата</w:t>
      </w:r>
      <w:r w:rsidRPr="008E780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денежных</w:t>
      </w:r>
      <w:r w:rsidRPr="008E780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средств: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w w:val="90"/>
          <w:sz w:val="28"/>
          <w:szCs w:val="28"/>
        </w:rPr>
        <w:t xml:space="preserve">Р/счет___________________________________________ </w:t>
      </w:r>
      <w:r w:rsidRPr="008E780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8E78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w w:val="90"/>
          <w:sz w:val="28"/>
          <w:szCs w:val="28"/>
        </w:rPr>
        <w:t>К</w:t>
      </w:r>
      <w:proofErr w:type="gramEnd"/>
      <w:r w:rsidRPr="008E7807">
        <w:rPr>
          <w:rFonts w:ascii="Times New Roman" w:hAnsi="Times New Roman" w:cs="Times New Roman"/>
          <w:w w:val="90"/>
          <w:sz w:val="28"/>
          <w:szCs w:val="28"/>
        </w:rPr>
        <w:t>/счет________________________________________</w:t>
      </w:r>
      <w:r w:rsidRPr="008E7807">
        <w:rPr>
          <w:rFonts w:ascii="Times New Roman" w:hAnsi="Times New Roman" w:cs="Times New Roman"/>
          <w:sz w:val="28"/>
          <w:szCs w:val="28"/>
        </w:rPr>
        <w:t>БИК____________________</w:t>
      </w:r>
      <w:r w:rsidRPr="008E780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ab/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</w:t>
      </w:r>
      <w:r w:rsidRPr="008E780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 xml:space="preserve">претендента_________________________________________ 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Действует</w:t>
      </w:r>
      <w:r w:rsidRPr="008E780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на</w:t>
      </w:r>
      <w:r w:rsidRPr="008E780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основании</w:t>
      </w:r>
      <w:r w:rsidRPr="008E780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доверенности</w:t>
      </w:r>
      <w:r w:rsidRPr="008E780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от</w:t>
      </w:r>
      <w:r w:rsidRPr="008E780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pacing w:val="-60"/>
          <w:w w:val="85"/>
          <w:sz w:val="28"/>
          <w:szCs w:val="28"/>
        </w:rPr>
        <w:t>«</w:t>
      </w:r>
      <w:r w:rsidRPr="008E7807">
        <w:rPr>
          <w:rFonts w:ascii="Times New Roman" w:hAnsi="Times New Roman" w:cs="Times New Roman"/>
          <w:sz w:val="28"/>
          <w:szCs w:val="28"/>
        </w:rPr>
        <w:t xml:space="preserve"> ___» </w:t>
      </w:r>
      <w:proofErr w:type="spellStart"/>
      <w:r w:rsidRPr="008E7807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8E7807">
        <w:rPr>
          <w:rFonts w:ascii="Times New Roman" w:hAnsi="Times New Roman" w:cs="Times New Roman"/>
          <w:sz w:val="28"/>
          <w:szCs w:val="28"/>
        </w:rPr>
        <w:t>. №_______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Задаток</w:t>
      </w:r>
      <w:r w:rsidRPr="008E780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не</w:t>
      </w:r>
      <w:r w:rsidRPr="008E780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является</w:t>
      </w:r>
      <w:r w:rsidRPr="008E780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авансом</w:t>
      </w:r>
      <w:r w:rsidRPr="008E780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за</w:t>
      </w:r>
      <w:r w:rsidRPr="008E780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оказанные</w:t>
      </w:r>
      <w:r w:rsidRPr="008E78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Организатором</w:t>
      </w:r>
      <w:r w:rsidRPr="008E780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услуги,</w:t>
      </w:r>
      <w:r w:rsidRPr="008E780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а</w:t>
      </w:r>
      <w:r w:rsidRPr="008E780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являются</w:t>
      </w:r>
      <w:r w:rsidRPr="008E780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средством</w:t>
      </w:r>
      <w:r w:rsidRPr="008E780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обеспечения обязательства. Внесенные денежные средства желаю использовать в качестве задатка за право участвовать в аукционе.</w:t>
      </w:r>
    </w:p>
    <w:tbl>
      <w:tblPr>
        <w:tblStyle w:val="ab"/>
        <w:tblW w:w="0" w:type="auto"/>
        <w:tblLayout w:type="fixed"/>
        <w:tblLook w:val="04A0"/>
      </w:tblPr>
      <w:tblGrid>
        <w:gridCol w:w="3652"/>
        <w:gridCol w:w="709"/>
        <w:gridCol w:w="1701"/>
        <w:gridCol w:w="1701"/>
        <w:gridCol w:w="1808"/>
      </w:tblGrid>
      <w:tr w:rsidR="00E62381" w:rsidRPr="008E7807" w:rsidTr="00E62381">
        <w:tc>
          <w:tcPr>
            <w:tcW w:w="3652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 аукциона</w:t>
            </w:r>
          </w:p>
        </w:tc>
        <w:tc>
          <w:tcPr>
            <w:tcW w:w="709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701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Начальная цена (рублей)</w:t>
            </w:r>
          </w:p>
        </w:tc>
        <w:tc>
          <w:tcPr>
            <w:tcW w:w="1701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Шаг аукциона (рублей)</w:t>
            </w:r>
          </w:p>
        </w:tc>
        <w:tc>
          <w:tcPr>
            <w:tcW w:w="1808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Сумма задатка (рублей)</w:t>
            </w:r>
          </w:p>
        </w:tc>
      </w:tr>
      <w:tr w:rsidR="00E62381" w:rsidRPr="008E7807" w:rsidTr="00E62381">
        <w:trPr>
          <w:trHeight w:val="795"/>
        </w:trPr>
        <w:tc>
          <w:tcPr>
            <w:tcW w:w="3652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2381" w:rsidRPr="008E7807" w:rsidRDefault="00E62381" w:rsidP="00E6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2381" w:rsidRPr="008E7807" w:rsidRDefault="00E62381" w:rsidP="00E62381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780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62381" w:rsidRPr="008E7807" w:rsidRDefault="00E62381" w:rsidP="00E62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80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08" w:type="dxa"/>
          </w:tcPr>
          <w:p w:rsidR="00E62381" w:rsidRPr="008E7807" w:rsidRDefault="00E62381" w:rsidP="00E6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Сообщаю,</w:t>
      </w:r>
      <w:r w:rsidRPr="008E780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что</w:t>
      </w:r>
      <w:r w:rsidRPr="008E780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принимаю</w:t>
      </w:r>
      <w:r w:rsidRPr="008E780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все</w:t>
      </w:r>
      <w:r w:rsidRPr="008E780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условия</w:t>
      </w:r>
      <w:r w:rsidRPr="008E780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участия</w:t>
      </w:r>
      <w:r w:rsidRPr="008E780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в</w:t>
      </w:r>
      <w:r w:rsidRPr="008E780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аукционе,</w:t>
      </w:r>
      <w:r w:rsidRPr="008E780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с</w:t>
      </w:r>
      <w:r w:rsidRPr="008E780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порядком</w:t>
      </w:r>
      <w:r w:rsidRPr="008E780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проведения</w:t>
      </w:r>
      <w:r w:rsidRPr="008E780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аукциона,</w:t>
      </w:r>
      <w:r w:rsidRPr="008E780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сроками</w:t>
      </w:r>
      <w:r w:rsidRPr="008E7807">
        <w:rPr>
          <w:rFonts w:ascii="Times New Roman" w:hAnsi="Times New Roman" w:cs="Times New Roman"/>
          <w:w w:val="9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проведения</w:t>
      </w:r>
      <w:r w:rsidRPr="008E780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аукциона,</w:t>
      </w:r>
      <w:r w:rsidRPr="008E7807">
        <w:rPr>
          <w:rFonts w:ascii="Times New Roman" w:hAnsi="Times New Roman" w:cs="Times New Roman"/>
          <w:spacing w:val="-19"/>
          <w:sz w:val="28"/>
          <w:szCs w:val="28"/>
        </w:rPr>
        <w:t xml:space="preserve"> с </w:t>
      </w:r>
      <w:r w:rsidRPr="008E7807">
        <w:rPr>
          <w:rFonts w:ascii="Times New Roman" w:hAnsi="Times New Roman" w:cs="Times New Roman"/>
          <w:sz w:val="28"/>
          <w:szCs w:val="28"/>
        </w:rPr>
        <w:t>порядком</w:t>
      </w:r>
      <w:r w:rsidRPr="008E780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определения</w:t>
      </w:r>
      <w:r w:rsidRPr="008E780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победителя</w:t>
      </w:r>
      <w:r w:rsidRPr="008E780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аукциона</w:t>
      </w:r>
      <w:r w:rsidRPr="008E780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>.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E7807">
        <w:rPr>
          <w:rFonts w:ascii="Times New Roman" w:hAnsi="Times New Roman" w:cs="Times New Roman"/>
          <w:sz w:val="28"/>
          <w:szCs w:val="28"/>
        </w:rPr>
        <w:t>Даю</w:t>
      </w:r>
      <w:r w:rsidRPr="008E780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свое</w:t>
      </w:r>
      <w:r w:rsidRPr="008E780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согласие</w:t>
      </w:r>
      <w:r w:rsidRPr="008E780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на</w:t>
      </w:r>
      <w:r w:rsidRPr="008E780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проверку</w:t>
      </w:r>
      <w:r w:rsidRPr="008E780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8E780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мною</w:t>
      </w:r>
      <w:r w:rsidRPr="008E780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сведений</w:t>
      </w:r>
      <w:r w:rsidRPr="008E780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правоохранительным</w:t>
      </w:r>
      <w:r w:rsidRPr="008E780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>органами.</w:t>
      </w:r>
      <w:proofErr w:type="gramEnd"/>
      <w:r w:rsidRPr="008E780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sz w:val="28"/>
          <w:szCs w:val="28"/>
        </w:rPr>
        <w:t xml:space="preserve">В случае выявления сведений, не соответствующих,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 в заявлении, об ответственности согласно действующему законодательству  предупрежден.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w w:val="105"/>
          <w:sz w:val="28"/>
          <w:szCs w:val="28"/>
        </w:rPr>
      </w:pPr>
      <w:r w:rsidRPr="008E7807">
        <w:rPr>
          <w:rFonts w:ascii="Times New Roman" w:hAnsi="Times New Roman" w:cs="Times New Roman"/>
          <w:w w:val="105"/>
          <w:sz w:val="28"/>
          <w:szCs w:val="28"/>
        </w:rPr>
        <w:t xml:space="preserve">Подпись   </w:t>
      </w:r>
      <w:r w:rsidRPr="008E7807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w w:val="105"/>
          <w:sz w:val="28"/>
          <w:szCs w:val="28"/>
        </w:rPr>
        <w:t>претендента ___________________________/____________/  М.П.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w w:val="105"/>
          <w:sz w:val="28"/>
          <w:szCs w:val="28"/>
        </w:rPr>
      </w:pPr>
      <w:r w:rsidRPr="008E7807">
        <w:rPr>
          <w:rFonts w:ascii="Times New Roman" w:hAnsi="Times New Roman" w:cs="Times New Roman"/>
          <w:w w:val="105"/>
          <w:sz w:val="28"/>
          <w:szCs w:val="28"/>
        </w:rPr>
        <w:t>Дата___________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w w:val="105"/>
          <w:sz w:val="28"/>
          <w:szCs w:val="28"/>
        </w:rPr>
        <w:t xml:space="preserve">Заявка принята в ____ </w:t>
      </w:r>
      <w:proofErr w:type="spellStart"/>
      <w:r w:rsidRPr="008E7807">
        <w:rPr>
          <w:rFonts w:ascii="Times New Roman" w:hAnsi="Times New Roman" w:cs="Times New Roman"/>
          <w:w w:val="105"/>
          <w:sz w:val="28"/>
          <w:szCs w:val="28"/>
        </w:rPr>
        <w:t>час</w:t>
      </w:r>
      <w:proofErr w:type="gramStart"/>
      <w:r w:rsidRPr="008E7807">
        <w:rPr>
          <w:rFonts w:ascii="Times New Roman" w:hAnsi="Times New Roman" w:cs="Times New Roman"/>
          <w:w w:val="105"/>
          <w:sz w:val="28"/>
          <w:szCs w:val="28"/>
        </w:rPr>
        <w:t>.</w:t>
      </w:r>
      <w:proofErr w:type="gramEnd"/>
      <w:r w:rsidRPr="008E7807">
        <w:rPr>
          <w:rFonts w:ascii="Times New Roman" w:hAnsi="Times New Roman" w:cs="Times New Roman"/>
          <w:w w:val="105"/>
          <w:sz w:val="28"/>
          <w:szCs w:val="28"/>
        </w:rPr>
        <w:t>______</w:t>
      </w:r>
      <w:proofErr w:type="gramStart"/>
      <w:r w:rsidRPr="008E7807">
        <w:rPr>
          <w:rFonts w:ascii="Times New Roman" w:hAnsi="Times New Roman" w:cs="Times New Roman"/>
          <w:w w:val="105"/>
          <w:sz w:val="28"/>
          <w:szCs w:val="28"/>
        </w:rPr>
        <w:t>м</w:t>
      </w:r>
      <w:proofErr w:type="gramEnd"/>
      <w:r w:rsidRPr="008E7807">
        <w:rPr>
          <w:rFonts w:ascii="Times New Roman" w:hAnsi="Times New Roman" w:cs="Times New Roman"/>
          <w:w w:val="105"/>
          <w:sz w:val="28"/>
          <w:szCs w:val="28"/>
        </w:rPr>
        <w:t>ин</w:t>
      </w:r>
      <w:proofErr w:type="spellEnd"/>
      <w:r w:rsidRPr="008E7807">
        <w:rPr>
          <w:rFonts w:ascii="Times New Roman" w:hAnsi="Times New Roman" w:cs="Times New Roman"/>
          <w:w w:val="105"/>
          <w:sz w:val="28"/>
          <w:szCs w:val="28"/>
        </w:rPr>
        <w:t xml:space="preserve">.   «___» </w:t>
      </w:r>
      <w:proofErr w:type="spellStart"/>
      <w:r w:rsidRPr="008E7807">
        <w:rPr>
          <w:rFonts w:ascii="Times New Roman" w:hAnsi="Times New Roman" w:cs="Times New Roman"/>
          <w:w w:val="105"/>
          <w:sz w:val="28"/>
          <w:szCs w:val="28"/>
        </w:rPr>
        <w:t>____________________г</w:t>
      </w:r>
      <w:proofErr w:type="spellEnd"/>
      <w:r w:rsidRPr="008E7807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8E7807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</w:p>
    <w:p w:rsidR="00E62381" w:rsidRPr="008E7807" w:rsidRDefault="00E62381" w:rsidP="00E62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От Организатора __________________________________________________</w:t>
      </w:r>
    </w:p>
    <w:p w:rsidR="00E62381" w:rsidRPr="000D6E4E" w:rsidRDefault="00E62381" w:rsidP="00E62381">
      <w:pPr>
        <w:pStyle w:val="a9"/>
        <w:spacing w:after="0"/>
        <w:ind w:left="-567"/>
        <w:rPr>
          <w:sz w:val="24"/>
          <w:szCs w:val="24"/>
        </w:rPr>
      </w:pPr>
    </w:p>
    <w:p w:rsidR="00E62381" w:rsidRPr="002178FF" w:rsidRDefault="00E62381" w:rsidP="00E62381">
      <w:pPr>
        <w:pStyle w:val="ae"/>
        <w:spacing w:after="0" w:afterAutospacing="0"/>
        <w:jc w:val="both"/>
        <w:rPr>
          <w:sz w:val="28"/>
          <w:szCs w:val="28"/>
        </w:rPr>
      </w:pPr>
      <w:r w:rsidRPr="002178FF">
        <w:rPr>
          <w:rStyle w:val="af"/>
          <w:sz w:val="28"/>
          <w:szCs w:val="28"/>
        </w:rPr>
        <w:t>ОТЗЫВ ЗАЯВКИ НА УЧАСТИЕ В АУКЦИОНЕ</w:t>
      </w:r>
    </w:p>
    <w:p w:rsidR="00E62381" w:rsidRPr="00DD5426" w:rsidRDefault="00E62381" w:rsidP="00E62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Организатору аукциона:</w:t>
      </w:r>
    </w:p>
    <w:p w:rsidR="00E62381" w:rsidRPr="00DD5426" w:rsidRDefault="00E62381" w:rsidP="00E62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Солтонского</w:t>
      </w:r>
      <w:r w:rsidRPr="00DD542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62381" w:rsidRPr="00DD5426" w:rsidRDefault="00E62381" w:rsidP="00E62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426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62381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________________________________________________________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просит вернуть заявку, направленную ______________</w:t>
      </w:r>
      <w:r>
        <w:rPr>
          <w:sz w:val="28"/>
          <w:szCs w:val="28"/>
        </w:rPr>
        <w:t>__________</w:t>
      </w:r>
      <w:r w:rsidRPr="002178FF">
        <w:rPr>
          <w:sz w:val="28"/>
          <w:szCs w:val="28"/>
        </w:rPr>
        <w:t xml:space="preserve">_____ </w:t>
      </w:r>
      <w:proofErr w:type="gramStart"/>
      <w:r w:rsidRPr="002178FF">
        <w:rPr>
          <w:sz w:val="28"/>
          <w:szCs w:val="28"/>
        </w:rPr>
        <w:t>для</w:t>
      </w:r>
      <w:proofErr w:type="gramEnd"/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i/>
        </w:rPr>
      </w:pPr>
      <w:r w:rsidRPr="002178FF">
        <w:rPr>
          <w:i/>
        </w:rPr>
        <w:t>(способ подачи: нарочным, почтой и т.п.)</w:t>
      </w:r>
    </w:p>
    <w:p w:rsidR="00E62381" w:rsidRPr="00422490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22490">
        <w:rPr>
          <w:sz w:val="28"/>
          <w:szCs w:val="28"/>
        </w:rPr>
        <w:t xml:space="preserve">участия в аукционе </w:t>
      </w:r>
      <w:r>
        <w:rPr>
          <w:sz w:val="28"/>
          <w:szCs w:val="28"/>
        </w:rPr>
        <w:t>«___»______ 2024</w:t>
      </w:r>
      <w:r w:rsidRPr="00422490">
        <w:rPr>
          <w:sz w:val="28"/>
          <w:szCs w:val="28"/>
        </w:rPr>
        <w:t xml:space="preserve">   года </w:t>
      </w:r>
      <w:r>
        <w:rPr>
          <w:sz w:val="28"/>
          <w:szCs w:val="28"/>
        </w:rPr>
        <w:t xml:space="preserve">на </w:t>
      </w:r>
      <w:r w:rsidRPr="00422490">
        <w:rPr>
          <w:sz w:val="28"/>
          <w:szCs w:val="28"/>
        </w:rPr>
        <w:t>право заключения договора аренды  земельного участка сельскохозяйственного назначения, н</w:t>
      </w:r>
      <w:r>
        <w:rPr>
          <w:sz w:val="28"/>
          <w:szCs w:val="28"/>
        </w:rPr>
        <w:t>аходящегося в государственной собственности</w:t>
      </w:r>
      <w:r w:rsidRPr="00422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не прошли разграничение </w:t>
      </w:r>
      <w:r w:rsidRPr="00422490">
        <w:rPr>
          <w:sz w:val="28"/>
          <w:szCs w:val="28"/>
        </w:rPr>
        <w:t>Солтонского района Алтайского края и за</w:t>
      </w:r>
      <w:r>
        <w:rPr>
          <w:sz w:val="28"/>
          <w:szCs w:val="28"/>
        </w:rPr>
        <w:t xml:space="preserve">регистрированную  </w:t>
      </w:r>
      <w:r w:rsidRPr="00EF1726">
        <w:rPr>
          <w:sz w:val="28"/>
          <w:szCs w:val="28"/>
        </w:rPr>
        <w:t xml:space="preserve">на электронной площадке «РТС-тендер», размещенной на сайте </w:t>
      </w:r>
      <w:proofErr w:type="spellStart"/>
      <w:r w:rsidRPr="00EF1726">
        <w:rPr>
          <w:sz w:val="28"/>
          <w:szCs w:val="28"/>
        </w:rPr>
        <w:t>www.rts-tender.ru</w:t>
      </w:r>
      <w:proofErr w:type="spellEnd"/>
      <w:r w:rsidRPr="00EF1726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</w:t>
      </w:r>
      <w:r w:rsidRPr="00422490">
        <w:rPr>
          <w:sz w:val="28"/>
          <w:szCs w:val="28"/>
        </w:rPr>
        <w:t>под № ____ от «___» ___________ 20__ г., время подачи заявки ____ час</w:t>
      </w:r>
      <w:proofErr w:type="gramStart"/>
      <w:r w:rsidRPr="00422490">
        <w:rPr>
          <w:sz w:val="28"/>
          <w:szCs w:val="28"/>
        </w:rPr>
        <w:t>.</w:t>
      </w:r>
      <w:proofErr w:type="gramEnd"/>
      <w:r w:rsidRPr="00422490">
        <w:rPr>
          <w:sz w:val="28"/>
          <w:szCs w:val="28"/>
        </w:rPr>
        <w:t xml:space="preserve"> ____ </w:t>
      </w:r>
      <w:proofErr w:type="gramStart"/>
      <w:r w:rsidRPr="00422490">
        <w:rPr>
          <w:sz w:val="28"/>
          <w:szCs w:val="28"/>
        </w:rPr>
        <w:t>м</w:t>
      </w:r>
      <w:proofErr w:type="gramEnd"/>
      <w:r w:rsidRPr="00422490">
        <w:rPr>
          <w:sz w:val="28"/>
          <w:szCs w:val="28"/>
        </w:rPr>
        <w:t>ин.</w:t>
      </w:r>
    </w:p>
    <w:p w:rsidR="00E62381" w:rsidRPr="00422490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22490">
        <w:rPr>
          <w:sz w:val="28"/>
          <w:szCs w:val="28"/>
        </w:rPr>
        <w:t> 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Приложение: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lastRenderedPageBreak/>
        <w:t>Оригинал расписки в получении Организатором аукциона  заявки на участие в</w:t>
      </w:r>
      <w:r>
        <w:rPr>
          <w:sz w:val="28"/>
          <w:szCs w:val="28"/>
        </w:rPr>
        <w:t xml:space="preserve"> </w:t>
      </w:r>
      <w:r w:rsidRPr="002178FF">
        <w:rPr>
          <w:sz w:val="28"/>
          <w:szCs w:val="28"/>
        </w:rPr>
        <w:t>аукционе (при наличии).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 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Заявитель ____________________       _________ _______________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(Должность)                     (подпись) (Фамилия И.О.)</w:t>
      </w:r>
    </w:p>
    <w:p w:rsidR="00E62381" w:rsidRPr="002178FF" w:rsidRDefault="00E62381" w:rsidP="00E6238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2178FF">
        <w:rPr>
          <w:sz w:val="28"/>
          <w:szCs w:val="28"/>
        </w:rPr>
        <w:t>МП</w:t>
      </w:r>
    </w:p>
    <w:p w:rsidR="00E62381" w:rsidRDefault="00E62381" w:rsidP="00E6238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7E2F01">
        <w:rPr>
          <w:rFonts w:ascii="Times New Roman" w:hAnsi="Times New Roman"/>
          <w:sz w:val="28"/>
          <w:szCs w:val="28"/>
        </w:rPr>
        <w:t xml:space="preserve">Отметка о принятии </w:t>
      </w:r>
      <w:r>
        <w:rPr>
          <w:rFonts w:ascii="Times New Roman" w:hAnsi="Times New Roman"/>
          <w:sz w:val="28"/>
          <w:szCs w:val="28"/>
        </w:rPr>
        <w:t xml:space="preserve">отзыва </w:t>
      </w:r>
      <w:r w:rsidRPr="007E2F01">
        <w:rPr>
          <w:rFonts w:ascii="Times New Roman" w:hAnsi="Times New Roman"/>
          <w:sz w:val="28"/>
          <w:szCs w:val="28"/>
        </w:rPr>
        <w:t xml:space="preserve">заявки организатором аукциона:     </w:t>
      </w:r>
    </w:p>
    <w:p w:rsidR="00E62381" w:rsidRPr="007E2F01" w:rsidRDefault="00E62381" w:rsidP="00E6238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7E2F0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7E2F01">
        <w:rPr>
          <w:rFonts w:ascii="Times New Roman" w:hAnsi="Times New Roman"/>
          <w:sz w:val="28"/>
          <w:szCs w:val="28"/>
        </w:rPr>
        <w:t xml:space="preserve"> _______________________</w:t>
      </w:r>
    </w:p>
    <w:p w:rsidR="00E62381" w:rsidRPr="00530462" w:rsidRDefault="00E62381" w:rsidP="00E62381">
      <w:pPr>
        <w:pStyle w:val="ConsNonformat"/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530462">
        <w:rPr>
          <w:rFonts w:ascii="Times New Roman" w:hAnsi="Times New Roman"/>
          <w:i/>
          <w:sz w:val="24"/>
          <w:szCs w:val="24"/>
        </w:rPr>
        <w:t xml:space="preserve">(ФИО)                                                                             (подпись)                           </w:t>
      </w:r>
    </w:p>
    <w:p w:rsidR="00E62381" w:rsidRPr="007E2F01" w:rsidRDefault="00E62381" w:rsidP="00E6238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час</w:t>
      </w:r>
      <w:proofErr w:type="gramStart"/>
      <w:r w:rsidRPr="007E2F01">
        <w:rPr>
          <w:rFonts w:ascii="Times New Roman" w:hAnsi="Times New Roman"/>
          <w:sz w:val="28"/>
          <w:szCs w:val="28"/>
        </w:rPr>
        <w:t>.</w:t>
      </w:r>
      <w:proofErr w:type="gramEnd"/>
      <w:r w:rsidRPr="007E2F01">
        <w:rPr>
          <w:rFonts w:ascii="Times New Roman" w:hAnsi="Times New Roman"/>
          <w:sz w:val="28"/>
          <w:szCs w:val="28"/>
        </w:rPr>
        <w:t>______</w:t>
      </w:r>
      <w:proofErr w:type="gramStart"/>
      <w:r w:rsidRPr="007E2F01">
        <w:rPr>
          <w:rFonts w:ascii="Times New Roman" w:hAnsi="Times New Roman"/>
          <w:sz w:val="28"/>
          <w:szCs w:val="28"/>
        </w:rPr>
        <w:t>м</w:t>
      </w:r>
      <w:proofErr w:type="gramEnd"/>
      <w:r w:rsidRPr="007E2F01">
        <w:rPr>
          <w:rFonts w:ascii="Times New Roman" w:hAnsi="Times New Roman"/>
          <w:sz w:val="28"/>
          <w:szCs w:val="28"/>
        </w:rPr>
        <w:t>ин</w:t>
      </w:r>
      <w:proofErr w:type="spellEnd"/>
      <w:r w:rsidRPr="007E2F01">
        <w:rPr>
          <w:rFonts w:ascii="Times New Roman" w:hAnsi="Times New Roman"/>
          <w:sz w:val="28"/>
          <w:szCs w:val="28"/>
        </w:rPr>
        <w:t>._____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E2F01">
        <w:rPr>
          <w:rFonts w:ascii="Times New Roman" w:hAnsi="Times New Roman"/>
          <w:sz w:val="28"/>
          <w:szCs w:val="28"/>
        </w:rPr>
        <w:t xml:space="preserve">___»_____________ </w:t>
      </w:r>
      <w:proofErr w:type="spellStart"/>
      <w:r w:rsidRPr="007E2F01">
        <w:rPr>
          <w:rFonts w:ascii="Times New Roman" w:hAnsi="Times New Roman"/>
          <w:sz w:val="28"/>
          <w:szCs w:val="28"/>
        </w:rPr>
        <w:t>_________г</w:t>
      </w:r>
      <w:proofErr w:type="spellEnd"/>
      <w:r w:rsidRPr="007E2F01">
        <w:rPr>
          <w:rFonts w:ascii="Times New Roman" w:hAnsi="Times New Roman"/>
          <w:sz w:val="28"/>
          <w:szCs w:val="28"/>
        </w:rPr>
        <w:t xml:space="preserve">. за </w:t>
      </w:r>
      <w:r>
        <w:rPr>
          <w:rFonts w:ascii="Times New Roman" w:hAnsi="Times New Roman"/>
          <w:sz w:val="28"/>
          <w:szCs w:val="28"/>
        </w:rPr>
        <w:t>№</w:t>
      </w:r>
      <w:r w:rsidRPr="007E2F01">
        <w:rPr>
          <w:rFonts w:ascii="Times New Roman" w:hAnsi="Times New Roman"/>
          <w:sz w:val="28"/>
          <w:szCs w:val="28"/>
        </w:rPr>
        <w:t>____________</w:t>
      </w:r>
    </w:p>
    <w:p w:rsidR="00E62381" w:rsidRDefault="00E62381" w:rsidP="00E62381">
      <w:pPr>
        <w:jc w:val="both"/>
        <w:rPr>
          <w:rFonts w:ascii="Times New Roman" w:hAnsi="Times New Roman" w:cs="Times New Roman"/>
        </w:rPr>
      </w:pPr>
    </w:p>
    <w:p w:rsidR="00E62381" w:rsidRDefault="00E62381" w:rsidP="00E62381">
      <w:pPr>
        <w:jc w:val="both"/>
        <w:rPr>
          <w:rFonts w:ascii="Times New Roman" w:hAnsi="Times New Roman" w:cs="Times New Roman"/>
        </w:rPr>
      </w:pPr>
    </w:p>
    <w:p w:rsidR="00E62381" w:rsidRPr="000E3199" w:rsidRDefault="00E62381" w:rsidP="00E62381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3199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E62381" w:rsidRPr="000E3199" w:rsidRDefault="00E62381" w:rsidP="00E62381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E3199">
        <w:rPr>
          <w:rFonts w:ascii="Times New Roman" w:hAnsi="Times New Roman" w:cs="Times New Roman"/>
          <w:sz w:val="28"/>
          <w:szCs w:val="28"/>
        </w:rPr>
        <w:tab/>
      </w:r>
      <w:r w:rsidRPr="000E3199">
        <w:rPr>
          <w:rFonts w:ascii="Times New Roman" w:hAnsi="Times New Roman" w:cs="Times New Roman"/>
          <w:sz w:val="28"/>
          <w:szCs w:val="28"/>
        </w:rPr>
        <w:tab/>
      </w:r>
      <w:r w:rsidRPr="000E3199">
        <w:rPr>
          <w:rFonts w:ascii="Times New Roman" w:hAnsi="Times New Roman" w:cs="Times New Roman"/>
          <w:sz w:val="28"/>
          <w:szCs w:val="28"/>
        </w:rPr>
        <w:tab/>
      </w:r>
      <w:r w:rsidRPr="000E3199">
        <w:rPr>
          <w:rFonts w:ascii="Times New Roman" w:hAnsi="Times New Roman" w:cs="Times New Roman"/>
          <w:sz w:val="28"/>
          <w:szCs w:val="28"/>
        </w:rPr>
        <w:tab/>
      </w:r>
    </w:p>
    <w:p w:rsidR="00E62381" w:rsidRPr="005E213C" w:rsidRDefault="00E62381" w:rsidP="00E62381">
      <w:pPr>
        <w:tabs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213C">
        <w:rPr>
          <w:rFonts w:ascii="Times New Roman" w:hAnsi="Times New Roman" w:cs="Times New Roman"/>
          <w:sz w:val="24"/>
          <w:szCs w:val="24"/>
        </w:rPr>
        <w:tab/>
      </w:r>
    </w:p>
    <w:p w:rsidR="00E62381" w:rsidRPr="005E213C" w:rsidRDefault="00E62381" w:rsidP="00E62381">
      <w:pPr>
        <w:tabs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3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62381" w:rsidRPr="00E62381" w:rsidRDefault="00E62381" w:rsidP="00E62381">
      <w:pPr>
        <w:pStyle w:val="2"/>
        <w:tabs>
          <w:tab w:val="left" w:pos="6663"/>
        </w:tabs>
        <w:spacing w:before="0" w:beforeAutospacing="0" w:after="0" w:afterAutospacing="0"/>
        <w:ind w:left="-426" w:right="57" w:firstLine="142"/>
        <w:jc w:val="center"/>
        <w:rPr>
          <w:sz w:val="28"/>
          <w:szCs w:val="28"/>
        </w:rPr>
      </w:pPr>
      <w:r w:rsidRPr="00E62381">
        <w:rPr>
          <w:sz w:val="28"/>
          <w:szCs w:val="28"/>
        </w:rPr>
        <w:t>АРЕНДЫ ЗЕМЕЛЬНОГО УЧАСТКА № ____</w:t>
      </w:r>
    </w:p>
    <w:p w:rsidR="00E62381" w:rsidRPr="00E62381" w:rsidRDefault="00E62381" w:rsidP="00E62381">
      <w:pPr>
        <w:pStyle w:val="2"/>
        <w:tabs>
          <w:tab w:val="left" w:pos="6663"/>
        </w:tabs>
        <w:spacing w:before="0" w:beforeAutospacing="0" w:after="0" w:afterAutospacing="0"/>
        <w:ind w:left="-426" w:right="57" w:firstLine="142"/>
        <w:jc w:val="center"/>
        <w:rPr>
          <w:sz w:val="28"/>
          <w:szCs w:val="28"/>
        </w:rPr>
      </w:pPr>
      <w:r w:rsidRPr="00E62381">
        <w:rPr>
          <w:sz w:val="28"/>
          <w:szCs w:val="28"/>
        </w:rPr>
        <w:t>сельскохозяйственного назначения</w:t>
      </w:r>
    </w:p>
    <w:p w:rsidR="00E62381" w:rsidRPr="008E7807" w:rsidRDefault="00E62381" w:rsidP="00E62381">
      <w:pPr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с. Солтон                                                                  «_____» _____________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E62381" w:rsidRPr="008E7807" w:rsidRDefault="00E62381" w:rsidP="00E62381">
      <w:pPr>
        <w:pStyle w:val="ConsNonformat"/>
        <w:tabs>
          <w:tab w:val="left" w:pos="-426"/>
        </w:tabs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8E780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E7807">
        <w:rPr>
          <w:rFonts w:ascii="Times New Roman" w:hAnsi="Times New Roman"/>
          <w:sz w:val="28"/>
          <w:szCs w:val="28"/>
        </w:rPr>
        <w:t xml:space="preserve">Администрация Солтонского района, Алтайского края, именуемая в дальнейшем "Арендодатель" в лице  главы Солтонского района Харламовой Ларисы Павловны, действующая на основании Устава района с одной сторон и </w:t>
      </w:r>
      <w:r w:rsidRPr="008E7807">
        <w:rPr>
          <w:rFonts w:ascii="Times New Roman" w:hAnsi="Times New Roman"/>
          <w:i/>
          <w:sz w:val="28"/>
          <w:szCs w:val="28"/>
        </w:rPr>
        <w:t xml:space="preserve">ФИО паспортные данные, СНИЛС, для юридического лица – наименование, юридический адрес, ИНН, КПП, ОГРН, ФИО и должность лица, подписавшего договор, СНИЛС, основание полномочий указанного лица), </w:t>
      </w:r>
      <w:r w:rsidRPr="008E7807">
        <w:rPr>
          <w:rFonts w:ascii="Times New Roman" w:hAnsi="Times New Roman"/>
          <w:sz w:val="28"/>
          <w:szCs w:val="28"/>
        </w:rPr>
        <w:t xml:space="preserve">  именуемый в дальнейшем «Арендатор», с другой стороны, вместе именуемые «Стороны</w:t>
      </w:r>
      <w:proofErr w:type="gramEnd"/>
      <w:r w:rsidRPr="008E7807">
        <w:rPr>
          <w:rFonts w:ascii="Times New Roman" w:hAnsi="Times New Roman"/>
          <w:sz w:val="28"/>
          <w:szCs w:val="28"/>
        </w:rPr>
        <w:t xml:space="preserve">», в соответствии со ст. 39.6, 39.11, 39.12 Земельного кодекса Российской Федерации, на основании протокола _________«О результатах аукциона на право заключения договора аренды земельного участка сельскохозяйственного назначения государственная </w:t>
      </w:r>
      <w:proofErr w:type="gramStart"/>
      <w:r w:rsidRPr="008E7807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8E7807">
        <w:rPr>
          <w:rFonts w:ascii="Times New Roman" w:hAnsi="Times New Roman"/>
          <w:sz w:val="28"/>
          <w:szCs w:val="28"/>
        </w:rPr>
        <w:t xml:space="preserve"> на которые не разграничена», заключили настоящий договор о нижеследующем: </w:t>
      </w:r>
    </w:p>
    <w:p w:rsidR="00E62381" w:rsidRPr="008E7807" w:rsidRDefault="00E62381" w:rsidP="00E62381">
      <w:pPr>
        <w:pStyle w:val="21"/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1. ПРЕДМЕТ ДОГОВОРА И ЦЕЛЕВОЕ ИСПОЛЬЗОВАНИЕ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E62381" w:rsidRPr="008E7807" w:rsidRDefault="00E62381" w:rsidP="00E62381">
      <w:pPr>
        <w:pStyle w:val="ConsNonformat"/>
        <w:tabs>
          <w:tab w:val="left" w:pos="-426"/>
        </w:tabs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8E7807">
        <w:rPr>
          <w:rFonts w:ascii="Times New Roman" w:hAnsi="Times New Roman"/>
          <w:sz w:val="28"/>
          <w:szCs w:val="28"/>
        </w:rPr>
        <w:t xml:space="preserve">1.1.Арендодатель передает, а Арендатор принимает по </w:t>
      </w:r>
      <w:r w:rsidRPr="008E7807">
        <w:rPr>
          <w:rFonts w:ascii="Times New Roman" w:hAnsi="Times New Roman"/>
          <w:bCs/>
          <w:sz w:val="28"/>
          <w:szCs w:val="28"/>
        </w:rPr>
        <w:t>акту приемки – передачи земельного участка сельскохозяйственного назначения</w:t>
      </w:r>
      <w:r w:rsidRPr="008E78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7807">
        <w:rPr>
          <w:rFonts w:ascii="Times New Roman" w:hAnsi="Times New Roman"/>
          <w:sz w:val="28"/>
          <w:szCs w:val="28"/>
        </w:rPr>
        <w:t>в пользование на возмездном условии земельный участок сельскохоз</w:t>
      </w:r>
      <w:r>
        <w:rPr>
          <w:rFonts w:ascii="Times New Roman" w:hAnsi="Times New Roman"/>
          <w:sz w:val="28"/>
          <w:szCs w:val="28"/>
        </w:rPr>
        <w:t xml:space="preserve">яйственного назначения </w:t>
      </w:r>
      <w:proofErr w:type="spellStart"/>
      <w:r>
        <w:rPr>
          <w:rFonts w:ascii="Times New Roman" w:hAnsi="Times New Roman"/>
          <w:sz w:val="28"/>
          <w:szCs w:val="28"/>
        </w:rPr>
        <w:t>площадью</w:t>
      </w:r>
      <w:r w:rsidRPr="008E7807">
        <w:rPr>
          <w:rFonts w:ascii="Times New Roman" w:hAnsi="Times New Roman"/>
          <w:sz w:val="28"/>
          <w:szCs w:val="28"/>
        </w:rPr>
        <w:t>_____________</w:t>
      </w:r>
      <w:proofErr w:type="spellEnd"/>
      <w:r w:rsidRPr="008E7807">
        <w:rPr>
          <w:rFonts w:ascii="Times New Roman" w:hAnsi="Times New Roman"/>
          <w:sz w:val="28"/>
          <w:szCs w:val="28"/>
        </w:rPr>
        <w:t xml:space="preserve">, кадастровый номер _____________________________.  </w:t>
      </w:r>
    </w:p>
    <w:p w:rsidR="00E62381" w:rsidRPr="008E7807" w:rsidRDefault="00E62381" w:rsidP="00E62381">
      <w:pPr>
        <w:pStyle w:val="ConsNonformat"/>
        <w:tabs>
          <w:tab w:val="left" w:pos="-426"/>
        </w:tabs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8E7807">
        <w:rPr>
          <w:rFonts w:ascii="Times New Roman" w:hAnsi="Times New Roman"/>
          <w:sz w:val="28"/>
          <w:szCs w:val="28"/>
        </w:rPr>
        <w:t>Адрес земельного участка: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7807">
        <w:rPr>
          <w:rFonts w:ascii="Times New Roman" w:hAnsi="Times New Roman"/>
          <w:sz w:val="28"/>
          <w:szCs w:val="28"/>
        </w:rPr>
        <w:t>___________________________________________________Указанное</w:t>
      </w:r>
      <w:proofErr w:type="spellEnd"/>
      <w:r w:rsidRPr="008E7807">
        <w:rPr>
          <w:rFonts w:ascii="Times New Roman" w:hAnsi="Times New Roman"/>
          <w:sz w:val="28"/>
          <w:szCs w:val="28"/>
        </w:rPr>
        <w:t xml:space="preserve"> в настоящем пункте описание цели использования участка является окончательным и именуется в дальнейшем «Разрешенное использование».</w:t>
      </w:r>
    </w:p>
    <w:p w:rsidR="00E62381" w:rsidRPr="008E7807" w:rsidRDefault="00E62381" w:rsidP="00E62381">
      <w:pPr>
        <w:pStyle w:val="a8"/>
        <w:spacing w:after="0" w:line="279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 xml:space="preserve">Документация об аукционе размещена на сайте в сети  «Интернет» </w:t>
      </w:r>
      <w:proofErr w:type="spellStart"/>
      <w:r w:rsidRPr="008E7807">
        <w:rPr>
          <w:rFonts w:ascii="Times New Roman" w:hAnsi="Times New Roman" w:cs="Times New Roman"/>
          <w:sz w:val="28"/>
          <w:szCs w:val="28"/>
        </w:rPr>
        <w:t>www.</w:t>
      </w:r>
      <w:hyperlink r:id="rId11" w:history="1">
        <w:r w:rsidRPr="008E7807">
          <w:rPr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 w:rsidRPr="008E7807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Солтонского района </w:t>
      </w:r>
      <w:r w:rsidRPr="008E7807">
        <w:rPr>
          <w:rFonts w:ascii="Times New Roman" w:hAnsi="Times New Roman" w:cs="Times New Roman"/>
          <w:sz w:val="28"/>
          <w:szCs w:val="28"/>
        </w:rPr>
        <w:lastRenderedPageBreak/>
        <w:t>Алтайского края (в разделе «отдел по имуществу»), на сайте Администрации Солтонского сельсовета Солтонского района Алтайского края, в Сборнике муниципальных правовых актов Солтонского района Алтайского края, в Сборнике  муниципальных правовых актов органов местного самоуправления муниципального образования Солтонский сельсовет Солтонского района Алтайского края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>.</w:t>
      </w:r>
    </w:p>
    <w:p w:rsidR="00E62381" w:rsidRPr="008E7807" w:rsidRDefault="00E62381" w:rsidP="00E62381">
      <w:pPr>
        <w:pStyle w:val="ConsNonformat"/>
        <w:tabs>
          <w:tab w:val="left" w:pos="-426"/>
        </w:tabs>
        <w:ind w:left="-426" w:firstLine="142"/>
        <w:jc w:val="both"/>
        <w:rPr>
          <w:rFonts w:ascii="Times New Roman" w:hAnsi="Times New Roman"/>
          <w:sz w:val="28"/>
          <w:szCs w:val="28"/>
        </w:rPr>
      </w:pPr>
      <w:r w:rsidRPr="008E7807">
        <w:rPr>
          <w:rFonts w:ascii="Times New Roman" w:hAnsi="Times New Roman"/>
          <w:b/>
          <w:sz w:val="28"/>
          <w:szCs w:val="28"/>
        </w:rPr>
        <w:t>2. СРОК ДЕЙСТВИЯ ДОГОВОРА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2.1. Настоящий договор заключается сроком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2.2.Настоящий договор подлежит государственной регистрации в органе, осуществляющем государственную  регистрацию, и вступает в силу с момента такой регистрации. По соглашению сторон действие настоящего договора распространяется на правоотношения сторон, возникшие с </w:t>
      </w:r>
      <w:r w:rsidRPr="008E7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 </w:t>
      </w:r>
      <w:proofErr w:type="gramStart"/>
      <w:r w:rsidRPr="008E780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E78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7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3. РАЗМЕР И РАСЧЕТ АРЕНДНОЙ ПЛАТЫ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3.1. На момент заключения настоящего договора арендная плата  для данного участка составляет _________________ коп в год в соответствии с протоколом №___________________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Задаток, внесенный _________ в размере _________________. зачисляется в счет арендной платы за ________________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>.</w:t>
      </w:r>
    </w:p>
    <w:p w:rsidR="00E62381" w:rsidRPr="008E7807" w:rsidRDefault="00E62381" w:rsidP="00E62381">
      <w:pPr>
        <w:tabs>
          <w:tab w:val="left" w:pos="-426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3.2. Арендная плата по настоящему договору вносится Арендатором на расчетный счет единой суммой: </w:t>
      </w:r>
    </w:p>
    <w:p w:rsidR="00E62381" w:rsidRPr="008E7807" w:rsidRDefault="00E62381" w:rsidP="00E62381">
      <w:pPr>
        <w:tabs>
          <w:tab w:val="left" w:pos="-426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Солтонского района Алтайского края), ИНН  2274001225, КПП  227401001, казначейский счет: 03100643000000011700, банковский счет: 40102810045370000009, банк: ОТДЕЛЕНИЕ БАРНАУЛ БАНКА РОССИИ//УФК по Алтайскому краю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. Барнаул, БИК ТОФК:  010173001, 01644492 – на территории Сузопского сельсовета, КБК (код бюджетной классификации): 303 111 05013 05 0000 120. Наименование платежа: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платы,  а также средства от продажи права на заключение договоров аренды за земли, находящиеся в государственной собственности сельских поселений (за исключением земельных участков муниципальных, бюджетных и автономных учреждений). </w:t>
      </w:r>
      <w:proofErr w:type="gramEnd"/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3.3.В последующие года  Арендная плата за земельный участок, вносится в следующие сроки: по ¼ части годовой арендной платы – не позднее,  15 января за прошедший год,  15 апреля, 15  июля, 15 ноября за текущий год.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3.4. В  случае неоплаты арендной платы, предусмотренной разделом 3 настоящего договора, в установленный срок, Арендатор оплачивает пени за каждый день просрочки  в размере 1/300 ключевой ставки Банка России, установленной на дату предъявления требования, от суммы задолженности. Сумма начисленной пени перечисляется Арендатором на тот же расчетный счет, на который перечисляется арендная плата. 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4.1. </w:t>
      </w:r>
      <w:r w:rsidRPr="008E7807">
        <w:rPr>
          <w:rFonts w:ascii="Times New Roman" w:hAnsi="Times New Roman" w:cs="Times New Roman"/>
          <w:b/>
          <w:sz w:val="28"/>
          <w:szCs w:val="28"/>
        </w:rPr>
        <w:t>Арендодатель имеет право: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7807">
        <w:rPr>
          <w:rFonts w:ascii="Times New Roman" w:hAnsi="Times New Roman" w:cs="Times New Roman"/>
          <w:sz w:val="28"/>
          <w:szCs w:val="28"/>
        </w:rPr>
        <w:t>досрочно  расторгнуть  договор в порядке и случаях предусмотренных действующим законодательством РФ;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lastRenderedPageBreak/>
        <w:t>-  вносить,  по  согласованию  с  Арендатором, в  настоящий договор необходимые изменения в случае изменения действующего законодательства РФ;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приостанавливать работы,  ведущиеся на земельном участке с нарушением условий настоящего договора;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беспрепятственно посещать и обследовать  земельный участок на предмет соблюдения земельного законодательства, условий настоящего договора аренды, целевого использования  земельного участка, обременений и сервитутов.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4.2. </w:t>
      </w:r>
      <w:r w:rsidRPr="008E7807">
        <w:rPr>
          <w:rFonts w:ascii="Times New Roman" w:hAnsi="Times New Roman" w:cs="Times New Roman"/>
          <w:b/>
          <w:sz w:val="28"/>
          <w:szCs w:val="28"/>
        </w:rPr>
        <w:t>Арендодатель обязан</w:t>
      </w:r>
      <w:r w:rsidRPr="008E7807">
        <w:rPr>
          <w:rFonts w:ascii="Times New Roman" w:hAnsi="Times New Roman" w:cs="Times New Roman"/>
          <w:sz w:val="28"/>
          <w:szCs w:val="28"/>
        </w:rPr>
        <w:t>: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не вмешиваться  в  хозяйственную  деятельность  Арендатора, если она не противоречит условиям настоящего договора;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4.3. </w:t>
      </w:r>
      <w:r w:rsidRPr="008E7807">
        <w:rPr>
          <w:rFonts w:ascii="Times New Roman" w:hAnsi="Times New Roman" w:cs="Times New Roman"/>
          <w:b/>
          <w:bCs/>
          <w:sz w:val="28"/>
          <w:szCs w:val="28"/>
        </w:rPr>
        <w:t>Арендатор имеет право</w:t>
      </w:r>
      <w:r w:rsidRPr="008E7807">
        <w:rPr>
          <w:rFonts w:ascii="Times New Roman" w:hAnsi="Times New Roman" w:cs="Times New Roman"/>
          <w:sz w:val="28"/>
          <w:szCs w:val="28"/>
        </w:rPr>
        <w:t>: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 приступить к использованию  земельного участка после установления границ, этого участка в натуре (на местности) и выдаче документов, удостоверяющих право аренды;</w:t>
      </w:r>
    </w:p>
    <w:p w:rsidR="00E62381" w:rsidRPr="008E7807" w:rsidRDefault="00E62381" w:rsidP="00E62381">
      <w:pPr>
        <w:tabs>
          <w:tab w:val="left" w:pos="-426"/>
          <w:tab w:val="left" w:pos="142"/>
          <w:tab w:val="left" w:pos="284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-использовать участок в соответствии с целью и условиями настоящего договора;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-право собственности на посевы и посадки сельскохозяйственных культур и насаждений;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-использовать в установленном порядке для собственных нужд, имеющиеся на земельном участке общераспространенные полезные ископаемые, торф;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-в установленном порядке проводить оросительные, осушительные, культурно-технические и другие мелиоративные работы;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-проводить работы по улучшению, в  т.ч. экологического состояния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 при наличии утвержденного в установленном порядке проекта;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 по истечении срока договора имеет преимущественное перед другими лицами право на заключение договора аренды на новый срок.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4.4. </w:t>
      </w:r>
      <w:r w:rsidRPr="008E7807">
        <w:rPr>
          <w:rFonts w:ascii="Times New Roman" w:hAnsi="Times New Roman" w:cs="Times New Roman"/>
          <w:b/>
          <w:sz w:val="28"/>
          <w:szCs w:val="28"/>
        </w:rPr>
        <w:t>Арендатор обязан: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807">
        <w:rPr>
          <w:rFonts w:ascii="Times New Roman" w:hAnsi="Times New Roman" w:cs="Times New Roman"/>
          <w:sz w:val="28"/>
          <w:szCs w:val="28"/>
        </w:rPr>
        <w:t>-в период со дня схода снежного покрова до установления устойчивой дождливой осенней погоды или образования снежного покрова, арендатор (в соответствии с пунктом 9.1 правил пожарной безопасности в лесах, утвержденных Правительства РФ от 18 августа 2016 года № 807)  владеющий, пользующийся и (или) распоряжающийся территорией, прилегающей к лесу, обеспечивают ее очистку от сухой травянистой растительности, пожнивных остатков, валежника, порубочных остатков, мусора и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</w:t>
      </w:r>
      <w:r w:rsidRPr="008E78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7807">
        <w:rPr>
          <w:rFonts w:ascii="Times New Roman" w:hAnsi="Times New Roman" w:cs="Times New Roman"/>
          <w:iCs/>
          <w:sz w:val="28"/>
          <w:szCs w:val="28"/>
        </w:rPr>
        <w:t>барьером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в месячный срок с момента подписания настоящего договора за свой счет                зарегистрировать данный договор в органе, осуществляющем государственную  регистрацию;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не допускать действий, приводящих к ухудшению  качественных характеристик  участка,  экологической обстановки на арендуемой территории, а также к загрязнению  территории  в  соответствии  с нормативными актами;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lastRenderedPageBreak/>
        <w:t>- обеспечить Арендодателю и органам государственного контроля свободный  доступ  на  участок,  на  специально  выделенные  части участка, свободный проход (проезд) через участок;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в случае изменения адреса или иных реквизитов Арендатора в недельный срок направить уведомление Арендодателю;</w:t>
      </w:r>
    </w:p>
    <w:p w:rsidR="00E62381" w:rsidRPr="008E7807" w:rsidRDefault="00E62381" w:rsidP="00E62381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в  случае реорганизации предприятия, учреждения, организации Арендатор или его правопреемник должен направить Арендодателю письменное уведомление с заявкой на внесение изменений в договор аренды с предоставлением правоустанавливающих документов, либо отказ от аренды;</w:t>
      </w:r>
    </w:p>
    <w:p w:rsidR="00E62381" w:rsidRPr="008E7807" w:rsidRDefault="00E62381" w:rsidP="00E62381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не  осуществлять  на  выделенном  участке  деятельность,  в результате которой создались бы какие-либо препятствия третьим лицам;</w:t>
      </w:r>
    </w:p>
    <w:p w:rsidR="00E62381" w:rsidRPr="008E7807" w:rsidRDefault="00E62381" w:rsidP="00E62381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осуществлять строительство в  соответствии с  целевым  назначением  земель  и  с  согласия  Арендодателя;</w:t>
      </w:r>
    </w:p>
    <w:p w:rsidR="00E62381" w:rsidRPr="008E7807" w:rsidRDefault="00E62381" w:rsidP="00E62381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 передать земельный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расторжения;</w:t>
      </w:r>
    </w:p>
    <w:p w:rsidR="00E62381" w:rsidRPr="008E7807" w:rsidRDefault="00E62381" w:rsidP="00E62381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своевременно производить арендную плату за земельный участок;</w:t>
      </w:r>
    </w:p>
    <w:p w:rsidR="00E62381" w:rsidRPr="008E7807" w:rsidRDefault="00E62381" w:rsidP="00E62381">
      <w:pPr>
        <w:tabs>
          <w:tab w:val="left" w:pos="-426"/>
          <w:tab w:val="left" w:pos="709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- при досрочном расторжении настоящего договора или при истечении  срока все неотделимые улучшения на земельном участке передать Арендодателю безвозмездно;</w:t>
      </w:r>
    </w:p>
    <w:p w:rsidR="00E62381" w:rsidRPr="008E7807" w:rsidRDefault="00E62381" w:rsidP="00E62381">
      <w:pPr>
        <w:pStyle w:val="ac"/>
        <w:tabs>
          <w:tab w:val="left" w:pos="-426"/>
          <w:tab w:val="num" w:pos="660"/>
          <w:tab w:val="left" w:pos="709"/>
          <w:tab w:val="left" w:pos="6663"/>
        </w:tabs>
        <w:spacing w:after="0"/>
        <w:ind w:left="-426" w:right="57" w:firstLine="142"/>
        <w:jc w:val="both"/>
        <w:rPr>
          <w:sz w:val="28"/>
          <w:szCs w:val="28"/>
        </w:rPr>
      </w:pPr>
      <w:r w:rsidRPr="008E7807">
        <w:rPr>
          <w:sz w:val="28"/>
          <w:szCs w:val="28"/>
        </w:rPr>
        <w:t>- предоставлять Арендодателю ксерокопии квитанций об оплате за аренду земельного участка сразу после произведения платежа,  но не позднее  3-ех дней с момента оплаты;</w:t>
      </w:r>
    </w:p>
    <w:p w:rsidR="00E62381" w:rsidRPr="008E7807" w:rsidRDefault="00E62381" w:rsidP="00E62381">
      <w:pPr>
        <w:pStyle w:val="ac"/>
        <w:tabs>
          <w:tab w:val="left" w:pos="-426"/>
          <w:tab w:val="left" w:pos="6663"/>
        </w:tabs>
        <w:spacing w:after="0"/>
        <w:ind w:left="-426" w:right="57" w:firstLine="142"/>
        <w:jc w:val="both"/>
        <w:rPr>
          <w:sz w:val="28"/>
          <w:szCs w:val="28"/>
        </w:rPr>
      </w:pPr>
      <w:r w:rsidRPr="008E7807">
        <w:rPr>
          <w:sz w:val="28"/>
          <w:szCs w:val="28"/>
        </w:rPr>
        <w:t xml:space="preserve">- принимать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8E7807">
        <w:rPr>
          <w:sz w:val="28"/>
          <w:szCs w:val="28"/>
        </w:rPr>
        <w:t>безогневым</w:t>
      </w:r>
      <w:proofErr w:type="spellEnd"/>
      <w:r w:rsidRPr="008E7807">
        <w:rPr>
          <w:sz w:val="28"/>
          <w:szCs w:val="28"/>
        </w:rPr>
        <w:t xml:space="preserve"> способом;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5.2. К стороне, не исполняющей или </w:t>
      </w:r>
      <w:proofErr w:type="spellStart"/>
      <w:r w:rsidRPr="008E7807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8E7807">
        <w:rPr>
          <w:rFonts w:ascii="Times New Roman" w:hAnsi="Times New Roman" w:cs="Times New Roman"/>
          <w:sz w:val="28"/>
          <w:szCs w:val="28"/>
        </w:rPr>
        <w:t xml:space="preserve"> исполняющей свои обязанности, может  быть  предъявлено требование о  возмещении  убытков  в соответствии с Гражданским кодексом РФ.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5.3. За нарушение условий настоящего договора стороны  несут  ответственность  в  соответствии  с действующим законодательством РФ.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6. ПОРЯДОК ИЗМЕНЕНИЯ И РАСТОРЖЕНИЯ ДОГОВОРА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6.1. Изменения к договору заключаются в письменной форме и  подписываются  уполномоченными представителями  сторон. 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6.2. Настоящий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 может быть расторгнут, а право аренды прекращено по  взаимному соглашению сторон.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6.3. Настоящий договор, может 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  расторгнут  досрочно судом по  инициативе  Арендодателя в случае: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нарушения  Арендатором  условий настоящего договора;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 при не использовании  земельного участка, предоставленного для сельскохозяйственного производства, в течение 3 лет, за исключением периода необходимого для освоения участка;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lastRenderedPageBreak/>
        <w:t xml:space="preserve">     - при переходе  прав  собственности  на  строения,  сооружения   другому юридическому или физическому лицу; 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смерти  Арендатора – физического лица и отсутствии правопреемника либо ликвидации Арендатора – юридического лица;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если  Арендатор  более  двух  раз  подряд  по истечении установленного настоящим договором аренды срока платежа не вносит арендную плату;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в иных случаях, предусмотренных действующим законодательством РФ.</w:t>
      </w:r>
    </w:p>
    <w:p w:rsidR="00E62381" w:rsidRPr="008E7807" w:rsidRDefault="00E62381" w:rsidP="00E62381">
      <w:pPr>
        <w:pStyle w:val="ac"/>
        <w:tabs>
          <w:tab w:val="left" w:pos="-426"/>
          <w:tab w:val="left" w:pos="6663"/>
        </w:tabs>
        <w:spacing w:after="0"/>
        <w:ind w:left="-426" w:right="57" w:firstLine="142"/>
        <w:jc w:val="both"/>
        <w:rPr>
          <w:sz w:val="28"/>
          <w:szCs w:val="28"/>
        </w:rPr>
      </w:pPr>
      <w:r w:rsidRPr="008E7807">
        <w:rPr>
          <w:sz w:val="28"/>
          <w:szCs w:val="28"/>
        </w:rPr>
        <w:t>6.4. Основаниями для принудительного расторжения настоящего договора в случаях нарушения земельного законодательства являются: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- нерациональное использование земель;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- использование земель не по целевому назначению, а также способами, приводящими к  существенному снижению плодородия почв;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загрязнение земель химическими веществами, производственными отходами, сточными водами и т.п.;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захламление земель;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 другие нарушения, установленные действующим законодательством;</w:t>
      </w:r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142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- в случае изменения сторон в соответствии с действующим законодательством, указанное основание не является основанием для изменения или расторжения договора аренды. 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 xml:space="preserve">7. ДОПОЛНИТЕЛЬНЫЕ УСЛОВИЯ 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7.1.  Земельные споры,  возникающие  из  реализации  настоящего договора,  разрешаются  в  порядке,   установленном  действующим законодательством РФ.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8. ОСОБЫЕ УСЛОВИЯ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В настоящем договоре под особыми обстоятельствами  понимаются: пожар,  взрыв,  наводнение,  землетрясение,    другие    стихийные бедствия,  военные  действия,  забастовки,  разрыв   магистральных трубопроводов и т.д.</w:t>
      </w:r>
      <w:proofErr w:type="gramEnd"/>
    </w:p>
    <w:p w:rsidR="00E62381" w:rsidRPr="008E7807" w:rsidRDefault="00E62381" w:rsidP="00E62381">
      <w:pPr>
        <w:pStyle w:val="a9"/>
        <w:tabs>
          <w:tab w:val="left" w:pos="-426"/>
          <w:tab w:val="left" w:pos="6663"/>
        </w:tabs>
        <w:spacing w:after="0" w:line="240" w:lineRule="auto"/>
        <w:ind w:left="-426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Об этих происшествиях  каждая  из  сторон  обязана  немедленно известить 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>. Сообщение должно быть  подтверждено  документом, выданным  уполномоченным  на  то  государственным  органом.    При продолжительности особых обстоятель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>ыше 6 (шести) месяцев или при  не устранении  последствий  этих  обстоятельств  в  течение  6  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7807">
        <w:rPr>
          <w:rFonts w:ascii="Times New Roman" w:hAnsi="Times New Roman" w:cs="Times New Roman"/>
          <w:sz w:val="28"/>
          <w:szCs w:val="28"/>
        </w:rPr>
        <w:t>8.2. Сервитуты по земельному участку: не имеются.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8.3. Настоящий  договор составлен  и подписан  сторонами в  Администрации Солтонского района в 3 экземплярах: по одному каждой из сторон,  один экземпляр – в органе, осуществляющем государственную  регистрацию.</w:t>
      </w:r>
    </w:p>
    <w:p w:rsidR="00E62381" w:rsidRPr="008E7807" w:rsidRDefault="00E62381" w:rsidP="00E62381">
      <w:pPr>
        <w:tabs>
          <w:tab w:val="left" w:pos="-426"/>
          <w:tab w:val="left" w:pos="6663"/>
        </w:tabs>
        <w:spacing w:after="0" w:line="240" w:lineRule="auto"/>
        <w:ind w:left="-426"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8.4. Приложение к договору: Акт приемки-передачи земельного участка сельскохозяйственного назначения на 1 листе.</w:t>
      </w:r>
    </w:p>
    <w:p w:rsidR="00E62381" w:rsidRPr="008E7807" w:rsidRDefault="00E62381" w:rsidP="00E62381">
      <w:pPr>
        <w:numPr>
          <w:ilvl w:val="0"/>
          <w:numId w:val="1"/>
        </w:numPr>
        <w:tabs>
          <w:tab w:val="left" w:pos="-426"/>
          <w:tab w:val="left" w:pos="6663"/>
        </w:tabs>
        <w:spacing w:after="0" w:line="240" w:lineRule="auto"/>
        <w:ind w:left="-426" w:right="5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РЕКВИЗИТЫ СТОРОН:</w:t>
      </w:r>
    </w:p>
    <w:tbl>
      <w:tblPr>
        <w:tblW w:w="103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5233"/>
      </w:tblGrid>
      <w:tr w:rsidR="00E62381" w:rsidRPr="008E7807" w:rsidTr="00E62381">
        <w:trPr>
          <w:trHeight w:val="4028"/>
        </w:trPr>
        <w:tc>
          <w:tcPr>
            <w:tcW w:w="5158" w:type="dxa"/>
            <w:shd w:val="clear" w:color="auto" w:fill="auto"/>
          </w:tcPr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Солтонского района Алтайского края</w:t>
            </w:r>
          </w:p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659520, Алтайский край Солтонский район</w:t>
            </w:r>
          </w:p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hAnsi="Times New Roman" w:cs="Times New Roman"/>
                <w:sz w:val="28"/>
                <w:szCs w:val="28"/>
              </w:rPr>
              <w:t>с. Солтон, ул. Ленина,3</w:t>
            </w: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Calibri" w:hAnsi="Times New Roman" w:cs="Times New Roman"/>
                <w:sz w:val="28"/>
                <w:szCs w:val="28"/>
              </w:rPr>
              <w:t>Глава Солтонского района</w:t>
            </w: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__________________Л.П. Харламова</w:t>
            </w:r>
          </w:p>
          <w:p w:rsidR="00E62381" w:rsidRPr="008E7807" w:rsidRDefault="00E62381" w:rsidP="00E62381">
            <w:pPr>
              <w:pStyle w:val="ConsPlusNonformat"/>
              <w:tabs>
                <w:tab w:val="left" w:pos="-426"/>
                <w:tab w:val="left" w:pos="6663"/>
              </w:tabs>
              <w:ind w:left="-426" w:right="57"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shd w:val="clear" w:color="auto" w:fill="auto"/>
          </w:tcPr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Calibri" w:hAnsi="Times New Roman" w:cs="Times New Roman"/>
                <w:sz w:val="28"/>
                <w:szCs w:val="28"/>
              </w:rPr>
              <w:t>Адрес прописки</w:t>
            </w: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Calibri" w:hAnsi="Times New Roman" w:cs="Times New Roman"/>
                <w:sz w:val="28"/>
                <w:szCs w:val="28"/>
              </w:rPr>
              <w:t>_______________ФИО</w:t>
            </w:r>
          </w:p>
          <w:p w:rsidR="00E62381" w:rsidRPr="008E7807" w:rsidRDefault="00E62381" w:rsidP="00E62381">
            <w:pPr>
              <w:pStyle w:val="ConsPlusNonformat"/>
              <w:tabs>
                <w:tab w:val="left" w:pos="6663"/>
              </w:tabs>
              <w:ind w:left="-426" w:right="57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left="-426" w:right="5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81" w:rsidRPr="008E7807" w:rsidRDefault="00E62381" w:rsidP="00E62381">
            <w:pPr>
              <w:tabs>
                <w:tab w:val="left" w:pos="-426"/>
                <w:tab w:val="left" w:pos="6663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381" w:rsidRPr="00755A94" w:rsidRDefault="00E62381" w:rsidP="00755A94">
      <w:pPr>
        <w:pStyle w:val="3"/>
        <w:tabs>
          <w:tab w:val="left" w:pos="6663"/>
        </w:tabs>
        <w:spacing w:before="0" w:beforeAutospacing="0" w:after="0" w:afterAutospacing="0"/>
        <w:jc w:val="both"/>
        <w:rPr>
          <w:sz w:val="20"/>
          <w:szCs w:val="20"/>
        </w:rPr>
      </w:pPr>
      <w:r w:rsidRPr="008E7807">
        <w:rPr>
          <w:szCs w:val="28"/>
        </w:rPr>
        <w:t xml:space="preserve">проект                                                                                                </w:t>
      </w:r>
      <w:r w:rsidRPr="00755A94">
        <w:rPr>
          <w:sz w:val="20"/>
          <w:szCs w:val="20"/>
        </w:rPr>
        <w:t>Приложение 1</w:t>
      </w:r>
    </w:p>
    <w:p w:rsidR="00E62381" w:rsidRPr="00755A94" w:rsidRDefault="00E62381" w:rsidP="00755A94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5A94">
        <w:rPr>
          <w:rFonts w:ascii="Times New Roman" w:hAnsi="Times New Roman" w:cs="Times New Roman"/>
          <w:sz w:val="20"/>
          <w:szCs w:val="20"/>
        </w:rPr>
        <w:t xml:space="preserve">к договору аренды земельного   участка </w:t>
      </w:r>
    </w:p>
    <w:p w:rsidR="00E62381" w:rsidRPr="008E7807" w:rsidRDefault="00E62381" w:rsidP="00755A94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A94">
        <w:rPr>
          <w:rFonts w:ascii="Times New Roman" w:hAnsi="Times New Roman" w:cs="Times New Roman"/>
          <w:sz w:val="20"/>
          <w:szCs w:val="20"/>
        </w:rPr>
        <w:t xml:space="preserve">сельскохозяйственного   назначения № ___ от </w:t>
      </w:r>
      <w:proofErr w:type="spellStart"/>
      <w:r w:rsidRPr="00755A94">
        <w:rPr>
          <w:rFonts w:ascii="Times New Roman" w:hAnsi="Times New Roman" w:cs="Times New Roman"/>
          <w:sz w:val="20"/>
          <w:szCs w:val="20"/>
        </w:rPr>
        <w:t>____________</w:t>
      </w:r>
      <w:proofErr w:type="gramStart"/>
      <w:r w:rsidRPr="00755A94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8E7807">
        <w:rPr>
          <w:rFonts w:ascii="Times New Roman" w:hAnsi="Times New Roman" w:cs="Times New Roman"/>
          <w:sz w:val="28"/>
          <w:szCs w:val="28"/>
        </w:rPr>
        <w:t>.</w:t>
      </w:r>
    </w:p>
    <w:p w:rsidR="00E62381" w:rsidRPr="008E7807" w:rsidRDefault="00E62381" w:rsidP="00E62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81" w:rsidRPr="008E7807" w:rsidRDefault="00E62381" w:rsidP="00E62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81" w:rsidRPr="008E7807" w:rsidRDefault="00E62381" w:rsidP="00E62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807">
        <w:rPr>
          <w:rFonts w:ascii="Times New Roman" w:hAnsi="Times New Roman" w:cs="Times New Roman"/>
          <w:b/>
          <w:bCs/>
          <w:sz w:val="28"/>
          <w:szCs w:val="28"/>
        </w:rPr>
        <w:t>Акт приемки – передачи</w:t>
      </w:r>
    </w:p>
    <w:p w:rsidR="00E62381" w:rsidRPr="008E7807" w:rsidRDefault="00E62381" w:rsidP="00E6238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807">
        <w:rPr>
          <w:rFonts w:ascii="Times New Roman" w:hAnsi="Times New Roman" w:cs="Times New Roman"/>
          <w:b/>
          <w:bCs/>
          <w:sz w:val="28"/>
          <w:szCs w:val="28"/>
        </w:rPr>
        <w:t>земельного участка сельскохозяйственного назначения</w:t>
      </w:r>
    </w:p>
    <w:p w:rsidR="00E62381" w:rsidRPr="008E7807" w:rsidRDefault="00E62381" w:rsidP="00E62381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8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E7807">
        <w:rPr>
          <w:rFonts w:ascii="Times New Roman" w:hAnsi="Times New Roman" w:cs="Times New Roman"/>
          <w:sz w:val="28"/>
          <w:szCs w:val="28"/>
        </w:rPr>
        <w:t xml:space="preserve">олтон                                                                                        </w:t>
      </w:r>
      <w:proofErr w:type="spellStart"/>
      <w:r w:rsidRPr="008E7807">
        <w:rPr>
          <w:rFonts w:ascii="Times New Roman" w:hAnsi="Times New Roman" w:cs="Times New Roman"/>
          <w:sz w:val="28"/>
          <w:szCs w:val="28"/>
        </w:rPr>
        <w:t>__________г</w:t>
      </w:r>
      <w:proofErr w:type="spellEnd"/>
      <w:r w:rsidRPr="008E7807">
        <w:rPr>
          <w:rFonts w:ascii="Times New Roman" w:hAnsi="Times New Roman" w:cs="Times New Roman"/>
          <w:sz w:val="28"/>
          <w:szCs w:val="28"/>
        </w:rPr>
        <w:t>.</w:t>
      </w:r>
    </w:p>
    <w:p w:rsidR="00E62381" w:rsidRPr="008E7807" w:rsidRDefault="00E62381" w:rsidP="00E62381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381" w:rsidRPr="008E7807" w:rsidRDefault="00E62381" w:rsidP="00E62381">
      <w:pPr>
        <w:tabs>
          <w:tab w:val="left" w:pos="666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>Администрация Солтонского района Алтайского края</w:t>
      </w:r>
      <w:r w:rsidRPr="008E7807">
        <w:rPr>
          <w:rFonts w:ascii="Times New Roman" w:hAnsi="Times New Roman" w:cs="Times New Roman"/>
          <w:sz w:val="28"/>
          <w:szCs w:val="28"/>
        </w:rPr>
        <w:t xml:space="preserve">, именуемая в дальнейшем "Арендодатель" в лице  главы Солтонского района Харламовой Ларисы Павловны, действующая на основании Устава района с одной стороны,  </w:t>
      </w:r>
      <w:proofErr w:type="spellStart"/>
      <w:r w:rsidRPr="008E780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E7807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</w:t>
      </w:r>
      <w:proofErr w:type="spellEnd"/>
      <w:r w:rsidRPr="008E7807">
        <w:rPr>
          <w:rFonts w:ascii="Times New Roman" w:hAnsi="Times New Roman" w:cs="Times New Roman"/>
          <w:i/>
          <w:color w:val="000000"/>
          <w:sz w:val="28"/>
          <w:szCs w:val="28"/>
        </w:rPr>
        <w:t>(для физического лица – ФИО, паспортные данные, адрес регистрации, ИНН, СНИЛС; для юридического лица – наименование, юридический адрес, ИНН, КПП, ОГРН, ФИО и должность лица, подписавшего договор, СНИЛС, основание полномочий указанного лица)</w:t>
      </w:r>
      <w:r w:rsidRPr="008E7807">
        <w:rPr>
          <w:rFonts w:ascii="Times New Roman" w:hAnsi="Times New Roman" w:cs="Times New Roman"/>
          <w:i/>
          <w:sz w:val="28"/>
          <w:szCs w:val="28"/>
        </w:rPr>
        <w:t>,</w:t>
      </w:r>
      <w:r w:rsidRPr="008E7807">
        <w:rPr>
          <w:rFonts w:ascii="Times New Roman" w:hAnsi="Times New Roman" w:cs="Times New Roman"/>
          <w:sz w:val="28"/>
          <w:szCs w:val="28"/>
        </w:rPr>
        <w:t xml:space="preserve"> именуемый в дальнейшем «Арендатор», принимает  в пользование на возмездном условии земельный участок сельскохозяйственного назначения площадью   __________ кв. м.</w:t>
      </w:r>
    </w:p>
    <w:p w:rsidR="00E62381" w:rsidRPr="008E7807" w:rsidRDefault="00E62381" w:rsidP="00E62381">
      <w:pPr>
        <w:pStyle w:val="a8"/>
        <w:spacing w:after="0" w:line="279" w:lineRule="atLeast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___________________, на срок ________</w:t>
      </w:r>
    </w:p>
    <w:p w:rsidR="00E62381" w:rsidRPr="008E7807" w:rsidRDefault="00E62381" w:rsidP="00E62381">
      <w:pPr>
        <w:pStyle w:val="a8"/>
        <w:spacing w:after="0" w:line="279" w:lineRule="atLeast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Адрес земельного участка: ______________________________________</w:t>
      </w:r>
    </w:p>
    <w:p w:rsidR="00E62381" w:rsidRPr="008E7807" w:rsidRDefault="00E62381" w:rsidP="00E62381">
      <w:pPr>
        <w:pStyle w:val="a8"/>
        <w:spacing w:after="0" w:line="279" w:lineRule="atLeast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62381" w:rsidRPr="008E7807" w:rsidRDefault="00E62381" w:rsidP="00E62381">
      <w:pPr>
        <w:pStyle w:val="31"/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807">
        <w:rPr>
          <w:rFonts w:ascii="Times New Roman" w:hAnsi="Times New Roman" w:cs="Times New Roman"/>
          <w:sz w:val="28"/>
          <w:szCs w:val="28"/>
        </w:rPr>
        <w:t xml:space="preserve">        Претензий от сторон не поступило.</w:t>
      </w:r>
    </w:p>
    <w:p w:rsidR="00E62381" w:rsidRPr="008E7807" w:rsidRDefault="00E62381" w:rsidP="00E62381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807">
        <w:rPr>
          <w:rFonts w:ascii="Times New Roman" w:hAnsi="Times New Roman" w:cs="Times New Roman"/>
          <w:b/>
          <w:sz w:val="28"/>
          <w:szCs w:val="28"/>
        </w:rPr>
        <w:t xml:space="preserve">             Арендодатель:                                                                   Арендатор:</w:t>
      </w:r>
    </w:p>
    <w:tbl>
      <w:tblPr>
        <w:tblW w:w="0" w:type="auto"/>
        <w:tblLayout w:type="fixed"/>
        <w:tblLook w:val="0000"/>
      </w:tblPr>
      <w:tblGrid>
        <w:gridCol w:w="4928"/>
        <w:gridCol w:w="4819"/>
      </w:tblGrid>
      <w:tr w:rsidR="00E62381" w:rsidRPr="008E7807" w:rsidTr="00E62381">
        <w:trPr>
          <w:trHeight w:val="3958"/>
        </w:trPr>
        <w:tc>
          <w:tcPr>
            <w:tcW w:w="4928" w:type="dxa"/>
          </w:tcPr>
          <w:tbl>
            <w:tblPr>
              <w:tblW w:w="9747" w:type="dxa"/>
              <w:tblLayout w:type="fixed"/>
              <w:tblLook w:val="0000"/>
            </w:tblPr>
            <w:tblGrid>
              <w:gridCol w:w="4928"/>
              <w:gridCol w:w="4819"/>
            </w:tblGrid>
            <w:tr w:rsidR="00E62381" w:rsidRPr="008E7807" w:rsidTr="00E62381">
              <w:trPr>
                <w:trHeight w:val="2835"/>
              </w:trPr>
              <w:tc>
                <w:tcPr>
                  <w:tcW w:w="4928" w:type="dxa"/>
                </w:tcPr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Солтонского района</w:t>
                  </w: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659520,РФ, Алтайский край</w:t>
                  </w: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Солтонский район</w:t>
                  </w: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олтон ул.Ленина 3</w:t>
                  </w: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Солтонского района</w:t>
                  </w: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2381" w:rsidRPr="008E7807" w:rsidRDefault="00E62381" w:rsidP="00E62381">
                  <w:pPr>
                    <w:tabs>
                      <w:tab w:val="left" w:pos="6663"/>
                      <w:tab w:val="left" w:pos="9639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7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_______________Л.П. Харламова                                                          </w:t>
                  </w:r>
                </w:p>
              </w:tc>
              <w:tc>
                <w:tcPr>
                  <w:tcW w:w="4819" w:type="dxa"/>
                </w:tcPr>
                <w:p w:rsidR="00E62381" w:rsidRPr="008E7807" w:rsidRDefault="00E62381" w:rsidP="00E62381">
                  <w:pPr>
                    <w:tabs>
                      <w:tab w:val="left" w:pos="6663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62381" w:rsidRPr="008E7807" w:rsidRDefault="00E62381" w:rsidP="00E62381">
            <w:pPr>
              <w:tabs>
                <w:tab w:val="left" w:pos="6663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2381" w:rsidRPr="008E7807" w:rsidRDefault="00E62381" w:rsidP="00E62381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381" w:rsidRPr="008E7807" w:rsidRDefault="00E62381" w:rsidP="00E62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81" w:rsidRPr="008E7807" w:rsidRDefault="00E62381" w:rsidP="00E62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81" w:rsidRPr="008E7807" w:rsidRDefault="00E62381" w:rsidP="00E62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81" w:rsidRPr="008E7807" w:rsidRDefault="00E62381" w:rsidP="00E623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ТИПОВАЯ ФОРМА </w:t>
      </w:r>
    </w:p>
    <w:p w:rsidR="00E62381" w:rsidRPr="008E7807" w:rsidRDefault="00E62381" w:rsidP="00E623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b/>
          <w:sz w:val="28"/>
          <w:szCs w:val="28"/>
        </w:rPr>
        <w:t>СОГЛАСИЯ НА ОБРАБОТКУ ПЕРСОНАЛЬНЫХ ДАННЫХ, РАЗРЕШЕННЫХ СУБЪЕКТОМ ПЕРСОНАЛЬНЫХ</w:t>
      </w:r>
      <w:r w:rsidRPr="008E7807">
        <w:rPr>
          <w:rFonts w:ascii="Times New Roman" w:eastAsia="Times New Roman" w:hAnsi="Times New Roman" w:cs="Times New Roman"/>
          <w:b/>
          <w:sz w:val="28"/>
          <w:szCs w:val="28"/>
        </w:rPr>
        <w:br/>
        <w:t>ДАННЫХ ДЛЯ РАСПРОСТРАНЕНИЯ</w:t>
      </w:r>
    </w:p>
    <w:p w:rsidR="00E62381" w:rsidRPr="008E7807" w:rsidRDefault="00E62381" w:rsidP="00E6238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__________________________________________________________, 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38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субъекта персональных данных или его представителя) проживающий (</w:t>
      </w:r>
      <w:proofErr w:type="spellStart"/>
      <w:r w:rsidRPr="00E62381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E62381">
        <w:rPr>
          <w:rFonts w:ascii="Times New Roman" w:eastAsia="Times New Roman" w:hAnsi="Times New Roman" w:cs="Times New Roman"/>
          <w:sz w:val="20"/>
          <w:szCs w:val="20"/>
        </w:rPr>
        <w:t>) по адресу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A9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________________________________________________________________,</w:t>
      </w:r>
    </w:p>
    <w:p w:rsidR="00E62381" w:rsidRPr="00E62381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62381">
        <w:rPr>
          <w:rFonts w:ascii="Times New Roman" w:eastAsia="Times New Roman" w:hAnsi="Times New Roman" w:cs="Times New Roman"/>
          <w:sz w:val="20"/>
          <w:szCs w:val="20"/>
        </w:rPr>
        <w:t>адрес места жительства субъекта персональных данных или его представителя)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основной документ, удостоверяющий личность _________________________ 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___,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A94">
        <w:rPr>
          <w:rFonts w:ascii="Times New Roman" w:eastAsia="Times New Roman" w:hAnsi="Times New Roman" w:cs="Times New Roman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>являющийся</w:t>
      </w:r>
      <w:proofErr w:type="gramEnd"/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E7807">
        <w:rPr>
          <w:rFonts w:ascii="Times New Roman" w:eastAsia="Times New Roman" w:hAnsi="Times New Roman" w:cs="Times New Roman"/>
          <w:i/>
          <w:sz w:val="28"/>
          <w:szCs w:val="28"/>
        </w:rPr>
        <w:t>нужное отметить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Arial Unicode MS" w:hAnsi="Arial Unicode MS" w:cs="Times New Roman"/>
          <w:sz w:val="28"/>
          <w:szCs w:val="28"/>
        </w:rPr>
        <w:t>☐</w:t>
      </w:r>
      <w:r w:rsidRPr="008E780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субъектом персональных данных;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Arial Unicode MS" w:hAnsi="Arial Unicode MS" w:cs="Times New Roman"/>
          <w:sz w:val="28"/>
          <w:szCs w:val="28"/>
        </w:rPr>
        <w:t>☐</w:t>
      </w:r>
      <w:r w:rsidRPr="008E780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представителем следующего субъекта персональных данных: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(при наличии) субъекта персональных данных)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(ей) по адресу ________________________________________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(адрес места жительства субъекта персональных данных)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основной документ, удостоверяющий личность _________________________ _________________________________________________________________,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действующи</w:t>
      </w: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E7807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8E7807">
        <w:rPr>
          <w:rFonts w:ascii="Times New Roman" w:eastAsia="Times New Roman" w:hAnsi="Times New Roman" w:cs="Times New Roman"/>
          <w:sz w:val="28"/>
          <w:szCs w:val="28"/>
        </w:rPr>
        <w:t>) на основании _______________________________________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9, 10</w:t>
      </w:r>
      <w:r w:rsidRPr="008E780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2006 года № 152-ФЗ «О персональных данных» настоящим подтверждаю, что даю свое согласие Администрации Солтонского района Алтайского края), (далее – Оператор) находящемуся по адресу: 659520, Алтайский край, Солтонский район, с. Солтон, ул. Ленина, 3, кабинет 14,  ОГРН </w:t>
      </w:r>
      <w:r w:rsidRPr="008E7807">
        <w:rPr>
          <w:rFonts w:ascii="Times New Roman" w:hAnsi="Times New Roman" w:cs="Times New Roman"/>
          <w:sz w:val="28"/>
          <w:szCs w:val="28"/>
        </w:rPr>
        <w:t>1022201944236,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 ИНН 2274001225</w:t>
      </w:r>
      <w:proofErr w:type="gramEnd"/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1)персональные данные (фамилия, имя, отчество (при наличии);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2)год, месяц, дата рождения, место рождения;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3) адрес регистрации и фактического проживания</w:t>
      </w: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4)семейное положение;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5)социальное положение</w:t>
      </w: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6)другая информация, относящаяся к субъекту персональных данных    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7)СНИЛС;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8)выписка из ЕГРП;  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9)сведения, содержащие информацию о номере домашнего телефона, мобильного телефона; 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10) копии свидетельств о рождении детей.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указанных персональных данных на следующих принадлежащих Оператору информационных ресурсах: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___________________________________________________________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2)___________________________________________________________;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(указывается адрес, состоящий из наименования протокола (</w:t>
      </w:r>
      <w:proofErr w:type="spellStart"/>
      <w:r w:rsidRPr="008E7807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8E7807">
        <w:rPr>
          <w:rFonts w:ascii="Times New Roman" w:eastAsia="Times New Roman" w:hAnsi="Times New Roman" w:cs="Times New Roman"/>
          <w:sz w:val="28"/>
          <w:szCs w:val="28"/>
        </w:rPr>
        <w:t>https</w:t>
      </w:r>
      <w:proofErr w:type="spellEnd"/>
      <w:r w:rsidRPr="008E7807">
        <w:rPr>
          <w:rFonts w:ascii="Times New Roman" w:eastAsia="Times New Roman" w:hAnsi="Times New Roman" w:cs="Times New Roman"/>
          <w:sz w:val="28"/>
          <w:szCs w:val="28"/>
        </w:rPr>
        <w:t>), сервера (</w:t>
      </w:r>
      <w:proofErr w:type="spellStart"/>
      <w:r w:rsidRPr="008E7807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8E7807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br/>
        <w:t xml:space="preserve">домена, имени каталога на сервере и имя файла </w:t>
      </w:r>
      <w:proofErr w:type="spellStart"/>
      <w:r w:rsidRPr="008E7807">
        <w:rPr>
          <w:rFonts w:ascii="Times New Roman" w:eastAsia="Times New Roman" w:hAnsi="Times New Roman" w:cs="Times New Roman"/>
          <w:sz w:val="28"/>
          <w:szCs w:val="28"/>
        </w:rPr>
        <w:t>веб-страницы</w:t>
      </w:r>
      <w:proofErr w:type="spellEnd"/>
      <w:r w:rsidRPr="008E780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в следующих целях: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1)____________________________________________________________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2) 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(указываются цели обработки персональных данных)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>устанавливаю следующие условия</w:t>
      </w:r>
      <w:proofErr w:type="gramEnd"/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и запреты </w:t>
      </w:r>
      <w:r w:rsidRPr="008E7807">
        <w:rPr>
          <w:rFonts w:ascii="Times New Roman" w:eastAsia="Times New Roman" w:hAnsi="Times New Roman" w:cs="Times New Roman"/>
          <w:i/>
          <w:sz w:val="28"/>
          <w:szCs w:val="28"/>
        </w:rPr>
        <w:t>(заполняется по желанию субъекта персональных данных или его представителя)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1)___________________________________________________________;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2)___________________________________________________________;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E7807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 w:rsidRPr="008E7807">
        <w:rPr>
          <w:rFonts w:ascii="Times New Roman" w:eastAsia="Times New Roman" w:hAnsi="Times New Roman" w:cs="Times New Roman"/>
          <w:i/>
          <w:sz w:val="28"/>
          <w:szCs w:val="28"/>
        </w:rPr>
        <w:t>устанавливает условия</w:t>
      </w:r>
      <w:proofErr w:type="gramEnd"/>
      <w:r w:rsidRPr="008E7807">
        <w:rPr>
          <w:rFonts w:ascii="Times New Roman" w:eastAsia="Times New Roman" w:hAnsi="Times New Roman" w:cs="Times New Roman"/>
          <w:i/>
          <w:sz w:val="28"/>
          <w:szCs w:val="28"/>
        </w:rPr>
        <w:t xml:space="preserve"> и запреты, а также перечень устанавливаемых условий и запретов)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8E7807">
        <w:rPr>
          <w:rFonts w:ascii="Times New Roman" w:eastAsia="Times New Roman" w:hAnsi="Times New Roman" w:cs="Times New Roman"/>
          <w:i/>
          <w:sz w:val="28"/>
          <w:szCs w:val="28"/>
        </w:rPr>
        <w:t>(заполняется по желанию субъекта персональных данных или его представителя)</w:t>
      </w:r>
      <w:r w:rsidRPr="008E780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1)___________________________________________________________;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2)___________________________________________________________;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с «__» ___________ 20 __ года. 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Настоящее согласие дано мной на срок 49 лет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Контактная информация  _________________________________________</w:t>
      </w: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E62381" w:rsidRPr="008E7807" w:rsidRDefault="00E62381" w:rsidP="00755A9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807">
        <w:rPr>
          <w:rFonts w:ascii="Times New Roman" w:eastAsia="Times New Roman" w:hAnsi="Times New Roman" w:cs="Times New Roman"/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E62381" w:rsidRPr="008E7807" w:rsidRDefault="00E62381" w:rsidP="00755A9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8"/>
        <w:gridCol w:w="2422"/>
        <w:gridCol w:w="3133"/>
      </w:tblGrid>
      <w:tr w:rsidR="00E62381" w:rsidRPr="008E7807" w:rsidTr="00E62381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381" w:rsidRPr="008E7807" w:rsidRDefault="00E62381" w:rsidP="00755A94">
            <w:pPr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381" w:rsidRPr="008E7807" w:rsidRDefault="00E62381" w:rsidP="00755A94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381" w:rsidRPr="008E7807" w:rsidRDefault="00E62381" w:rsidP="00755A94">
            <w:pPr>
              <w:spacing w:after="0" w:line="240" w:lineRule="auto"/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 20 __ г.</w:t>
            </w:r>
          </w:p>
        </w:tc>
      </w:tr>
      <w:tr w:rsidR="00E62381" w:rsidRPr="008E7807" w:rsidTr="00E62381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381" w:rsidRPr="008E7807" w:rsidRDefault="00E62381" w:rsidP="00755A94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381" w:rsidRPr="008E7807" w:rsidRDefault="00E62381" w:rsidP="00755A94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381" w:rsidRPr="008E7807" w:rsidRDefault="00E62381" w:rsidP="00755A94">
            <w:pPr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Pr="008E7807" w:rsidRDefault="00E62381" w:rsidP="00755A9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381" w:rsidRPr="00E62381" w:rsidRDefault="00E62381" w:rsidP="00755A94">
      <w:pPr>
        <w:spacing w:after="401" w:line="401" w:lineRule="atLeast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E62381" w:rsidRPr="00E6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1DA"/>
    <w:multiLevelType w:val="multilevel"/>
    <w:tmpl w:val="285846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4DE1"/>
    <w:rsid w:val="00223D0C"/>
    <w:rsid w:val="00334DE1"/>
    <w:rsid w:val="00755A94"/>
    <w:rsid w:val="00E6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4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4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34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D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34D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34D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34D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tice-headertitletext">
    <w:name w:val="notice-header_title_text"/>
    <w:basedOn w:val="a0"/>
    <w:rsid w:val="00334DE1"/>
  </w:style>
  <w:style w:type="character" w:customStyle="1" w:styleId="time-dimmed">
    <w:name w:val="time-dimmed"/>
    <w:basedOn w:val="a0"/>
    <w:rsid w:val="00334DE1"/>
  </w:style>
  <w:style w:type="character" w:styleId="a3">
    <w:name w:val="Hyperlink"/>
    <w:basedOn w:val="a0"/>
    <w:uiPriority w:val="99"/>
    <w:semiHidden/>
    <w:unhideWhenUsed/>
    <w:rsid w:val="00334DE1"/>
    <w:rPr>
      <w:color w:val="0000FF"/>
      <w:u w:val="single"/>
    </w:rPr>
  </w:style>
  <w:style w:type="character" w:customStyle="1" w:styleId="buttonlabel">
    <w:name w:val="button__label"/>
    <w:basedOn w:val="a0"/>
    <w:rsid w:val="00334DE1"/>
  </w:style>
  <w:style w:type="character" w:customStyle="1" w:styleId="with-right-24-gap">
    <w:name w:val="with-right-24-gap"/>
    <w:basedOn w:val="a0"/>
    <w:rsid w:val="00334DE1"/>
  </w:style>
  <w:style w:type="paragraph" w:styleId="a4">
    <w:name w:val="Balloon Text"/>
    <w:basedOn w:val="a"/>
    <w:link w:val="a5"/>
    <w:uiPriority w:val="99"/>
    <w:semiHidden/>
    <w:unhideWhenUsed/>
    <w:rsid w:val="0033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E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623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E6238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E62381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E6238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E62381"/>
    <w:rPr>
      <w:rFonts w:ascii="Calibri" w:eastAsia="Calibri" w:hAnsi="Calibri" w:cs="Calibri"/>
      <w:lang w:eastAsia="ar-SA"/>
    </w:rPr>
  </w:style>
  <w:style w:type="table" w:styleId="ab">
    <w:name w:val="Table Grid"/>
    <w:basedOn w:val="a1"/>
    <w:uiPriority w:val="59"/>
    <w:rsid w:val="00E623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623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E6238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E6238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E6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E62381"/>
    <w:rPr>
      <w:b/>
      <w:bCs/>
    </w:rPr>
  </w:style>
  <w:style w:type="paragraph" w:styleId="21">
    <w:name w:val="Body Text 2"/>
    <w:basedOn w:val="a"/>
    <w:link w:val="22"/>
    <w:uiPriority w:val="99"/>
    <w:unhideWhenUsed/>
    <w:rsid w:val="00E62381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E62381"/>
    <w:rPr>
      <w:rFonts w:ascii="Calibri" w:eastAsia="Calibri" w:hAnsi="Calibri" w:cs="Calibri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E62381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2381"/>
    <w:rPr>
      <w:rFonts w:ascii="Calibri" w:eastAsia="Calibri" w:hAnsi="Calibri" w:cs="Calibri"/>
      <w:sz w:val="16"/>
      <w:szCs w:val="16"/>
      <w:lang w:eastAsia="ar-SA"/>
    </w:rPr>
  </w:style>
  <w:style w:type="paragraph" w:customStyle="1" w:styleId="ConsPlusNonformat">
    <w:name w:val="ConsPlusNonformat"/>
    <w:rsid w:val="00E623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017">
          <w:marLeft w:val="0"/>
          <w:marRight w:val="0"/>
          <w:marTop w:val="15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456">
              <w:marLeft w:val="0"/>
              <w:marRight w:val="0"/>
              <w:marTop w:val="20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074">
              <w:marLeft w:val="0"/>
              <w:marRight w:val="0"/>
              <w:marTop w:val="20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816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2489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1883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274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97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132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7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73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31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6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5367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3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91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563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9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879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606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052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79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66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4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8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542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97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603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00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872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815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04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5603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544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612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554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05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001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018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1874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1029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367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60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36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456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48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4156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0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20275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09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0784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23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2335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90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85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4652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2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303239">
                                      <w:marLeft w:val="0"/>
                                      <w:marRight w:val="0"/>
                                      <w:marTop w:val="30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8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4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75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81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5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26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3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85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535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20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8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46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7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91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8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8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2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2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9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13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42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1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7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58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21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27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4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75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25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06737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6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2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397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80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48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7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5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5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5494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82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02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9774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81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5979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2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1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0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7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9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9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6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00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1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4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8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9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3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8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9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8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1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1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216879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5799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8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9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3618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3265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3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1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38864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5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5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2972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5490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38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95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6566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7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6979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4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0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6156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174752">
                                      <w:marLeft w:val="0"/>
                                      <w:marRight w:val="0"/>
                                      <w:marTop w:val="30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2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9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93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94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8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9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18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9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2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37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69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98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5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4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14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9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2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53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97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32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62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10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5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06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91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9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54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19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95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2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4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5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6962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73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1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96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49359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1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18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53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24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47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2772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3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762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66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0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49877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07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9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27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1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5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8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0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8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18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5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67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75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854126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7882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745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03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122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80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12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6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559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455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6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46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85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765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8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613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0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0841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8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95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6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orgi.gov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7828</Words>
  <Characters>44626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2024-02-01T08:04:00Z</dcterms:created>
  <dcterms:modified xsi:type="dcterms:W3CDTF">2024-02-01T08:30:00Z</dcterms:modified>
</cp:coreProperties>
</file>