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6E" w:rsidRPr="00A5726E" w:rsidRDefault="00A5726E" w:rsidP="00A5726E">
      <w:pPr>
        <w:spacing w:after="0" w:line="660" w:lineRule="atLeast"/>
        <w:ind w:righ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22000012350000000009</w:t>
      </w:r>
    </w:p>
    <w:p w:rsidR="00A5726E" w:rsidRPr="00A5726E" w:rsidRDefault="00A5726E" w:rsidP="00A5726E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A5726E" w:rsidRPr="00A5726E" w:rsidRDefault="00A5726E" w:rsidP="00A572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Версия 1. Актуальная, от 11.12.2023</w:t>
      </w:r>
    </w:p>
    <w:p w:rsidR="00A5726E" w:rsidRPr="00A5726E" w:rsidRDefault="00A5726E" w:rsidP="00A5726E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</w:p>
    <w:p w:rsidR="00A5726E" w:rsidRPr="00A5726E" w:rsidRDefault="00A5726E" w:rsidP="00A57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08.12.2023 15:34 (МСК+4)</w:t>
      </w:r>
    </w:p>
    <w:p w:rsidR="00A5726E" w:rsidRPr="00A5726E" w:rsidRDefault="00A5726E" w:rsidP="00A5726E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</w:p>
    <w:p w:rsidR="00A5726E" w:rsidRPr="00A5726E" w:rsidRDefault="00A5726E" w:rsidP="00A57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11.12.2023 08:59 (МСК+4)</w:t>
      </w:r>
    </w:p>
    <w:p w:rsidR="00A5726E" w:rsidRPr="00A5726E" w:rsidRDefault="00A5726E" w:rsidP="00A5726E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</w:p>
    <w:p w:rsidR="00A5726E" w:rsidRPr="00A5726E" w:rsidRDefault="00A5726E" w:rsidP="00A57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11.12.2023 08:59 (МСК+4)</w:t>
      </w:r>
    </w:p>
    <w:p w:rsidR="00A5726E" w:rsidRPr="00A5726E" w:rsidRDefault="00A5726E" w:rsidP="00A5726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Вид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A5726E" w:rsidRPr="00A5726E" w:rsidRDefault="00A5726E" w:rsidP="00A572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ИНН 2274001225 КПП 227401001 ОГРН 1022201944236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Анна Петровна Образцова  Телефон +73853321024</w:t>
      </w:r>
    </w:p>
    <w:p w:rsidR="00A5726E" w:rsidRPr="00A5726E" w:rsidRDefault="00A5726E" w:rsidP="00A5726E">
      <w:pPr>
        <w:spacing w:after="0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obrazcova_1986@mail.ru</w:t>
      </w:r>
    </w:p>
    <w:p w:rsidR="00A5726E" w:rsidRPr="00A5726E" w:rsidRDefault="00A5726E" w:rsidP="00A5726E">
      <w:pPr>
        <w:pStyle w:val="2"/>
        <w:spacing w:before="0" w:beforeAutospacing="0" w:after="0" w:afterAutospacing="0"/>
        <w:rPr>
          <w:sz w:val="24"/>
          <w:szCs w:val="24"/>
        </w:rPr>
      </w:pPr>
      <w:r w:rsidRPr="00A5726E">
        <w:rPr>
          <w:sz w:val="24"/>
          <w:szCs w:val="24"/>
        </w:rPr>
        <w:t>Информация о лотах</w:t>
      </w:r>
    </w:p>
    <w:p w:rsidR="00A5726E" w:rsidRPr="00A5726E" w:rsidRDefault="00A5726E" w:rsidP="00A5726E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5726E">
        <w:rPr>
          <w:sz w:val="24"/>
          <w:szCs w:val="24"/>
        </w:rPr>
        <w:t>Лот 1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Style w:val="with-right-24-gap"/>
          <w:rFonts w:ascii="Times New Roman" w:hAnsi="Times New Roman" w:cs="Times New Roman"/>
          <w:sz w:val="24"/>
          <w:szCs w:val="24"/>
        </w:rPr>
        <w:t>Опубликован</w:t>
      </w:r>
      <w:r>
        <w:rPr>
          <w:rStyle w:val="with-right-24-gap"/>
          <w:rFonts w:ascii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A5726E" w:rsidRPr="00A5726E" w:rsidRDefault="00A5726E" w:rsidP="00A5726E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5726E">
        <w:rPr>
          <w:rFonts w:ascii="Times New Roman" w:hAnsi="Times New Roman" w:cs="Times New Roman"/>
          <w:color w:val="auto"/>
          <w:sz w:val="24"/>
          <w:szCs w:val="24"/>
        </w:rPr>
        <w:t>Основная информация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Предмет торгов (наименование лота)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A5726E" w:rsidRPr="00A5726E" w:rsidRDefault="00A5726E" w:rsidP="00A57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Описание лота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Местонахождение имущества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край Алтайский, м</w:t>
      </w:r>
      <w:proofErr w:type="gramStart"/>
      <w:r w:rsidRPr="00A5726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5726E">
        <w:rPr>
          <w:rFonts w:ascii="Times New Roman" w:hAnsi="Times New Roman" w:cs="Times New Roman"/>
          <w:sz w:val="24"/>
          <w:szCs w:val="24"/>
        </w:rPr>
        <w:t xml:space="preserve">-н Солтонский, с.п. </w:t>
      </w:r>
      <w:proofErr w:type="spellStart"/>
      <w:r w:rsidRPr="00A5726E">
        <w:rPr>
          <w:rFonts w:ascii="Times New Roman" w:hAnsi="Times New Roman" w:cs="Times New Roman"/>
          <w:sz w:val="24"/>
          <w:szCs w:val="24"/>
        </w:rPr>
        <w:t>Карабинский</w:t>
      </w:r>
      <w:proofErr w:type="spellEnd"/>
      <w:r w:rsidRPr="00A5726E">
        <w:rPr>
          <w:rFonts w:ascii="Times New Roman" w:hAnsi="Times New Roman" w:cs="Times New Roman"/>
          <w:sz w:val="24"/>
          <w:szCs w:val="24"/>
        </w:rPr>
        <w:t xml:space="preserve"> сельсовет, </w:t>
      </w:r>
      <w:proofErr w:type="spellStart"/>
      <w:proofErr w:type="gramStart"/>
      <w:r w:rsidRPr="00A5726E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57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26E">
        <w:rPr>
          <w:rFonts w:ascii="Times New Roman" w:hAnsi="Times New Roman" w:cs="Times New Roman"/>
          <w:sz w:val="24"/>
          <w:szCs w:val="24"/>
        </w:rPr>
        <w:t>Усть-Куют</w:t>
      </w:r>
      <w:proofErr w:type="spellEnd"/>
      <w:r w:rsidRPr="00A572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726E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A5726E">
        <w:rPr>
          <w:rFonts w:ascii="Times New Roman" w:hAnsi="Times New Roman" w:cs="Times New Roman"/>
          <w:sz w:val="24"/>
          <w:szCs w:val="24"/>
        </w:rPr>
        <w:t xml:space="preserve"> Набережная 8 б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A5726E">
        <w:rPr>
          <w:rFonts w:ascii="Times New Roman" w:hAnsi="Times New Roman" w:cs="Times New Roman"/>
          <w:sz w:val="24"/>
          <w:szCs w:val="24"/>
        </w:rPr>
        <w:t>неразграниченная</w:t>
      </w:r>
      <w:proofErr w:type="spellEnd"/>
      <w:r w:rsidRPr="00A5726E">
        <w:rPr>
          <w:rFonts w:ascii="Times New Roman" w:hAnsi="Times New Roman" w:cs="Times New Roman"/>
          <w:sz w:val="24"/>
          <w:szCs w:val="24"/>
        </w:rPr>
        <w:t>)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lastRenderedPageBreak/>
        <w:t>Адрес сайта в информационно-телекоммуникационной сети "Интернет", на котором размещен утвержденный проект межевания территории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hAnsi="Times New Roman" w:cs="Times New Roman"/>
          <w:sz w:val="24"/>
          <w:szCs w:val="24"/>
        </w:rPr>
        <w:t xml:space="preserve"> Ленина д. 3, электронный адрес adm_solton@bk.ru </w:t>
      </w:r>
    </w:p>
    <w:p w:rsidR="00A5726E" w:rsidRPr="00A5726E" w:rsidRDefault="00A5726E" w:rsidP="00A5726E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5726E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Кадастровый номер земельного участка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 xml:space="preserve">отсутствует 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Регистрационный номер ЕГРОКН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Площадь земельного участка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2 000 м</w:t>
      </w:r>
      <w:proofErr w:type="gramStart"/>
      <w:r w:rsidRPr="00A5726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Вид разрешённого использования земельного участка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 xml:space="preserve">Для ведения личного подсобного хозяйства (приусадебный земельный участок) </w:t>
      </w:r>
    </w:p>
    <w:p w:rsidR="00A5726E" w:rsidRPr="00A5726E" w:rsidRDefault="00A5726E" w:rsidP="00A5726E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5726E">
        <w:rPr>
          <w:rFonts w:ascii="Times New Roman" w:hAnsi="Times New Roman" w:cs="Times New Roman"/>
          <w:color w:val="auto"/>
          <w:sz w:val="24"/>
          <w:szCs w:val="24"/>
        </w:rPr>
        <w:t>Информация о сведениях из единых государственных реестров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—</w:t>
      </w:r>
    </w:p>
    <w:p w:rsidR="00A5726E" w:rsidRPr="00A5726E" w:rsidRDefault="00A5726E" w:rsidP="00A5726E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5726E">
        <w:rPr>
          <w:rFonts w:ascii="Times New Roman" w:hAnsi="Times New Roman" w:cs="Times New Roman"/>
          <w:color w:val="auto"/>
          <w:sz w:val="24"/>
          <w:szCs w:val="24"/>
        </w:rPr>
        <w:t>Изображения лота</w:t>
      </w:r>
    </w:p>
    <w:p w:rsidR="00FC0971" w:rsidRDefault="00FC0971" w:rsidP="00A572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FC0971" w:rsidRDefault="00FC0971" w:rsidP="00A572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FC0971" w:rsidRDefault="00FC0971" w:rsidP="00A572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2875" cy="1905000"/>
            <wp:effectExtent l="19050" t="0" r="9525" b="0"/>
            <wp:docPr id="1" name="Рисунок 1" descr="Fig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71" w:rsidRDefault="00FC0971" w:rsidP="00A5726E">
      <w:pPr>
        <w:pStyle w:val="4"/>
        <w:spacing w:before="30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FC0971" w:rsidRDefault="00FC0971" w:rsidP="00A5726E">
      <w:pPr>
        <w:pStyle w:val="4"/>
        <w:spacing w:before="30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FC0971" w:rsidRDefault="00FC0971" w:rsidP="00A5726E">
      <w:pPr>
        <w:pStyle w:val="4"/>
        <w:spacing w:before="30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FC0971" w:rsidRDefault="00FC0971" w:rsidP="00A5726E">
      <w:pPr>
        <w:pStyle w:val="4"/>
        <w:spacing w:before="30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FC0971" w:rsidRDefault="00FC0971" w:rsidP="00A5726E">
      <w:pPr>
        <w:pStyle w:val="4"/>
        <w:spacing w:before="30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FC0971" w:rsidRDefault="00FC0971" w:rsidP="00FC0971"/>
    <w:p w:rsidR="00FC0971" w:rsidRDefault="00FC0971" w:rsidP="00FC0971"/>
    <w:p w:rsidR="00FC0971" w:rsidRPr="00FC0971" w:rsidRDefault="00FC0971" w:rsidP="00FC0971"/>
    <w:p w:rsidR="00A5726E" w:rsidRPr="00A5726E" w:rsidRDefault="00A5726E" w:rsidP="00A5726E">
      <w:pPr>
        <w:pStyle w:val="4"/>
        <w:spacing w:before="30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5726E">
        <w:rPr>
          <w:rFonts w:ascii="Times New Roman" w:hAnsi="Times New Roman" w:cs="Times New Roman"/>
          <w:color w:val="auto"/>
          <w:sz w:val="24"/>
          <w:szCs w:val="24"/>
        </w:rPr>
        <w:t>Документы лота</w:t>
      </w:r>
    </w:p>
    <w:p w:rsid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A5726E" w:rsidRPr="00A5726E" w:rsidRDefault="00FC0971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0.5pt;height:558.75pt" o:ole="">
            <v:imagedata r:id="rId6" o:title=""/>
          </v:shape>
          <o:OLEObject Type="Embed" ProgID="FoxitReader.Document" ShapeID="_x0000_i1027" DrawAspect="Content" ObjectID="_1763793780" r:id="rId7"/>
        </w:object>
      </w:r>
    </w:p>
    <w:p w:rsidR="00A5726E" w:rsidRPr="00A5726E" w:rsidRDefault="00A5726E" w:rsidP="00A5726E">
      <w:pPr>
        <w:pStyle w:val="2"/>
        <w:spacing w:before="0" w:beforeAutospacing="0" w:after="0" w:afterAutospacing="0"/>
        <w:rPr>
          <w:sz w:val="24"/>
          <w:szCs w:val="24"/>
        </w:rPr>
      </w:pPr>
      <w:r w:rsidRPr="00A5726E">
        <w:rPr>
          <w:sz w:val="24"/>
          <w:szCs w:val="24"/>
        </w:rPr>
        <w:t>Условия проведения процедуры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Дата и время начала приема заявлений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11.12.2023 </w:t>
      </w:r>
      <w:r w:rsidRPr="00A5726E">
        <w:rPr>
          <w:rStyle w:val="time-dimmed"/>
          <w:rFonts w:ascii="Times New Roman" w:hAnsi="Times New Roman" w:cs="Times New Roman"/>
          <w:sz w:val="24"/>
          <w:szCs w:val="24"/>
        </w:rPr>
        <w:t>00:00 (МСК+4)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Дата и время окончания приема заявлений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11.01.2024 </w:t>
      </w:r>
      <w:r w:rsidRPr="00A5726E">
        <w:rPr>
          <w:rStyle w:val="time-dimmed"/>
          <w:rFonts w:ascii="Times New Roman" w:hAnsi="Times New Roman" w:cs="Times New Roman"/>
          <w:sz w:val="24"/>
          <w:szCs w:val="24"/>
        </w:rPr>
        <w:t>00:00 (МСК+4)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>Адрес и способ подачи заявлений</w:t>
      </w:r>
    </w:p>
    <w:p w:rsidR="00A5726E" w:rsidRPr="00A5726E" w:rsidRDefault="00A5726E" w:rsidP="00A57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26E">
        <w:rPr>
          <w:rFonts w:ascii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hAnsi="Times New Roman" w:cs="Times New Roman"/>
          <w:sz w:val="24"/>
          <w:szCs w:val="24"/>
        </w:rPr>
        <w:t xml:space="preserve"> Ленина д. 3, электронный адрес adm_solton@bk.ru </w:t>
      </w:r>
    </w:p>
    <w:p w:rsidR="00FC0971" w:rsidRDefault="00FC0971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FC0971" w:rsidRDefault="00FC0971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FC0971" w:rsidRDefault="00FC0971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FC0971" w:rsidRDefault="00FC0971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A5726E" w:rsidRDefault="00A5726E" w:rsidP="00A5726E">
      <w:pPr>
        <w:pStyle w:val="2"/>
        <w:spacing w:before="0" w:beforeAutospacing="0" w:after="0" w:afterAutospacing="0"/>
        <w:rPr>
          <w:sz w:val="24"/>
          <w:szCs w:val="24"/>
        </w:rPr>
      </w:pPr>
      <w:r w:rsidRPr="00A5726E">
        <w:rPr>
          <w:sz w:val="24"/>
          <w:szCs w:val="24"/>
        </w:rPr>
        <w:lastRenderedPageBreak/>
        <w:t>Документы извещения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A73">
        <w:tab/>
      </w:r>
      <w:r w:rsidRPr="00FC0971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C097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C0971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C0971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C0971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2. Место жительства 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Ф.И.О.</w:t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sectPr w:rsidR="00FC0971" w:rsidRPr="00FC0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726E"/>
    <w:rsid w:val="00A5726E"/>
    <w:rsid w:val="00FC0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72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572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572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2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2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572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572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ice-headertitletext">
    <w:name w:val="notice-header_title_text"/>
    <w:basedOn w:val="a0"/>
    <w:rsid w:val="00A5726E"/>
  </w:style>
  <w:style w:type="character" w:customStyle="1" w:styleId="time-dimmed">
    <w:name w:val="time-dimmed"/>
    <w:basedOn w:val="a0"/>
    <w:rsid w:val="00A5726E"/>
  </w:style>
  <w:style w:type="character" w:customStyle="1" w:styleId="buttonlabel">
    <w:name w:val="button__label"/>
    <w:basedOn w:val="a0"/>
    <w:rsid w:val="00A5726E"/>
  </w:style>
  <w:style w:type="character" w:customStyle="1" w:styleId="with-right-24-gap">
    <w:name w:val="with-right-24-gap"/>
    <w:basedOn w:val="a0"/>
    <w:rsid w:val="00A5726E"/>
  </w:style>
  <w:style w:type="character" w:customStyle="1" w:styleId="40">
    <w:name w:val="Заголовок 4 Знак"/>
    <w:basedOn w:val="a0"/>
    <w:link w:val="4"/>
    <w:uiPriority w:val="9"/>
    <w:semiHidden/>
    <w:rsid w:val="00A572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6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5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1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4637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59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8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985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35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3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5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66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891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08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39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65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2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21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9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93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47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64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71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3815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46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12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71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95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3670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80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12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63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29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90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9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65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6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8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68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96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11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0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30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25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96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44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75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328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55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27083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2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1688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80835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5215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4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22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14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224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739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660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74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62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42712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1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83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1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35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8438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82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7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27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2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40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6820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8235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327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160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92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61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84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9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3379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9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9485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84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143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1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11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34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8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60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98147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50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015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7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18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4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616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11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8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79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65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0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6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1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0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88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97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43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1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23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8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26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6631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26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00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35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26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66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40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5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470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83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7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3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9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3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94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1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30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1614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0492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95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970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1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71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18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3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0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0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13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5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93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3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orgi.gov.ru/ne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801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2023-12-11T02:51:00Z</dcterms:created>
  <dcterms:modified xsi:type="dcterms:W3CDTF">2023-12-11T02:55:00Z</dcterms:modified>
</cp:coreProperties>
</file>