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55" w:rsidRPr="00FA5555" w:rsidRDefault="00FA5555" w:rsidP="00FA5555">
      <w:pPr>
        <w:spacing w:after="0" w:line="240" w:lineRule="auto"/>
        <w:ind w:right="36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22000012350000000008</w:t>
      </w:r>
    </w:p>
    <w:p w:rsidR="00FA5555" w:rsidRPr="00FA5555" w:rsidRDefault="00FA5555" w:rsidP="00FA5555">
      <w:pPr>
        <w:spacing w:after="0" w:line="240" w:lineRule="auto"/>
        <w:ind w:right="36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FA5555" w:rsidRPr="00FA5555" w:rsidRDefault="00FA5555" w:rsidP="00FA555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Версия 1. Актуальная, от 11.12.2023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08.12.2023 15:53 (МСК+4)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11.12.2023 09:33 (МСК+4)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11.12.2023 09:33 (МСК+4)</w:t>
      </w:r>
    </w:p>
    <w:p w:rsidR="00FA5555" w:rsidRPr="00FA5555" w:rsidRDefault="00FA5555" w:rsidP="00FA555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FA5555" w:rsidRPr="00FA5555" w:rsidRDefault="00FA5555" w:rsidP="00574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FA5555" w:rsidRPr="00FA5555" w:rsidRDefault="00FA5555" w:rsidP="005740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Организатор торгов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+7(38533)21024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eastAsia="Times New Roman" w:hAnsi="Times New Roman" w:cs="Times New Roman"/>
          <w:sz w:val="24"/>
          <w:szCs w:val="24"/>
        </w:rPr>
        <w:t>obrazcova_1986@mail.ru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FA5555" w:rsidRPr="00FA5555" w:rsidRDefault="00FA5555" w:rsidP="00FA5555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A555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FA5555" w:rsidRPr="00FA5555" w:rsidRDefault="00FA5555" w:rsidP="00FA5555">
      <w:pPr>
        <w:pStyle w:val="2"/>
        <w:spacing w:before="0" w:beforeAutospacing="0" w:after="0" w:afterAutospacing="0" w:line="480" w:lineRule="atLeast"/>
        <w:rPr>
          <w:sz w:val="24"/>
          <w:szCs w:val="24"/>
        </w:rPr>
      </w:pPr>
      <w:r w:rsidRPr="00FA5555">
        <w:rPr>
          <w:sz w:val="24"/>
          <w:szCs w:val="24"/>
        </w:rPr>
        <w:t>Информация о лотах</w:t>
      </w:r>
    </w:p>
    <w:p w:rsidR="00FA5555" w:rsidRPr="00FA5555" w:rsidRDefault="00FA5555" w:rsidP="00FA5555">
      <w:pPr>
        <w:pStyle w:val="3"/>
        <w:spacing w:before="0" w:beforeAutospacing="0" w:after="0" w:afterAutospacing="0" w:line="420" w:lineRule="atLeast"/>
        <w:rPr>
          <w:sz w:val="24"/>
          <w:szCs w:val="24"/>
        </w:rPr>
      </w:pPr>
      <w:r w:rsidRPr="00FA5555">
        <w:rPr>
          <w:sz w:val="24"/>
          <w:szCs w:val="24"/>
        </w:rPr>
        <w:t>Лот 1</w:t>
      </w:r>
    </w:p>
    <w:p w:rsidR="00FA5555" w:rsidRPr="00FA5555" w:rsidRDefault="00FA5555" w:rsidP="00FA5555">
      <w:pPr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 w:rsidRPr="00FA5555">
        <w:rPr>
          <w:rStyle w:val="with-right-24-gap"/>
          <w:rFonts w:ascii="Times New Roman" w:hAnsi="Times New Roman" w:cs="Times New Roman"/>
          <w:sz w:val="24"/>
          <w:szCs w:val="24"/>
        </w:rPr>
        <w:t>Опубликован</w:t>
      </w:r>
      <w:r>
        <w:rPr>
          <w:rStyle w:val="with-right-24-gap"/>
          <w:rFonts w:ascii="Times New Roman" w:hAnsi="Times New Roman" w:cs="Times New Roman"/>
          <w:sz w:val="24"/>
          <w:szCs w:val="24"/>
        </w:rPr>
        <w:t xml:space="preserve"> - </w:t>
      </w:r>
      <w:r w:rsidRPr="00FA5555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A5555" w:rsidRPr="00FA5555" w:rsidRDefault="00FA5555" w:rsidP="00FA5555">
      <w:pPr>
        <w:pStyle w:val="4"/>
        <w:spacing w:line="360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FA5555">
        <w:rPr>
          <w:rFonts w:ascii="Times New Roman" w:hAnsi="Times New Roman" w:cs="Times New Roman"/>
          <w:color w:val="auto"/>
          <w:sz w:val="24"/>
          <w:szCs w:val="24"/>
        </w:rPr>
        <w:t>Основная информация</w:t>
      </w:r>
    </w:p>
    <w:p w:rsidR="00FA5555" w:rsidRPr="00FA5555" w:rsidRDefault="00FA5555" w:rsidP="00FA555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Предмет торгов (наименование лота)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A5555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555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FA5555" w:rsidRPr="00FA5555" w:rsidRDefault="00FA5555" w:rsidP="00FA555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Описание лота</w:t>
      </w:r>
    </w:p>
    <w:p w:rsidR="00FA5555" w:rsidRPr="00FA5555" w:rsidRDefault="00FA5555" w:rsidP="00FA555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Местонахождение имущества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lastRenderedPageBreak/>
        <w:t>край Алтайский, м</w:t>
      </w:r>
      <w:proofErr w:type="gramStart"/>
      <w:r w:rsidRPr="00FA555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A5555">
        <w:rPr>
          <w:rFonts w:ascii="Times New Roman" w:hAnsi="Times New Roman" w:cs="Times New Roman"/>
          <w:sz w:val="24"/>
          <w:szCs w:val="24"/>
        </w:rPr>
        <w:t xml:space="preserve">-н Солтонский, с.п. 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Нижнененинский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 xml:space="preserve"> сельсовет, с Нижняя Ненинка, </w:t>
      </w:r>
      <w:proofErr w:type="spellStart"/>
      <w:proofErr w:type="gramStart"/>
      <w:r w:rsidRPr="00FA5555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hAnsi="Times New Roman" w:cs="Times New Roman"/>
          <w:sz w:val="24"/>
          <w:szCs w:val="24"/>
        </w:rPr>
        <w:t xml:space="preserve"> Жданова 5 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д</w:t>
      </w:r>
      <w:proofErr w:type="spellEnd"/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5555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A5555">
        <w:rPr>
          <w:rFonts w:ascii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неразграниченная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>)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Цель предоставления земельного участк</w:t>
      </w:r>
      <w:proofErr w:type="gramStart"/>
      <w:r w:rsidRPr="00FA55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555">
        <w:rPr>
          <w:rFonts w:ascii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участок, если данная схема представлена на бумажном носителе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A5555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hAnsi="Times New Roman" w:cs="Times New Roman"/>
          <w:sz w:val="24"/>
          <w:szCs w:val="24"/>
        </w:rPr>
        <w:t xml:space="preserve"> Ленина д. 3, 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 xml:space="preserve">. 26, </w:t>
      </w:r>
    </w:p>
    <w:p w:rsidR="00FA5555" w:rsidRPr="00FA5555" w:rsidRDefault="00FA5555" w:rsidP="00FA5555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A5555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Кадастровый номер земельного участка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отсутствует 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Регистрационный номер ЕГРОКН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Площадь земельного участка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2 000 м</w:t>
      </w:r>
      <w:proofErr w:type="gramStart"/>
      <w:r w:rsidRPr="00FA55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Вид разрешённого использования земельного участка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Для ведения личного подсоб</w:t>
      </w:r>
      <w:r>
        <w:rPr>
          <w:rFonts w:ascii="Times New Roman" w:hAnsi="Times New Roman" w:cs="Times New Roman"/>
          <w:sz w:val="24"/>
          <w:szCs w:val="24"/>
        </w:rPr>
        <w:t>ного хозяйства</w:t>
      </w:r>
      <w:r w:rsidRPr="00FA5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555" w:rsidRPr="00FA5555" w:rsidRDefault="00FA5555" w:rsidP="00FA5555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A5555">
        <w:rPr>
          <w:rFonts w:ascii="Times New Roman" w:hAnsi="Times New Roman" w:cs="Times New Roman"/>
          <w:color w:val="auto"/>
          <w:sz w:val="24"/>
          <w:szCs w:val="24"/>
        </w:rPr>
        <w:t>Информация о сведениях из единых государственных реестров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—</w:t>
      </w:r>
    </w:p>
    <w:p w:rsidR="00FA5555" w:rsidRPr="00FA5555" w:rsidRDefault="00FA5555" w:rsidP="00FA5555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A5555">
        <w:rPr>
          <w:rFonts w:ascii="Times New Roman" w:hAnsi="Times New Roman" w:cs="Times New Roman"/>
          <w:color w:val="auto"/>
          <w:sz w:val="24"/>
          <w:szCs w:val="24"/>
        </w:rPr>
        <w:t>Изображения лота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1905000"/>
            <wp:effectExtent l="19050" t="0" r="9525" b="0"/>
            <wp:docPr id="1" name="Рисунок 1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55" w:rsidRPr="00FA5555" w:rsidRDefault="00FA5555" w:rsidP="00FA5555">
      <w:pPr>
        <w:pStyle w:val="4"/>
        <w:spacing w:before="30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A5555">
        <w:rPr>
          <w:rFonts w:ascii="Times New Roman" w:hAnsi="Times New Roman" w:cs="Times New Roman"/>
          <w:color w:val="auto"/>
          <w:sz w:val="24"/>
          <w:szCs w:val="24"/>
        </w:rPr>
        <w:t>Документы лота</w:t>
      </w:r>
    </w:p>
    <w:p w:rsid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588pt" o:ole="">
            <v:imagedata r:id="rId6" o:title=""/>
          </v:shape>
          <o:OLEObject Type="Embed" ProgID="FoxitReader.Document" ShapeID="_x0000_i1027" DrawAspect="Content" ObjectID="_1763792822" r:id="rId7"/>
        </w:object>
      </w:r>
    </w:p>
    <w:p w:rsidR="00FA5555" w:rsidRPr="00FA5555" w:rsidRDefault="00FA5555" w:rsidP="00FA5555">
      <w:pPr>
        <w:pStyle w:val="2"/>
        <w:spacing w:before="0" w:beforeAutospacing="0" w:after="0" w:afterAutospacing="0"/>
        <w:rPr>
          <w:sz w:val="24"/>
          <w:szCs w:val="24"/>
        </w:rPr>
      </w:pPr>
      <w:r w:rsidRPr="00FA5555">
        <w:rPr>
          <w:sz w:val="24"/>
          <w:szCs w:val="24"/>
        </w:rPr>
        <w:t>Условия проведения процедуры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Дата и время начала приема заявлений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11.12.2023 </w:t>
      </w:r>
      <w:r w:rsidRPr="00FA5555">
        <w:rPr>
          <w:rStyle w:val="time-dimmed"/>
          <w:rFonts w:ascii="Times New Roman" w:hAnsi="Times New Roman" w:cs="Times New Roman"/>
          <w:sz w:val="24"/>
          <w:szCs w:val="24"/>
        </w:rPr>
        <w:t>00:00 (МСК+4)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Дата и время окончания приема заявлений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11.01.2024 </w:t>
      </w:r>
      <w:r w:rsidRPr="00FA5555">
        <w:rPr>
          <w:rStyle w:val="time-dimmed"/>
          <w:rFonts w:ascii="Times New Roman" w:hAnsi="Times New Roman" w:cs="Times New Roman"/>
          <w:sz w:val="24"/>
          <w:szCs w:val="24"/>
        </w:rPr>
        <w:t>00:00 (МСК+4)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Адрес и способ подачи заявлений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A5555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A5555">
        <w:rPr>
          <w:rFonts w:ascii="Times New Roman" w:hAnsi="Times New Roman" w:cs="Times New Roman"/>
          <w:sz w:val="24"/>
          <w:szCs w:val="24"/>
        </w:rPr>
        <w:t xml:space="preserve"> Ленина д. 3, 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 xml:space="preserve">. 26, adm_solton@bk.ru </w:t>
      </w:r>
    </w:p>
    <w:p w:rsidR="00FA5555" w:rsidRPr="00FA5555" w:rsidRDefault="00FA5555" w:rsidP="00FA5555">
      <w:pPr>
        <w:pStyle w:val="2"/>
        <w:spacing w:before="0" w:beforeAutospacing="0" w:after="0" w:afterAutospacing="0"/>
        <w:rPr>
          <w:sz w:val="24"/>
          <w:szCs w:val="24"/>
        </w:rPr>
      </w:pPr>
      <w:r w:rsidRPr="00FA5555">
        <w:rPr>
          <w:sz w:val="24"/>
          <w:szCs w:val="24"/>
        </w:rPr>
        <w:t>Документы извещения</w:t>
      </w:r>
    </w:p>
    <w:p w:rsid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lastRenderedPageBreak/>
        <w:tab/>
      </w:r>
      <w:r w:rsidRPr="00FA5555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A5555" w:rsidRPr="00FA5555" w:rsidRDefault="00FA5555" w:rsidP="00FA55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A5555" w:rsidRPr="00FA5555" w:rsidRDefault="00FA5555" w:rsidP="00FA55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A5555" w:rsidRPr="00FA5555" w:rsidRDefault="00FA5555" w:rsidP="00FA55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A555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A5555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A5555" w:rsidRPr="00FA5555" w:rsidRDefault="00FA5555" w:rsidP="00FA5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A5555" w:rsidRPr="00FA5555" w:rsidRDefault="00FA5555" w:rsidP="00FA5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A5555" w:rsidRPr="00FA5555" w:rsidRDefault="00FA5555" w:rsidP="00FA5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A5555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A5555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2. Место жительства 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>Ф.И.О.</w:t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</w:r>
      <w:r w:rsidRPr="00FA5555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FA5555" w:rsidRPr="00FA5555" w:rsidRDefault="00FA5555" w:rsidP="00FA55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A5555" w:rsidRPr="00FA5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555"/>
    <w:rsid w:val="00574059"/>
    <w:rsid w:val="00FA5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55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A55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A5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55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5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A555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A555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ice-headertitletext">
    <w:name w:val="notice-header_title_text"/>
    <w:basedOn w:val="a0"/>
    <w:rsid w:val="00FA5555"/>
  </w:style>
  <w:style w:type="character" w:customStyle="1" w:styleId="time-dimmed">
    <w:name w:val="time-dimmed"/>
    <w:basedOn w:val="a0"/>
    <w:rsid w:val="00FA5555"/>
  </w:style>
  <w:style w:type="character" w:customStyle="1" w:styleId="buttonlabel">
    <w:name w:val="button__label"/>
    <w:basedOn w:val="a0"/>
    <w:rsid w:val="00FA5555"/>
  </w:style>
  <w:style w:type="character" w:customStyle="1" w:styleId="with-right-24-gap">
    <w:name w:val="with-right-24-gap"/>
    <w:basedOn w:val="a0"/>
    <w:rsid w:val="00FA5555"/>
  </w:style>
  <w:style w:type="character" w:customStyle="1" w:styleId="40">
    <w:name w:val="Заголовок 4 Знак"/>
    <w:basedOn w:val="a0"/>
    <w:link w:val="4"/>
    <w:uiPriority w:val="9"/>
    <w:semiHidden/>
    <w:rsid w:val="00FA55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A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6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50916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173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373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843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32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5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24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35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8658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54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62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66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29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44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757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18660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027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2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62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02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51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02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5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30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9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002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3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22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7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8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2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33109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8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6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92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10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8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052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69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2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74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55388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732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38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729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0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04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82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318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0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643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8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1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49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1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59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6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150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203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212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8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04357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8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2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45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394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2511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73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0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29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8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8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24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106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3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9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7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6616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1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68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610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08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92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6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8972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23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3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26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5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045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72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785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69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65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2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64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15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8037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88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18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5597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65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57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453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6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164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5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8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15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27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09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355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56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32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30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14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2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84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62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128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41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530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148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7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7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47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358046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2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00239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042338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4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671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38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40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44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091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543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582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8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686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899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641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3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2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890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1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0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07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3479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812</Words>
  <Characters>4631</Characters>
  <Application>Microsoft Office Word</Application>
  <DocSecurity>0</DocSecurity>
  <Lines>38</Lines>
  <Paragraphs>10</Paragraphs>
  <ScaleCrop>false</ScaleCrop>
  <Company/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2023-12-11T02:34:00Z</dcterms:created>
  <dcterms:modified xsi:type="dcterms:W3CDTF">2023-12-11T02:40:00Z</dcterms:modified>
</cp:coreProperties>
</file>