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784746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80009" cy="1807276"/>
            <wp:effectExtent l="19050" t="0" r="1141" b="0"/>
            <wp:docPr id="1" name="Рисунок 0" descr="pervo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m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09" cy="18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4F8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87673" cy="1790700"/>
            <wp:effectExtent l="19050" t="0" r="0" b="0"/>
            <wp:docPr id="3" name="Рисунок 2" descr="beb2rebq42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2rebq4289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054" cy="17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 xml:space="preserve">Уважаемые жители и гости </w:t>
      </w:r>
      <w:r w:rsidR="000E61DF">
        <w:rPr>
          <w:rFonts w:ascii="Times New Roman" w:hAnsi="Times New Roman" w:cs="Times New Roman"/>
          <w:b/>
          <w:color w:val="1313F1"/>
          <w:sz w:val="28"/>
          <w:szCs w:val="28"/>
        </w:rPr>
        <w:t>Солтон</w:t>
      </w:r>
      <w:r w:rsidR="004927B8">
        <w:rPr>
          <w:rFonts w:ascii="Times New Roman" w:hAnsi="Times New Roman" w:cs="Times New Roman"/>
          <w:b/>
          <w:color w:val="1313F1"/>
          <w:sz w:val="28"/>
          <w:szCs w:val="28"/>
        </w:rPr>
        <w:t>ского района</w:t>
      </w: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20389F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389F">
        <w:rPr>
          <w:rFonts w:ascii="Times New Roman" w:hAnsi="Times New Roman" w:cs="Times New Roman"/>
          <w:sz w:val="25"/>
          <w:szCs w:val="25"/>
        </w:rPr>
        <w:t xml:space="preserve">В преддверии праздничных мероприятий с массовым участием граждан </w:t>
      </w:r>
      <w:r w:rsidR="004927B8">
        <w:rPr>
          <w:rFonts w:ascii="Times New Roman" w:hAnsi="Times New Roman" w:cs="Times New Roman"/>
          <w:sz w:val="25"/>
          <w:szCs w:val="25"/>
        </w:rPr>
        <w:t>А</w:t>
      </w:r>
      <w:r w:rsidRPr="0020389F">
        <w:rPr>
          <w:rFonts w:ascii="Times New Roman" w:hAnsi="Times New Roman" w:cs="Times New Roman"/>
          <w:sz w:val="25"/>
          <w:szCs w:val="25"/>
        </w:rPr>
        <w:t xml:space="preserve">дминистрация </w:t>
      </w:r>
      <w:r w:rsidR="000E61DF">
        <w:rPr>
          <w:rFonts w:ascii="Times New Roman" w:hAnsi="Times New Roman" w:cs="Times New Roman"/>
          <w:sz w:val="25"/>
          <w:szCs w:val="25"/>
        </w:rPr>
        <w:t>Солтон</w:t>
      </w:r>
      <w:r w:rsidR="004927B8">
        <w:rPr>
          <w:rFonts w:ascii="Times New Roman" w:hAnsi="Times New Roman" w:cs="Times New Roman"/>
          <w:sz w:val="25"/>
          <w:szCs w:val="25"/>
        </w:rPr>
        <w:t>ского района</w:t>
      </w:r>
      <w:r w:rsidRPr="0020389F">
        <w:rPr>
          <w:rFonts w:ascii="Times New Roman" w:hAnsi="Times New Roman" w:cs="Times New Roman"/>
          <w:sz w:val="25"/>
          <w:szCs w:val="25"/>
        </w:rPr>
        <w:t xml:space="preserve"> обращает ваше внимание на неукоснительное соблюдение мер антитеррористической безопасности</w:t>
      </w:r>
      <w:r w:rsidR="00E72B6C">
        <w:rPr>
          <w:rFonts w:ascii="Times New Roman" w:hAnsi="Times New Roman" w:cs="Times New Roman"/>
          <w:sz w:val="25"/>
          <w:szCs w:val="25"/>
        </w:rPr>
        <w:t>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4209B0" w:rsidRPr="004927B8" w:rsidRDefault="00272F8B" w:rsidP="004927B8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bookmarkStart w:id="0" w:name="_GoBack"/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</w:t>
      </w:r>
      <w:bookmarkEnd w:id="0"/>
      <w:r w:rsidRPr="00F04E61">
        <w:rPr>
          <w:rFonts w:ascii="Times New Roman" w:hAnsi="Times New Roman" w:cs="Times New Roman"/>
          <w:sz w:val="25"/>
          <w:szCs w:val="25"/>
        </w:rPr>
        <w:t xml:space="preserve">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927B8">
        <w:rPr>
          <w:rFonts w:ascii="Times New Roman" w:hAnsi="Times New Roman" w:cs="Times New Roman"/>
          <w:b/>
          <w:color w:val="000000"/>
          <w:sz w:val="25"/>
          <w:szCs w:val="25"/>
        </w:rPr>
        <w:t>112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</w:t>
      </w:r>
      <w:r w:rsidR="000E61DF">
        <w:rPr>
          <w:rFonts w:ascii="Times New Roman" w:hAnsi="Times New Roman" w:cs="Times New Roman"/>
          <w:color w:val="000000"/>
          <w:sz w:val="25"/>
          <w:szCs w:val="25"/>
        </w:rPr>
        <w:t>пункта полиции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по </w:t>
      </w:r>
      <w:proofErr w:type="spellStart"/>
      <w:r w:rsidR="000E61DF">
        <w:rPr>
          <w:rFonts w:ascii="Times New Roman" w:hAnsi="Times New Roman" w:cs="Times New Roman"/>
          <w:color w:val="000000"/>
          <w:sz w:val="25"/>
          <w:szCs w:val="25"/>
        </w:rPr>
        <w:t>Солтонскому</w:t>
      </w:r>
      <w:proofErr w:type="spellEnd"/>
      <w:r w:rsidR="000E61DF">
        <w:rPr>
          <w:rFonts w:ascii="Times New Roman" w:hAnsi="Times New Roman" w:cs="Times New Roman"/>
          <w:color w:val="000000"/>
          <w:sz w:val="25"/>
          <w:szCs w:val="25"/>
        </w:rPr>
        <w:t xml:space="preserve"> району МУ МВД России «</w:t>
      </w:r>
      <w:proofErr w:type="spellStart"/>
      <w:r w:rsidR="000E61DF">
        <w:rPr>
          <w:rFonts w:ascii="Times New Roman" w:hAnsi="Times New Roman" w:cs="Times New Roman"/>
          <w:color w:val="000000"/>
          <w:sz w:val="25"/>
          <w:szCs w:val="25"/>
        </w:rPr>
        <w:t>Бийское</w:t>
      </w:r>
      <w:proofErr w:type="spellEnd"/>
      <w:r w:rsidR="000E61DF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–</w:t>
      </w:r>
      <w:r w:rsidR="000E61DF">
        <w:rPr>
          <w:rFonts w:ascii="Times New Roman" w:hAnsi="Times New Roman" w:cs="Times New Roman"/>
          <w:color w:val="000000"/>
          <w:sz w:val="25"/>
          <w:szCs w:val="25"/>
        </w:rPr>
        <w:t>102, 21-2-54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68" w:rsidRDefault="00745668" w:rsidP="00E77449">
      <w:pPr>
        <w:spacing w:after="0" w:line="240" w:lineRule="auto"/>
      </w:pPr>
      <w:r>
        <w:separator/>
      </w:r>
    </w:p>
  </w:endnote>
  <w:endnote w:type="continuationSeparator" w:id="0">
    <w:p w:rsidR="00745668" w:rsidRDefault="00745668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68" w:rsidRDefault="00745668" w:rsidP="00E77449">
      <w:pPr>
        <w:spacing w:after="0" w:line="240" w:lineRule="auto"/>
      </w:pPr>
      <w:r>
        <w:separator/>
      </w:r>
    </w:p>
  </w:footnote>
  <w:footnote w:type="continuationSeparator" w:id="0">
    <w:p w:rsidR="00745668" w:rsidRDefault="00745668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206F5"/>
    <w:rsid w:val="00034885"/>
    <w:rsid w:val="0005227C"/>
    <w:rsid w:val="00085D94"/>
    <w:rsid w:val="00087AEA"/>
    <w:rsid w:val="00095BC5"/>
    <w:rsid w:val="00095CC8"/>
    <w:rsid w:val="000A2EB3"/>
    <w:rsid w:val="000E61DF"/>
    <w:rsid w:val="000F4F84"/>
    <w:rsid w:val="000F6056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82F6E"/>
    <w:rsid w:val="004925B2"/>
    <w:rsid w:val="004927B8"/>
    <w:rsid w:val="004E1D7C"/>
    <w:rsid w:val="004F1184"/>
    <w:rsid w:val="00560835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45668"/>
    <w:rsid w:val="00762308"/>
    <w:rsid w:val="0078008B"/>
    <w:rsid w:val="00784746"/>
    <w:rsid w:val="007D4CD5"/>
    <w:rsid w:val="007F6665"/>
    <w:rsid w:val="00817FCF"/>
    <w:rsid w:val="00824918"/>
    <w:rsid w:val="00831541"/>
    <w:rsid w:val="0084151F"/>
    <w:rsid w:val="008467E7"/>
    <w:rsid w:val="00881399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21304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16F81"/>
    <w:rsid w:val="00C31177"/>
    <w:rsid w:val="00C4592B"/>
    <w:rsid w:val="00CD45A0"/>
    <w:rsid w:val="00D55E07"/>
    <w:rsid w:val="00D62302"/>
    <w:rsid w:val="00D652FD"/>
    <w:rsid w:val="00D65E03"/>
    <w:rsid w:val="00DD6013"/>
    <w:rsid w:val="00E0495A"/>
    <w:rsid w:val="00E150FE"/>
    <w:rsid w:val="00E21FB1"/>
    <w:rsid w:val="00E37B42"/>
    <w:rsid w:val="00E60E8B"/>
    <w:rsid w:val="00E637E9"/>
    <w:rsid w:val="00E72B6C"/>
    <w:rsid w:val="00E77449"/>
    <w:rsid w:val="00EB00E7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6AA1-6A44-4C09-AADD-9E04CC31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1</cp:lastModifiedBy>
  <cp:revision>4</cp:revision>
  <cp:lastPrinted>2020-08-27T08:57:00Z</cp:lastPrinted>
  <dcterms:created xsi:type="dcterms:W3CDTF">2023-03-15T11:55:00Z</dcterms:created>
  <dcterms:modified xsi:type="dcterms:W3CDTF">2023-04-19T04:12:00Z</dcterms:modified>
</cp:coreProperties>
</file>