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D4B" w:rsidRDefault="00CF5BB2" w:rsidP="00CF5BB2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Ответственность родителей за купание несовершеннолетних</w:t>
      </w:r>
    </w:p>
    <w:p w:rsidR="00CF5BB2" w:rsidRDefault="00CF5BB2" w:rsidP="00CF5BB2">
      <w:pPr>
        <w:jc w:val="center"/>
        <w:rPr>
          <w:b/>
          <w:i/>
          <w:sz w:val="28"/>
          <w:szCs w:val="28"/>
          <w:u w:val="single"/>
        </w:rPr>
      </w:pPr>
    </w:p>
    <w:p w:rsidR="00CF5BB2" w:rsidRDefault="00CF5BB2" w:rsidP="001935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Алтайском крае </w:t>
      </w:r>
      <w:r w:rsidR="00F234F6">
        <w:rPr>
          <w:sz w:val="28"/>
          <w:szCs w:val="28"/>
        </w:rPr>
        <w:t xml:space="preserve">ежегодно </w:t>
      </w:r>
      <w:r>
        <w:rPr>
          <w:sz w:val="28"/>
          <w:szCs w:val="28"/>
        </w:rPr>
        <w:t xml:space="preserve">складывается неблагоприятная обстановка, связанная с гибелью детей на водных объектах. Лето – замечательная пора для отдыха детей. В теплые дни хочется отдохнуть у водоема, искупаться в реке или в другом водоеме. Но беспечное поведение на водном объекте, неорганизованное и бесконтрольное купание таят в себе серьезную опасность. </w:t>
      </w:r>
      <w:r w:rsidRPr="00CF5BB2">
        <w:rPr>
          <w:b/>
          <w:sz w:val="28"/>
          <w:szCs w:val="28"/>
        </w:rPr>
        <w:t>Бесконтрольное нахождение на водоемах детей представляет угрозу их жизни и здоровью</w:t>
      </w:r>
      <w:r>
        <w:rPr>
          <w:sz w:val="28"/>
          <w:szCs w:val="28"/>
        </w:rPr>
        <w:t>.</w:t>
      </w:r>
    </w:p>
    <w:p w:rsidR="00CF5BB2" w:rsidRDefault="00CF5BB2" w:rsidP="001935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Основная причина трагедий – купание несовершеннолетних без присмотра родителей. Необследованное дно, имеющее сложный рельеф, резкие перепады температуры воды, быстрое подводное течение фактически не оставляет шансов малолетним пловцам. </w:t>
      </w:r>
    </w:p>
    <w:p w:rsidR="004905B0" w:rsidRDefault="00CF5BB2" w:rsidP="00193581">
      <w:pPr>
        <w:jc w:val="both"/>
        <w:rPr>
          <w:sz w:val="28"/>
          <w:szCs w:val="28"/>
        </w:rPr>
      </w:pPr>
      <w:r w:rsidRPr="00CF0051">
        <w:rPr>
          <w:b/>
          <w:sz w:val="28"/>
          <w:szCs w:val="28"/>
        </w:rPr>
        <w:t xml:space="preserve">     Уважаемые родители, случаи пребывания несовершеннолетних в местах отдыха</w:t>
      </w:r>
      <w:r w:rsidR="00CF0051" w:rsidRPr="00CF0051">
        <w:rPr>
          <w:b/>
          <w:sz w:val="28"/>
          <w:szCs w:val="28"/>
        </w:rPr>
        <w:t xml:space="preserve"> у воды без сопровождения взрослых недопустимы!</w:t>
      </w:r>
      <w:r w:rsidR="00CF0051">
        <w:rPr>
          <w:b/>
          <w:sz w:val="28"/>
          <w:szCs w:val="28"/>
        </w:rPr>
        <w:t xml:space="preserve"> </w:t>
      </w:r>
      <w:r w:rsidR="00CF0051">
        <w:rPr>
          <w:sz w:val="28"/>
          <w:szCs w:val="28"/>
        </w:rPr>
        <w:t>В такой ситуации родители ребенка привлекаются к ответственности в соответствие со ст. 5.35 «Неисполнение родителями или иными законными представителями несовершеннолетних обязанностей по содержанию и воспитанию несовершеннолетних» Кодекса РФ об административных правонарушениях с наложением штрафа и постановкой на учет в органах профилактики.</w:t>
      </w:r>
    </w:p>
    <w:p w:rsidR="00BF59A4" w:rsidRDefault="004905B0" w:rsidP="00193581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Pr="004905B0">
        <w:rPr>
          <w:b/>
          <w:sz w:val="28"/>
          <w:szCs w:val="28"/>
          <w:u w:val="single"/>
        </w:rPr>
        <w:t>ПОМНИТЕ</w:t>
      </w:r>
      <w:r w:rsidRPr="004905B0">
        <w:rPr>
          <w:sz w:val="28"/>
          <w:szCs w:val="28"/>
          <w:u w:val="single"/>
        </w:rPr>
        <w:t>,</w:t>
      </w:r>
      <w:r>
        <w:rPr>
          <w:sz w:val="28"/>
          <w:szCs w:val="28"/>
          <w:u w:val="single"/>
        </w:rPr>
        <w:t xml:space="preserve"> что обязательное соблюдение всех правил поведения на воде –  залог сохранения жизни и здоровья ваших детей!</w:t>
      </w:r>
      <w:r w:rsidRPr="004905B0">
        <w:rPr>
          <w:sz w:val="28"/>
          <w:szCs w:val="28"/>
          <w:u w:val="single"/>
        </w:rPr>
        <w:t xml:space="preserve"> </w:t>
      </w:r>
      <w:r w:rsidR="00CF0051" w:rsidRPr="004905B0">
        <w:rPr>
          <w:b/>
          <w:sz w:val="28"/>
          <w:szCs w:val="28"/>
          <w:u w:val="single"/>
        </w:rPr>
        <w:t xml:space="preserve"> </w:t>
      </w:r>
      <w:r w:rsidR="00CF5BB2" w:rsidRPr="004905B0">
        <w:rPr>
          <w:b/>
          <w:sz w:val="28"/>
          <w:szCs w:val="28"/>
          <w:u w:val="single"/>
        </w:rPr>
        <w:t xml:space="preserve"> </w:t>
      </w:r>
    </w:p>
    <w:p w:rsidR="00BF59A4" w:rsidRDefault="00BF59A4" w:rsidP="00193581">
      <w:pPr>
        <w:jc w:val="both"/>
        <w:rPr>
          <w:b/>
          <w:sz w:val="28"/>
          <w:szCs w:val="28"/>
          <w:u w:val="single"/>
        </w:rPr>
      </w:pPr>
    </w:p>
    <w:p w:rsidR="00BF59A4" w:rsidRDefault="00BF59A4" w:rsidP="00193581">
      <w:pPr>
        <w:jc w:val="both"/>
        <w:rPr>
          <w:sz w:val="28"/>
          <w:szCs w:val="28"/>
        </w:rPr>
      </w:pPr>
    </w:p>
    <w:p w:rsidR="00BF59A4" w:rsidRDefault="00BF59A4" w:rsidP="00193581">
      <w:pPr>
        <w:jc w:val="both"/>
        <w:rPr>
          <w:sz w:val="28"/>
          <w:szCs w:val="28"/>
        </w:rPr>
      </w:pPr>
    </w:p>
    <w:p w:rsidR="00BF59A4" w:rsidRDefault="00BF59A4" w:rsidP="00193581">
      <w:pPr>
        <w:jc w:val="both"/>
        <w:rPr>
          <w:sz w:val="28"/>
          <w:szCs w:val="28"/>
        </w:rPr>
      </w:pPr>
      <w:r w:rsidRPr="00BF59A4">
        <w:rPr>
          <w:sz w:val="28"/>
          <w:szCs w:val="28"/>
        </w:rPr>
        <w:t>Начальник отдела ГОЧС и МР</w:t>
      </w:r>
      <w:r>
        <w:rPr>
          <w:sz w:val="28"/>
          <w:szCs w:val="28"/>
        </w:rPr>
        <w:t xml:space="preserve"> </w:t>
      </w:r>
    </w:p>
    <w:p w:rsidR="00CF5BB2" w:rsidRDefault="00BF59A4" w:rsidP="00193581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Солтонского района</w:t>
      </w:r>
      <w:r w:rsidR="00CF5BB2" w:rsidRPr="00BF59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М.В. Антипов</w:t>
      </w:r>
      <w:r w:rsidR="00CF5BB2" w:rsidRPr="00BF59A4">
        <w:rPr>
          <w:sz w:val="28"/>
          <w:szCs w:val="28"/>
        </w:rPr>
        <w:t xml:space="preserve"> </w:t>
      </w:r>
    </w:p>
    <w:p w:rsidR="00BF59A4" w:rsidRPr="00BF59A4" w:rsidRDefault="00BF59A4" w:rsidP="00193581">
      <w:pPr>
        <w:jc w:val="both"/>
        <w:rPr>
          <w:sz w:val="28"/>
          <w:szCs w:val="28"/>
        </w:rPr>
      </w:pPr>
    </w:p>
    <w:sectPr w:rsidR="00BF59A4" w:rsidRPr="00BF59A4" w:rsidSect="00D82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BB2"/>
    <w:rsid w:val="000D0B08"/>
    <w:rsid w:val="00193581"/>
    <w:rsid w:val="004905B0"/>
    <w:rsid w:val="005E676D"/>
    <w:rsid w:val="00BD7B89"/>
    <w:rsid w:val="00BF59A4"/>
    <w:rsid w:val="00CF0051"/>
    <w:rsid w:val="00CF5BB2"/>
    <w:rsid w:val="00D82D4B"/>
    <w:rsid w:val="00F23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76D"/>
    <w:rPr>
      <w:sz w:val="26"/>
    </w:rPr>
  </w:style>
  <w:style w:type="paragraph" w:styleId="1">
    <w:name w:val="heading 1"/>
    <w:basedOn w:val="a"/>
    <w:next w:val="a"/>
    <w:link w:val="10"/>
    <w:qFormat/>
    <w:rsid w:val="005E676D"/>
    <w:pPr>
      <w:keepNext/>
      <w:jc w:val="center"/>
      <w:outlineLvl w:val="0"/>
    </w:pPr>
    <w:rPr>
      <w:b/>
      <w:smallCaps/>
    </w:rPr>
  </w:style>
  <w:style w:type="paragraph" w:styleId="4">
    <w:name w:val="heading 4"/>
    <w:basedOn w:val="a"/>
    <w:next w:val="a"/>
    <w:link w:val="40"/>
    <w:semiHidden/>
    <w:unhideWhenUsed/>
    <w:qFormat/>
    <w:rsid w:val="005E676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E676D"/>
    <w:pPr>
      <w:spacing w:before="240" w:after="60"/>
      <w:outlineLvl w:val="4"/>
    </w:pPr>
    <w:rPr>
      <w:b/>
      <w:bCs/>
      <w:i/>
      <w:iCs/>
      <w:szCs w:val="26"/>
    </w:rPr>
  </w:style>
  <w:style w:type="paragraph" w:styleId="8">
    <w:name w:val="heading 8"/>
    <w:basedOn w:val="a"/>
    <w:next w:val="a"/>
    <w:link w:val="80"/>
    <w:qFormat/>
    <w:rsid w:val="005E676D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676D"/>
    <w:rPr>
      <w:b/>
      <w:smallCaps/>
      <w:sz w:val="26"/>
    </w:rPr>
  </w:style>
  <w:style w:type="character" w:customStyle="1" w:styleId="40">
    <w:name w:val="Заголовок 4 Знак"/>
    <w:link w:val="4"/>
    <w:semiHidden/>
    <w:rsid w:val="005E676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5E676D"/>
    <w:rPr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rsid w:val="005E676D"/>
    <w:rPr>
      <w:i/>
      <w:iCs/>
      <w:sz w:val="24"/>
      <w:szCs w:val="24"/>
    </w:rPr>
  </w:style>
  <w:style w:type="paragraph" w:styleId="a3">
    <w:name w:val="caption"/>
    <w:basedOn w:val="a"/>
    <w:next w:val="a"/>
    <w:qFormat/>
    <w:rsid w:val="005E676D"/>
    <w:pPr>
      <w:spacing w:line="360" w:lineRule="atLeast"/>
      <w:ind w:right="91"/>
      <w:jc w:val="center"/>
    </w:pPr>
    <w:rPr>
      <w:b/>
      <w:color w:val="000000"/>
      <w:sz w:val="22"/>
      <w:szCs w:val="24"/>
      <w:u w:val="single"/>
    </w:rPr>
  </w:style>
  <w:style w:type="paragraph" w:styleId="a4">
    <w:name w:val="Title"/>
    <w:basedOn w:val="a"/>
    <w:link w:val="a5"/>
    <w:qFormat/>
    <w:rsid w:val="005E676D"/>
    <w:pPr>
      <w:jc w:val="center"/>
    </w:pPr>
    <w:rPr>
      <w:caps/>
      <w:sz w:val="28"/>
    </w:rPr>
  </w:style>
  <w:style w:type="character" w:customStyle="1" w:styleId="a5">
    <w:name w:val="Название Знак"/>
    <w:link w:val="a4"/>
    <w:rsid w:val="005E676D"/>
    <w:rPr>
      <w:caps/>
      <w:sz w:val="28"/>
    </w:rPr>
  </w:style>
  <w:style w:type="paragraph" w:styleId="a6">
    <w:name w:val="Subtitle"/>
    <w:basedOn w:val="a"/>
    <w:link w:val="a7"/>
    <w:qFormat/>
    <w:rsid w:val="005E676D"/>
    <w:pPr>
      <w:jc w:val="center"/>
    </w:pPr>
    <w:rPr>
      <w:b/>
    </w:rPr>
  </w:style>
  <w:style w:type="character" w:customStyle="1" w:styleId="a7">
    <w:name w:val="Подзаголовок Знак"/>
    <w:link w:val="a6"/>
    <w:rsid w:val="005E676D"/>
    <w:rPr>
      <w:b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1</cp:lastModifiedBy>
  <cp:revision>7</cp:revision>
  <dcterms:created xsi:type="dcterms:W3CDTF">2019-07-10T03:45:00Z</dcterms:created>
  <dcterms:modified xsi:type="dcterms:W3CDTF">2023-06-05T09:38:00Z</dcterms:modified>
</cp:coreProperties>
</file>