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F04" w:rsidRPr="001D5681" w:rsidRDefault="001D5681" w:rsidP="005B6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681">
        <w:rPr>
          <w:rFonts w:ascii="Times New Roman" w:hAnsi="Times New Roman" w:cs="Times New Roman"/>
          <w:b/>
          <w:sz w:val="28"/>
          <w:szCs w:val="28"/>
        </w:rPr>
        <w:t>Меры безопасности на водоемах в осенне-зимний период</w:t>
      </w:r>
    </w:p>
    <w:p w:rsidR="006A6F04" w:rsidRPr="005B617D" w:rsidRDefault="005B617D" w:rsidP="005B617D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B617D">
        <w:rPr>
          <w:rFonts w:ascii="Times New Roman" w:hAnsi="Times New Roman" w:cs="Times New Roman"/>
          <w:sz w:val="28"/>
          <w:szCs w:val="28"/>
        </w:rPr>
        <w:t xml:space="preserve">осенне-зимний период во время понижения температуры окружающей среды до отрицательных значений, на водных </w:t>
      </w:r>
      <w:proofErr w:type="gramStart"/>
      <w:r w:rsidRPr="005B617D">
        <w:rPr>
          <w:rFonts w:ascii="Times New Roman" w:hAnsi="Times New Roman" w:cs="Times New Roman"/>
          <w:sz w:val="28"/>
          <w:szCs w:val="28"/>
        </w:rPr>
        <w:t>объектах</w:t>
      </w:r>
      <w:proofErr w:type="gramEnd"/>
      <w:r w:rsidRPr="005B617D">
        <w:rPr>
          <w:rFonts w:ascii="Times New Roman" w:hAnsi="Times New Roman" w:cs="Times New Roman"/>
          <w:sz w:val="28"/>
          <w:szCs w:val="28"/>
        </w:rPr>
        <w:t xml:space="preserve"> начинает образовываться ледяной покров.</w:t>
      </w:r>
    </w:p>
    <w:p w:rsidR="006A6F04" w:rsidRPr="005B617D" w:rsidRDefault="005B617D" w:rsidP="005B617D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Однако каждый год многие люди пренебрегают мерами предосторожности и выходят на тонкий лёд, тем самым подвергая свою жизнь смертельной опасности.</w:t>
      </w:r>
    </w:p>
    <w:p w:rsidR="006A6F04" w:rsidRPr="005B617D" w:rsidRDefault="005B617D" w:rsidP="005B61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 </w:t>
      </w:r>
    </w:p>
    <w:p w:rsidR="006A6F04" w:rsidRPr="005B617D" w:rsidRDefault="005B617D" w:rsidP="00452A2D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Следует знать, что:</w:t>
      </w:r>
    </w:p>
    <w:p w:rsidR="006A6F04" w:rsidRPr="005B617D" w:rsidRDefault="005B617D" w:rsidP="00452A2D">
      <w:pPr>
        <w:pStyle w:val="a5"/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Безопасным для человека считается лёд толщиною не менее 10 сантиметров в пресной воде и 15 сантиметров в солёной воде.</w:t>
      </w:r>
    </w:p>
    <w:p w:rsidR="006A6F04" w:rsidRPr="005B617D" w:rsidRDefault="005B617D" w:rsidP="00452A2D">
      <w:pPr>
        <w:pStyle w:val="a5"/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В устьях рек и притоках прочность льда ослаблена. Лёд непрочен в местах быстрого течения, бьющих ключей и стоковых вод, а также в районах произрастания водной растительности, вблизи деревьев, кустов, камыша.</w:t>
      </w:r>
    </w:p>
    <w:p w:rsidR="006A6F04" w:rsidRPr="005B617D" w:rsidRDefault="005B617D" w:rsidP="00452A2D">
      <w:pPr>
        <w:pStyle w:val="a5"/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Если температура воздуха выше 0 градусов держится более трех дней подряд, то прочность льда снижается на 25 %.</w:t>
      </w:r>
    </w:p>
    <w:p w:rsidR="006A6F04" w:rsidRDefault="005B617D" w:rsidP="00452A2D">
      <w:pPr>
        <w:pStyle w:val="a5"/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Прочность льда можно определить визуально: лёд голубого цвета – прочный, белого – прочность его в 2 раза меньше, серый, матово-белый или с желтоватым оттенком – лёд ненадёжен.</w:t>
      </w:r>
    </w:p>
    <w:p w:rsidR="00452A2D" w:rsidRPr="005B617D" w:rsidRDefault="00452A2D" w:rsidP="00452A2D">
      <w:pPr>
        <w:pStyle w:val="a5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A6F04" w:rsidRPr="005B617D" w:rsidRDefault="005B617D" w:rsidP="00452A2D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Необходимо выполнять следующие действия при проваливании под лёд:</w:t>
      </w:r>
    </w:p>
    <w:p w:rsidR="006A6F04" w:rsidRPr="005B617D" w:rsidRDefault="005B617D" w:rsidP="00452A2D">
      <w:pPr>
        <w:pStyle w:val="a5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Позвать на помощь.</w:t>
      </w:r>
    </w:p>
    <w:p w:rsidR="006A6F04" w:rsidRPr="005B617D" w:rsidRDefault="005B617D" w:rsidP="00452A2D">
      <w:pPr>
        <w:pStyle w:val="a5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Не паниковать, не делать резких движений, стабилизировать дыхание.</w:t>
      </w:r>
    </w:p>
    <w:p w:rsidR="006A6F04" w:rsidRPr="005B617D" w:rsidRDefault="005B617D" w:rsidP="00452A2D">
      <w:pPr>
        <w:pStyle w:val="a5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Раскинуть руки в стороны и постараться зацепиться за кромку льда, придав телу горизонтальное положение по направлению течения.</w:t>
      </w:r>
    </w:p>
    <w:p w:rsidR="006A6F04" w:rsidRPr="005B617D" w:rsidRDefault="005B617D" w:rsidP="00452A2D">
      <w:pPr>
        <w:pStyle w:val="a5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Попытаться осторожно налечь грудью на край льда и забросить одну, а потом и другую ноги на лёд.</w:t>
      </w:r>
    </w:p>
    <w:p w:rsidR="006A6F04" w:rsidRPr="005B617D" w:rsidRDefault="005B617D" w:rsidP="00452A2D">
      <w:pPr>
        <w:pStyle w:val="a5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Если лёд выдержал, перекатываясь, медленно ползти к берегу (при этом, необходимо ползти в ту сторону, откуда Вы пришли, ведь лёд здесь уже проверен на прочность).</w:t>
      </w:r>
    </w:p>
    <w:p w:rsidR="006A6F04" w:rsidRPr="005B617D" w:rsidRDefault="005B617D" w:rsidP="00452A2D">
      <w:pPr>
        <w:pStyle w:val="a5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617D">
        <w:rPr>
          <w:rFonts w:ascii="Times New Roman" w:hAnsi="Times New Roman" w:cs="Times New Roman"/>
          <w:sz w:val="28"/>
          <w:szCs w:val="28"/>
        </w:rPr>
        <w:t>Доставить пострадавшего в тёплое место. Оказать ему помощь: снять с него мокрую одежду, энергично растереть тело (до покраснения кожи) смоченной в спирте или водке суконной варежкой (шарфом) или руками, напоить пострадавшего горячим чаем. Ни в коем случае не давать пострадавшему алкоголь, так как это может привести к летальному исходу.</w:t>
      </w:r>
    </w:p>
    <w:p w:rsidR="006A6F04" w:rsidRPr="005B617D" w:rsidRDefault="006A6F04" w:rsidP="005B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A6F04" w:rsidRPr="005B617D" w:rsidSect="005B617D">
      <w:pgSz w:w="11906" w:h="16838"/>
      <w:pgMar w:top="1134" w:right="567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roman"/>
    <w:pitch w:val="default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F0E3F"/>
    <w:multiLevelType w:val="multilevel"/>
    <w:tmpl w:val="9216DA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5381C86"/>
    <w:multiLevelType w:val="multilevel"/>
    <w:tmpl w:val="C8982E2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>
    <w:nsid w:val="75DA7D81"/>
    <w:multiLevelType w:val="multilevel"/>
    <w:tmpl w:val="0820FA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04"/>
    <w:rsid w:val="001D5681"/>
    <w:rsid w:val="00452A2D"/>
    <w:rsid w:val="005B617D"/>
    <w:rsid w:val="006A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4ABA7-77C7-4351-A728-901B214F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(АК ГУ) Камаева И.Г.</dc:creator>
  <dc:description/>
  <cp:lastModifiedBy>(АК ГУ) Камаева И.Г.</cp:lastModifiedBy>
  <cp:revision>6</cp:revision>
  <dcterms:created xsi:type="dcterms:W3CDTF">2022-10-14T04:22:00Z</dcterms:created>
  <dcterms:modified xsi:type="dcterms:W3CDTF">2022-10-14T04:42:00Z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