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38" w:rsidRPr="00EC0131" w:rsidRDefault="00184FC2" w:rsidP="004B7FB5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субъектов малого и среднего представительства  </w:t>
      </w:r>
    </w:p>
    <w:p w:rsidR="00B26768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части 2 статьи 19 Федерального закона от 24.07.2007 № 209-ФЗ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879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развитии малого и среднего предпринимательства 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Федерации»</w:t>
      </w:r>
    </w:p>
    <w:p w:rsidR="00E03B5E" w:rsidRPr="00EC0131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B5E" w:rsidRPr="00EC0131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январ</w:t>
      </w:r>
      <w:proofErr w:type="gramStart"/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ь-</w:t>
      </w:r>
      <w:proofErr w:type="gramEnd"/>
      <w:r w:rsidR="00E51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="00AF4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613B0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51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738" w:rsidRPr="00452FFB" w:rsidRDefault="00A14738" w:rsidP="00452F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требований части 2 статьи 19</w:t>
      </w:r>
      <w:r w:rsidRPr="00EC0131">
        <w:rPr>
          <w:rFonts w:ascii="Times New Roman" w:hAnsi="Times New Roman" w:cs="Times New Roman"/>
          <w:sz w:val="24"/>
          <w:szCs w:val="24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                   от 24.07.2007 № 209-ФЗ «О развитии малого и среднего предпринимательства </w:t>
      </w:r>
      <w:r w:rsidR="000F1C5A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 информация для субъектов малого и среднего предпринимательства размещается Администрацией </w:t>
      </w:r>
      <w:proofErr w:type="spellStart"/>
      <w:r w:rsidR="005144B0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5144B0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в пределах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компетенции: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62059" w:rsidRPr="00452FFB" w:rsidRDefault="00E51FA8" w:rsidP="00452FFB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331C5C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31C5C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«Развитие и поддержка предпринимательства в </w:t>
      </w:r>
      <w:proofErr w:type="spellStart"/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Солтонском</w:t>
      </w:r>
      <w:proofErr w:type="spellEnd"/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районе на 202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3</w:t>
      </w:r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-2026 годы</w:t>
      </w:r>
      <w:r w:rsid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»,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утверждённой 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от 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07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.11.202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3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№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739</w:t>
      </w:r>
      <w:r w:rsid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,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на официальном сайте Администрации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8" w:history="1">
        <w:r w:rsidR="00BA32D3" w:rsidRPr="00BA3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https://soltonskij-r22.gosweb.gosuslugi.ru/deyatelnost/napravleniya-deyatelnosti/munitsipalnye-programmy/monitoring-i-effektivnost-munitsipalnyh-programm/</w:t>
        </w:r>
      </w:hyperlink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О количестве субъектов малого и среднего предпринимательства </w:t>
      </w:r>
      <w:r w:rsidR="00163A57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об их классификации по видам экономической деятельности.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субъектах малого и среднего предпринимательства (далее – СМСП) можно найти в Едином реестре субъектов малого и среднего предпринимательства</w:t>
      </w:r>
      <w:r w:rsidR="008B77F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ссылке: </w:t>
      </w:r>
      <w:hyperlink r:id="rId9" w:history="1">
        <w:r w:rsidR="003D7188" w:rsidRPr="00EC0131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https://ofd.nalog.ru/</w:t>
        </w:r>
      </w:hyperlink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СМСП представляет собой открытую базу данных о российском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 и среднем бизнесе, размещё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на официальном сайте Федеральной налоговой службы Российской Федерации.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реестре СМСП фиксируется следующая информация: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именные данные: наименование юридического лица или ФИО индивидуального предпринимателя;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номер налогоплательщика;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адресные данные;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данных субъекта в реестр среднего и малого предпринимательства;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предприятия: микро-, малое или среднее;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отметка, если организация или </w:t>
      </w:r>
      <w:r w:rsidR="003D718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что откры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D7188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используемых субъектом кодах по ОКВЭД;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лицензиях, полученных субъектом.</w:t>
      </w:r>
    </w:p>
    <w:p w:rsidR="000D0DD2" w:rsidRPr="00EC0131" w:rsidRDefault="003D718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СМСП</w:t>
      </w:r>
      <w:r w:rsidR="00A1473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A1473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поиск по ИНН, ОГРН, наименованию компании или ФИО индивидуального предпринимателя. Сайт сформирует выписку со всеми данными, которые есть в базе 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Российской Федерации.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СМ</w:t>
      </w:r>
      <w:r w:rsidR="003D718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и пользоваться им могут все пользователи 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A8A" w:rsidRPr="00EC0131" w:rsidRDefault="00DF1A8A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Информация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о количестве субъектов малого и среднего предпринимательства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и об их классификации по видам экономической деятельности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proofErr w:type="spellStart"/>
      <w:r w:rsidR="007040DF">
        <w:rPr>
          <w:rFonts w:ascii="Times New Roman" w:hAnsi="Times New Roman" w:cs="Times New Roman"/>
          <w:color w:val="auto"/>
          <w:sz w:val="24"/>
          <w:szCs w:val="24"/>
        </w:rPr>
        <w:t>Солтонскому</w:t>
      </w:r>
      <w:proofErr w:type="spellEnd"/>
      <w:r w:rsidR="007040DF">
        <w:rPr>
          <w:rFonts w:ascii="Times New Roman" w:hAnsi="Times New Roman" w:cs="Times New Roman"/>
          <w:color w:val="auto"/>
          <w:sz w:val="24"/>
          <w:szCs w:val="24"/>
        </w:rPr>
        <w:t xml:space="preserve"> району</w:t>
      </w: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416F5" w:rsidRPr="00EC0131" w:rsidRDefault="004416F5" w:rsidP="008B77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jc w:val="center"/>
        <w:tblInd w:w="108" w:type="dxa"/>
        <w:tblLayout w:type="fixed"/>
        <w:tblLook w:val="04A0"/>
      </w:tblPr>
      <w:tblGrid>
        <w:gridCol w:w="2694"/>
        <w:gridCol w:w="1083"/>
        <w:gridCol w:w="1308"/>
        <w:gridCol w:w="1153"/>
        <w:gridCol w:w="1108"/>
        <w:gridCol w:w="1078"/>
        <w:gridCol w:w="1221"/>
      </w:tblGrid>
      <w:tr w:rsidR="00AB7865" w:rsidRPr="00EC0131" w:rsidTr="00086FCF">
        <w:trPr>
          <w:trHeight w:val="33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</w:p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СМСП</w:t>
            </w: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Индиви-дуальные</w:t>
            </w:r>
            <w:proofErr w:type="spellEnd"/>
            <w:proofErr w:type="gramEnd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предприни-матели</w:t>
            </w:r>
            <w:proofErr w:type="spell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юриди-ческие</w:t>
            </w:r>
            <w:proofErr w:type="spellEnd"/>
            <w:proofErr w:type="gramEnd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чел.</w:t>
            </w:r>
          </w:p>
        </w:tc>
      </w:tr>
      <w:tr w:rsidR="00AB7865" w:rsidRPr="00EC0131" w:rsidTr="0063751F">
        <w:trPr>
          <w:trHeight w:val="1088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Микро-пред-приятия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Малые </w:t>
            </w: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пред-приятия</w:t>
            </w:r>
            <w:proofErr w:type="spellEnd"/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Средние </w:t>
            </w: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пред-приятия</w:t>
            </w:r>
            <w:proofErr w:type="spellEnd"/>
            <w:proofErr w:type="gramEnd"/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108" w:hanging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22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77" w:hanging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101-250 </w:t>
            </w:r>
          </w:p>
        </w:tc>
      </w:tr>
      <w:tr w:rsidR="00AB7865" w:rsidRPr="00EC0131" w:rsidTr="004B7FB5">
        <w:trPr>
          <w:trHeight w:val="23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65" w:rsidRPr="00EC0131" w:rsidTr="00086FCF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626178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2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51853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62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951B25" w:rsidP="00626178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2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702E4D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2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B7865" w:rsidRPr="00EC0131" w:rsidTr="00086FCF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865" w:rsidRPr="00EC0131" w:rsidTr="0063751F">
        <w:trPr>
          <w:trHeight w:val="852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</w:t>
            </w:r>
            <w:r w:rsidR="00AB7865"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во, охота, рыболовство и рыбоводство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E5185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5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5185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5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B7865" w:rsidRPr="00EC0131" w:rsidTr="0063751F">
        <w:trPr>
          <w:trHeight w:val="69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865" w:rsidRPr="00EC0131" w:rsidTr="0063751F">
        <w:trPr>
          <w:trHeight w:val="563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F67E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650FF1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F67E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60C57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63751F">
        <w:trPr>
          <w:trHeight w:val="11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650FF1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67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626178" w:rsidP="00A60C5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6261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6261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63751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E51853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6261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6261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85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650FF1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70063C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70063C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6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62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="006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информации и связи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6261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6261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88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70063C" w:rsidP="0035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70063C" w:rsidP="00626178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70063C" w:rsidP="00E5185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5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7FB5" w:rsidRPr="00EC0131" w:rsidRDefault="004B7FB5" w:rsidP="00980BB6">
      <w:pPr>
        <w:pStyle w:val="a8"/>
        <w:spacing w:after="0" w:line="271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63C" w:rsidRDefault="0070063C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63C" w:rsidRPr="0070063C" w:rsidRDefault="0070063C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32" w:rsidRPr="00EC0131" w:rsidRDefault="009F1432" w:rsidP="004B7FB5">
      <w:pPr>
        <w:pStyle w:val="a8"/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О числе замещённых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 числе замещённых рабочих мест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субъектах малого и среднего предпринимательства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их классификацией по видам экономической деятельности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spellStart"/>
      <w:r w:rsidR="00700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Солтонскому</w:t>
      </w:r>
      <w:proofErr w:type="spellEnd"/>
      <w:r w:rsidR="00700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району</w:t>
      </w:r>
    </w:p>
    <w:p w:rsidR="006A7C6F" w:rsidRPr="00EC0131" w:rsidRDefault="006A7C6F" w:rsidP="004A4365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35" w:type="pct"/>
        <w:jc w:val="center"/>
        <w:tblInd w:w="719" w:type="dxa"/>
        <w:tblLook w:val="04A0"/>
      </w:tblPr>
      <w:tblGrid>
        <w:gridCol w:w="6414"/>
        <w:gridCol w:w="2668"/>
      </w:tblGrid>
      <w:tr w:rsidR="00F50EAE" w:rsidRPr="00EC0131" w:rsidTr="00F50EAE">
        <w:trPr>
          <w:trHeight w:val="1301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</w:p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замещённых рабочих мест </w:t>
            </w:r>
          </w:p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субъектах </w:t>
            </w:r>
          </w:p>
          <w:p w:rsidR="00F50EAE" w:rsidRPr="00EC0131" w:rsidRDefault="00F50EAE" w:rsidP="00A0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</w:t>
            </w:r>
          </w:p>
        </w:tc>
      </w:tr>
      <w:tr w:rsidR="00F50EAE" w:rsidRPr="00EC0131" w:rsidTr="00F50EAE">
        <w:trPr>
          <w:trHeight w:hRule="exact" w:val="312"/>
          <w:jc w:val="center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EAE" w:rsidRPr="00EC0131" w:rsidTr="00F50EAE">
        <w:trPr>
          <w:trHeight w:hRule="exact" w:val="312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0EAE" w:rsidRPr="00EC0131" w:rsidRDefault="00F50EAE" w:rsidP="002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C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F50EAE" w:rsidRPr="00EC0131" w:rsidTr="00F50EAE">
        <w:trPr>
          <w:trHeight w:hRule="exact" w:val="312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EAE" w:rsidRPr="00EC0131" w:rsidTr="00F50EAE">
        <w:trPr>
          <w:trHeight w:hRule="exact" w:val="582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F50EAE" w:rsidRPr="00EC0131" w:rsidTr="00F50EAE">
        <w:trPr>
          <w:trHeight w:hRule="exact" w:val="416"/>
          <w:jc w:val="center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98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F50EAE" w:rsidRPr="00EC0131" w:rsidTr="00F50EAE">
        <w:trPr>
          <w:trHeight w:hRule="exact" w:val="32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2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50EAE" w:rsidRPr="00EC0131" w:rsidTr="00F50EAE">
        <w:trPr>
          <w:trHeight w:hRule="exact" w:val="571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F50EAE" w:rsidRPr="00EC0131" w:rsidTr="00F50EAE">
        <w:trPr>
          <w:trHeight w:hRule="exact" w:val="606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50EAE" w:rsidRPr="00EC0131" w:rsidTr="00F50EAE">
        <w:trPr>
          <w:trHeight w:hRule="exact" w:val="35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информации и связи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7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EAE" w:rsidRPr="00EC0131" w:rsidTr="00F50EAE">
        <w:trPr>
          <w:trHeight w:hRule="exact" w:val="35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Default="00F50EAE" w:rsidP="007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EAE" w:rsidRPr="00EC0131" w:rsidTr="00F50EAE">
        <w:trPr>
          <w:trHeight w:hRule="exact" w:val="35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услуг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Default="00F50EAE" w:rsidP="007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A63113" w:rsidRDefault="00A63113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3113" w:rsidRDefault="00A63113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14738" w:rsidRPr="00EC0131" w:rsidRDefault="009F1432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Об обороте товаров (работ, услуг), производимых субъектами малого </w:t>
      </w:r>
      <w:r w:rsidR="00E5352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среднего предпринимательства, в соответствии с их классификацией по видам экономической деятельности</w:t>
      </w:r>
      <w:r w:rsidR="00EA4968" w:rsidRPr="00EC0131">
        <w:rPr>
          <w:rStyle w:val="af"/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ootnoteReference w:id="1"/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116E3" w:rsidRPr="00EC0131" w:rsidRDefault="00F116E3" w:rsidP="00E53528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Ind w:w="-6059" w:type="dxa"/>
        <w:tblLook w:val="04A0"/>
      </w:tblPr>
      <w:tblGrid>
        <w:gridCol w:w="5603"/>
        <w:gridCol w:w="1417"/>
        <w:gridCol w:w="2544"/>
      </w:tblGrid>
      <w:tr w:rsidR="00A63113" w:rsidRPr="00EC0131" w:rsidTr="00A63113">
        <w:trPr>
          <w:trHeight w:val="276"/>
          <w:jc w:val="center"/>
        </w:trPr>
        <w:tc>
          <w:tcPr>
            <w:tcW w:w="5603" w:type="dxa"/>
            <w:vMerge w:val="restart"/>
            <w:vAlign w:val="center"/>
          </w:tcPr>
          <w:p w:rsidR="00DA0A4C" w:rsidRPr="00EC0131" w:rsidRDefault="002C601B" w:rsidP="002C601B">
            <w:pPr>
              <w:pStyle w:val="a8"/>
              <w:tabs>
                <w:tab w:val="left" w:pos="993"/>
              </w:tabs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417" w:type="dxa"/>
            <w:vMerge w:val="restart"/>
            <w:vAlign w:val="center"/>
          </w:tcPr>
          <w:p w:rsidR="00DA0A4C" w:rsidRPr="00EC0131" w:rsidRDefault="002C601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субъектов МСП</w:t>
            </w:r>
          </w:p>
        </w:tc>
        <w:tc>
          <w:tcPr>
            <w:tcW w:w="2544" w:type="dxa"/>
            <w:vMerge w:val="restart"/>
            <w:vAlign w:val="center"/>
          </w:tcPr>
          <w:p w:rsidR="00DA0A4C" w:rsidRPr="00EC0131" w:rsidRDefault="002C601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обороте товаров (работ, услуг) производимых  субъектами МСП</w:t>
            </w:r>
          </w:p>
        </w:tc>
      </w:tr>
      <w:tr w:rsidR="00A63113" w:rsidRPr="00EC0131" w:rsidTr="00A63113">
        <w:trPr>
          <w:trHeight w:val="604"/>
          <w:jc w:val="center"/>
        </w:trPr>
        <w:tc>
          <w:tcPr>
            <w:tcW w:w="5603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vAlign w:val="center"/>
          </w:tcPr>
          <w:p w:rsidR="00A63113" w:rsidRPr="00EC0131" w:rsidRDefault="00A63113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9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  <w:vAlign w:val="center"/>
          </w:tcPr>
          <w:p w:rsidR="00A63113" w:rsidRPr="00EC0131" w:rsidRDefault="00A6311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417" w:type="dxa"/>
            <w:vAlign w:val="center"/>
          </w:tcPr>
          <w:p w:rsidR="00A63113" w:rsidRPr="00EC0131" w:rsidRDefault="00A63113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17" w:type="dxa"/>
            <w:vAlign w:val="center"/>
          </w:tcPr>
          <w:p w:rsidR="00A63113" w:rsidRPr="00EC0131" w:rsidRDefault="007E716E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center"/>
          </w:tcPr>
          <w:p w:rsidR="00A63113" w:rsidRPr="00EC0131" w:rsidRDefault="00A63113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E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C64A06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A63113" w:rsidRPr="00EC0131" w:rsidRDefault="00C922DD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CC7EBF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информации и связи</w:t>
            </w:r>
          </w:p>
        </w:tc>
        <w:tc>
          <w:tcPr>
            <w:tcW w:w="1417" w:type="dxa"/>
            <w:vAlign w:val="center"/>
          </w:tcPr>
          <w:p w:rsidR="00A63113" w:rsidRPr="00EC0131" w:rsidRDefault="00C922DD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417" w:type="dxa"/>
            <w:vAlign w:val="center"/>
          </w:tcPr>
          <w:p w:rsidR="00A63113" w:rsidRPr="00EC0131" w:rsidRDefault="007E716E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услуг</w:t>
            </w:r>
          </w:p>
        </w:tc>
        <w:tc>
          <w:tcPr>
            <w:tcW w:w="1417" w:type="dxa"/>
            <w:vAlign w:val="center"/>
          </w:tcPr>
          <w:p w:rsidR="00A63113" w:rsidRPr="00EC0131" w:rsidRDefault="00E06412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433855">
        <w:rPr>
          <w:rFonts w:ascii="PT Astra Serif" w:hAnsi="PT Astra Serif"/>
          <w:i/>
          <w:sz w:val="18"/>
          <w:szCs w:val="18"/>
        </w:rPr>
        <w:t>Примечание</w:t>
      </w:r>
      <w:r w:rsidRPr="00433855">
        <w:rPr>
          <w:rFonts w:ascii="PT Astra Serif" w:hAnsi="PT Astra Serif"/>
          <w:sz w:val="18"/>
          <w:szCs w:val="18"/>
        </w:rPr>
        <w:t>: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 xml:space="preserve">Федеральные статистические наблюдения за деятельностью субъектов малого и среднего предпринимательства </w:t>
      </w:r>
      <w:r>
        <w:rPr>
          <w:rFonts w:ascii="PT Astra Serif" w:hAnsi="PT Astra Serif"/>
          <w:sz w:val="18"/>
          <w:szCs w:val="18"/>
        </w:rPr>
        <w:t xml:space="preserve">             </w:t>
      </w:r>
      <w:r w:rsidRPr="00433855">
        <w:rPr>
          <w:rFonts w:ascii="PT Astra Serif" w:hAnsi="PT Astra Serif"/>
          <w:sz w:val="18"/>
          <w:szCs w:val="18"/>
        </w:rPr>
        <w:t xml:space="preserve">в Российской Федерации осуществляются путём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lastRenderedPageBreak/>
        <w:t>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Выборочные статистические наблюдения проводятся путём ежемесячных и (или) ежеквартальных обследований деятельности малых предприятий и средних предприятий.</w:t>
      </w:r>
    </w:p>
    <w:p w:rsidR="00A63113" w:rsidRDefault="00A63113" w:rsidP="00A63113">
      <w:pPr>
        <w:pStyle w:val="ad"/>
      </w:pPr>
    </w:p>
    <w:p w:rsidR="001E650A" w:rsidRPr="00EC0131" w:rsidRDefault="001E650A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32" w:rsidRPr="00EC0131" w:rsidRDefault="009F1432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О финансово-экономическом состоянии субъектов малого и среднего предпринимательства.</w:t>
      </w:r>
    </w:p>
    <w:p w:rsidR="00433855" w:rsidRPr="00EC0131" w:rsidRDefault="00433855" w:rsidP="00FB0851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2E4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 w:rsidR="00F172E4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финансово-экономические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</w:p>
    <w:p w:rsidR="009A40A5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малых и средних организаций </w:t>
      </w:r>
    </w:p>
    <w:p w:rsidR="009A40A5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="00DA0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Солтонского</w:t>
      </w:r>
      <w:proofErr w:type="spellEnd"/>
      <w:r w:rsidR="00DA0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7161BC" w:rsidRPr="00EC0131" w:rsidRDefault="007161BC" w:rsidP="004A4365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Ind w:w="-445" w:type="dxa"/>
        <w:tblLook w:val="04A0"/>
      </w:tblPr>
      <w:tblGrid>
        <w:gridCol w:w="5145"/>
        <w:gridCol w:w="1410"/>
        <w:gridCol w:w="2010"/>
      </w:tblGrid>
      <w:tr w:rsidR="00D46DF9" w:rsidRPr="00EC0131" w:rsidTr="00D46DF9">
        <w:trPr>
          <w:trHeight w:val="838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10" w:type="dxa"/>
            <w:shd w:val="clear" w:color="auto" w:fill="auto"/>
          </w:tcPr>
          <w:p w:rsidR="00D46DF9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</w:tr>
      <w:tr w:rsidR="00D46DF9" w:rsidRPr="00EC0131" w:rsidTr="00D46DF9">
        <w:trPr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6DF9" w:rsidRPr="00EC0131" w:rsidTr="00D46DF9">
        <w:trPr>
          <w:trHeight w:val="512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10" w:type="dxa"/>
            <w:vAlign w:val="center"/>
          </w:tcPr>
          <w:p w:rsidR="00D46DF9" w:rsidRPr="00EC0131" w:rsidRDefault="00E06412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92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D46DF9" w:rsidRPr="00EC0131" w:rsidTr="00D46DF9">
        <w:trPr>
          <w:trHeight w:val="567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010" w:type="dxa"/>
            <w:vAlign w:val="center"/>
          </w:tcPr>
          <w:p w:rsidR="00D46DF9" w:rsidRPr="00EC0131" w:rsidRDefault="00C64A06" w:rsidP="007E716E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</w:t>
            </w:r>
          </w:p>
        </w:tc>
      </w:tr>
      <w:tr w:rsidR="00986044" w:rsidRPr="00EC0131" w:rsidTr="00D46DF9">
        <w:trPr>
          <w:trHeight w:val="567"/>
          <w:jc w:val="center"/>
        </w:trPr>
        <w:tc>
          <w:tcPr>
            <w:tcW w:w="5145" w:type="dxa"/>
            <w:vAlign w:val="center"/>
          </w:tcPr>
          <w:p w:rsidR="00986044" w:rsidRPr="00EC0131" w:rsidRDefault="00986044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поступлений налогов и сборов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 субъектов МСП</w:t>
            </w:r>
          </w:p>
        </w:tc>
        <w:tc>
          <w:tcPr>
            <w:tcW w:w="1410" w:type="dxa"/>
            <w:vAlign w:val="center"/>
          </w:tcPr>
          <w:p w:rsidR="00986044" w:rsidRPr="00EC0131" w:rsidRDefault="00986044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10" w:type="dxa"/>
            <w:vAlign w:val="center"/>
          </w:tcPr>
          <w:p w:rsidR="00986044" w:rsidRDefault="00C922DD" w:rsidP="00A51170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1112,8</w:t>
            </w:r>
          </w:p>
        </w:tc>
      </w:tr>
      <w:tr w:rsidR="00D46DF9" w:rsidRPr="00EC0131" w:rsidTr="00D46DF9">
        <w:trPr>
          <w:trHeight w:val="392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2010" w:type="dxa"/>
            <w:vAlign w:val="center"/>
          </w:tcPr>
          <w:p w:rsidR="00D46DF9" w:rsidRPr="00EC0131" w:rsidRDefault="00C922DD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21022" w:rsidRPr="00EC0131" w:rsidRDefault="00621022" w:rsidP="00621022">
      <w:pPr>
        <w:pStyle w:val="a8"/>
        <w:spacing w:after="0" w:line="12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51" w:rsidRPr="00EC0131" w:rsidRDefault="00FB0851" w:rsidP="009D3C1D">
      <w:pPr>
        <w:pStyle w:val="a8"/>
        <w:spacing w:after="0" w:line="245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</w:p>
    <w:p w:rsidR="00293B8B" w:rsidRPr="00EC0131" w:rsidRDefault="00293B8B" w:rsidP="004F716D">
      <w:pPr>
        <w:pStyle w:val="a8"/>
        <w:tabs>
          <w:tab w:val="left" w:pos="993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 государственной поддержке инвестиционных проектов размещена на сайте Министерства экономического развития Алтайского края в разделе «Инвестиции» и Инвестиционном портале Алтайского края: </w:t>
      </w:r>
    </w:p>
    <w:p w:rsidR="00EA643B" w:rsidRDefault="00AF407A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A643B"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https://econom22.ru/investment/investoram/gosudarstvennaya-podderzhka-investitsionnoy-deyatelnosti/</w:t>
        </w:r>
      </w:hyperlink>
    </w:p>
    <w:p w:rsidR="00EA643B" w:rsidRPr="00EA643B" w:rsidRDefault="00AF407A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A643B" w:rsidRPr="00EA643B">
          <w:rPr>
            <w:rStyle w:val="a3"/>
            <w:rFonts w:ascii="Times New Roman" w:hAnsi="Times New Roman" w:cs="Times New Roman"/>
            <w:sz w:val="24"/>
            <w:szCs w:val="24"/>
          </w:rPr>
          <w:t>http://invest.alregn.ru/state_support/government_support_for_investors/</w:t>
        </w:r>
      </w:hyperlink>
    </w:p>
    <w:p w:rsidR="00123DAF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Контактные данные (385-2) 20-65-53, </w:t>
      </w:r>
      <w:hyperlink r:id="rId12" w:history="1">
        <w:r w:rsidRPr="00EA643B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  <w:r w:rsidRPr="00EA64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>По вопросам сопровождения инвесторов: (385-2) 20-65-01</w:t>
      </w:r>
      <w:proofErr w:type="gramStart"/>
      <w:r w:rsidRPr="00EA643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EA643B">
        <w:rPr>
          <w:rFonts w:ascii="Times New Roman" w:hAnsi="Times New Roman" w:cs="Times New Roman"/>
          <w:sz w:val="24"/>
          <w:szCs w:val="24"/>
        </w:rPr>
        <w:t xml:space="preserve"> рамках заключенного соглашения между Министерством экономического развития Российской Федерации и Администрацией Алтайского края о взаимодействии во внешнеэкономической сфере Министерство экономического развития Алтайского края консультирует предприятия региона по вопросам государственной поддержки экспорта. Контактные данные: (385-2) 20-65-01, </w:t>
      </w:r>
      <w:hyperlink r:id="rId13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С информацией об оказании поддержки предприятий через Алтайский краевой лизинговый фонд, Вы можете ознакомиться на сайте Министерства экономического развития Алтайского края в разделе «Лизинг»: </w:t>
      </w:r>
      <w:hyperlink r:id="rId14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https://econom22.ru/leasing/documents/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Контактные данные: (385-2) 20-65-51, </w:t>
      </w:r>
      <w:hyperlink r:id="rId15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На портале государственных закупок Алтайского края, можно ознакомиться с объявлениями о закупках: </w:t>
      </w:r>
      <w:hyperlink r:id="rId16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http://www.gzalt.ru/DefaultA2.aspx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об оказании государственной поддержки сельскохозяйственным товаропроизводителям размещена на сайте Министерства сельского хозяйства Алтайского края в разделе «АПК края»: </w:t>
      </w:r>
      <w:hyperlink r:id="rId17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http://altagro22.ru/apk/gospodderzhka-2020/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spellStart"/>
      <w:proofErr w:type="gramStart"/>
      <w:r w:rsidRPr="00EA643B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EA643B">
        <w:rPr>
          <w:rFonts w:ascii="Times New Roman" w:hAnsi="Times New Roman" w:cs="Times New Roman"/>
          <w:sz w:val="24"/>
          <w:szCs w:val="24"/>
        </w:rPr>
        <w:t>. поддержке</w:t>
      </w:r>
      <w:proofErr w:type="gramEnd"/>
      <w:r w:rsidRPr="00EA643B">
        <w:rPr>
          <w:rFonts w:ascii="Times New Roman" w:hAnsi="Times New Roman" w:cs="Times New Roman"/>
          <w:sz w:val="24"/>
          <w:szCs w:val="24"/>
        </w:rPr>
        <w:t xml:space="preserve">, в том числе об организациях инфраструктуры государственной поддержки малого и среднего предпринимательства: </w:t>
      </w:r>
      <w:hyperlink r:id="rId18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http://altsmb.ru/index.php/working/fincred-support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http://altsmb.ru/index.php/working/infrastruktura-gos-podderzhki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http://altsmb.ru/index.php/working/place</w:t>
        </w:r>
      </w:hyperlink>
    </w:p>
    <w:p w:rsidR="00EA643B" w:rsidRDefault="00EA643B" w:rsidP="00446D1F">
      <w:pPr>
        <w:pStyle w:val="a8"/>
        <w:numPr>
          <w:ilvl w:val="0"/>
          <w:numId w:val="12"/>
        </w:num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Портал информационных ресурсов для предпринимателей: </w:t>
      </w:r>
      <w:hyperlink r:id="rId21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https://smbn.ru/</w:t>
        </w:r>
      </w:hyperlink>
    </w:p>
    <w:p w:rsidR="00EA643B" w:rsidRPr="00446D1F" w:rsidRDefault="00446D1F" w:rsidP="00446D1F">
      <w:pPr>
        <w:pStyle w:val="a8"/>
        <w:numPr>
          <w:ilvl w:val="0"/>
          <w:numId w:val="12"/>
        </w:numPr>
        <w:tabs>
          <w:tab w:val="left" w:pos="993"/>
        </w:tabs>
        <w:spacing w:after="0" w:line="264" w:lineRule="auto"/>
        <w:ind w:left="0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446D1F">
        <w:rPr>
          <w:rFonts w:ascii="Times New Roman" w:hAnsi="Times New Roman" w:cs="Times New Roman"/>
          <w:sz w:val="24"/>
          <w:szCs w:val="24"/>
        </w:rPr>
        <w:t>Телефон горячей линии: 8 800 222 8322</w:t>
      </w:r>
      <w:r>
        <w:rPr>
          <w:rFonts w:ascii="Times New Roman" w:hAnsi="Times New Roman" w:cs="Times New Roman"/>
          <w:sz w:val="24"/>
          <w:szCs w:val="24"/>
        </w:rPr>
        <w:t xml:space="preserve">  Алтайский фонд развития малого и среднего предпринимательства</w:t>
      </w:r>
    </w:p>
    <w:p w:rsidR="002A3F34" w:rsidRPr="00EC0131" w:rsidRDefault="002A3F34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13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C1396">
        <w:rPr>
          <w:rFonts w:ascii="Times New Roman" w:hAnsi="Times New Roman" w:cs="Times New Roman"/>
          <w:sz w:val="24"/>
          <w:szCs w:val="24"/>
        </w:rPr>
        <w:t>Солтонского</w:t>
      </w:r>
      <w:proofErr w:type="spellEnd"/>
      <w:r w:rsidRPr="00EC01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46D1F">
        <w:rPr>
          <w:rFonts w:ascii="Times New Roman" w:hAnsi="Times New Roman" w:cs="Times New Roman"/>
          <w:sz w:val="24"/>
          <w:szCs w:val="24"/>
        </w:rPr>
        <w:t xml:space="preserve"> </w:t>
      </w:r>
      <w:r w:rsidRPr="00EC0131">
        <w:rPr>
          <w:rFonts w:ascii="Times New Roman" w:hAnsi="Times New Roman" w:cs="Times New Roman"/>
          <w:sz w:val="24"/>
          <w:szCs w:val="24"/>
        </w:rPr>
        <w:t xml:space="preserve"> оказывает информационные и консультационные услуги субъектам малого и среднего предпринимательства            на бесплатной основе в пределах установл</w:t>
      </w:r>
      <w:r w:rsidR="00446D1F">
        <w:rPr>
          <w:rFonts w:ascii="Times New Roman" w:hAnsi="Times New Roman" w:cs="Times New Roman"/>
          <w:sz w:val="24"/>
          <w:szCs w:val="24"/>
        </w:rPr>
        <w:t>енных полномочий. Информационно-консультационный центр, с</w:t>
      </w:r>
      <w:proofErr w:type="gramStart"/>
      <w:r w:rsidR="00446D1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46D1F">
        <w:rPr>
          <w:rFonts w:ascii="Times New Roman" w:hAnsi="Times New Roman" w:cs="Times New Roman"/>
          <w:sz w:val="24"/>
          <w:szCs w:val="24"/>
        </w:rPr>
        <w:t>олтон,ул.Ленина,3 каб.1 тел.</w:t>
      </w:r>
      <w:r w:rsidR="006A10C7">
        <w:rPr>
          <w:rFonts w:ascii="Times New Roman" w:hAnsi="Times New Roman" w:cs="Times New Roman"/>
          <w:sz w:val="24"/>
          <w:szCs w:val="24"/>
        </w:rPr>
        <w:t>8</w:t>
      </w:r>
      <w:r w:rsidR="00446D1F">
        <w:rPr>
          <w:rFonts w:ascii="Times New Roman" w:hAnsi="Times New Roman" w:cs="Times New Roman"/>
          <w:sz w:val="24"/>
          <w:szCs w:val="24"/>
        </w:rPr>
        <w:t xml:space="preserve">(385 33) 21 0 40 </w:t>
      </w:r>
    </w:p>
    <w:p w:rsidR="002A3F34" w:rsidRPr="00EC0131" w:rsidRDefault="002A3F34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738" w:rsidRPr="00EC0131" w:rsidRDefault="00D52E1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 государственном и муниципальном имуществе, включ</w:t>
      </w:r>
      <w:r w:rsidR="002A3F34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ё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нном </w:t>
      </w:r>
      <w:r w:rsidR="00CF7342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перечни, указанные в </w:t>
      </w:r>
      <w:hyperlink r:id="rId22" w:history="1">
        <w:r w:rsidR="00A14738" w:rsidRPr="00EC0131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части 4 статьи 18</w:t>
        </w:r>
      </w:hyperlink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Федерального закона от 24.07.2007         № 209-ФЗ «О развитии малого и среднего предпринимательства в Российской Федерации».</w:t>
      </w:r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Имущественная поддержка субъектам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предоставляется </w:t>
      </w:r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имущественных и земельных отношений Администрации </w:t>
      </w:r>
      <w:proofErr w:type="spellStart"/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видам:</w:t>
      </w:r>
    </w:p>
    <w:p w:rsidR="00A14738" w:rsidRPr="00EC0131" w:rsidRDefault="00A14738" w:rsidP="00293B8B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в аренду;</w:t>
      </w:r>
    </w:p>
    <w:p w:rsidR="00A14738" w:rsidRPr="00EC0131" w:rsidRDefault="00A14738" w:rsidP="00293B8B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отчуждение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муниципального имущества (преимущественное право выкупа муниципального имущества субъектами предпринимательства – добросовестными арендаторами).</w:t>
      </w:r>
    </w:p>
    <w:p w:rsidR="003740E8" w:rsidRPr="006A10C7" w:rsidRDefault="00A14738" w:rsidP="006A10C7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подробная информация размещена на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23" w:history="1">
        <w:r w:rsidR="00C71D61" w:rsidRPr="00C71D61">
          <w:rPr>
            <w:rStyle w:val="a3"/>
          </w:rPr>
          <w:t>https://soltonskij-r22.gosweb.gosuslugi.ru/deyatelnost/napravleniya-deyatelnosti/zemelnye-otnosheniya/</w:t>
        </w:r>
      </w:hyperlink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имущественной поддержк</w:t>
      </w:r>
      <w:r w:rsidR="005602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обратиться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имущественных и земельных отношений Администрации </w:t>
      </w:r>
      <w:proofErr w:type="spell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A10C7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E7EE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олтон,ул.Ленина</w:t>
      </w:r>
      <w:proofErr w:type="spell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3,тел.</w:t>
      </w:r>
      <w:r w:rsidR="006A10C7" w:rsidRPr="006A10C7">
        <w:rPr>
          <w:rFonts w:ascii="Times New Roman" w:hAnsi="Times New Roman" w:cs="Times New Roman"/>
          <w:sz w:val="24"/>
          <w:szCs w:val="24"/>
        </w:rPr>
        <w:t xml:space="preserve"> </w:t>
      </w:r>
      <w:r w:rsidR="006A10C7">
        <w:rPr>
          <w:rFonts w:ascii="Times New Roman" w:hAnsi="Times New Roman" w:cs="Times New Roman"/>
          <w:sz w:val="24"/>
          <w:szCs w:val="24"/>
        </w:rPr>
        <w:t>8(385 33) 21-</w:t>
      </w:r>
      <w:r w:rsidR="00C922DD">
        <w:rPr>
          <w:rFonts w:ascii="Times New Roman" w:hAnsi="Times New Roman" w:cs="Times New Roman"/>
          <w:sz w:val="24"/>
          <w:szCs w:val="24"/>
        </w:rPr>
        <w:t xml:space="preserve"> 0-</w:t>
      </w:r>
      <w:r w:rsidR="006A10C7">
        <w:rPr>
          <w:rFonts w:ascii="Times New Roman" w:hAnsi="Times New Roman" w:cs="Times New Roman"/>
          <w:sz w:val="24"/>
          <w:szCs w:val="24"/>
        </w:rPr>
        <w:t>24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738" w:rsidRPr="00EC0131" w:rsidRDefault="00A14738" w:rsidP="006A10C7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0C7" w:rsidRDefault="00AF407A" w:rsidP="006A6459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24" w:history="1">
        <w:r w:rsidR="00433855" w:rsidRPr="00EC013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Перечень муниципального имущества, предназначенного для передачи           во владение и (или) пользование субъектам малого и среднего предпринимательства и организациям, образующим инфраструктуру поддержки субъектов малого               и среднего предпринимательства</w:t>
        </w:r>
      </w:hyperlink>
      <w:r w:rsidR="00433855" w:rsidRPr="00EC013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6A6459" w:rsidRPr="00EC013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размещён на сайте</w:t>
      </w:r>
      <w:r w:rsidR="006A10C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Администрации </w:t>
      </w:r>
      <w:proofErr w:type="spellStart"/>
      <w:r w:rsidR="006A10C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Солтонского</w:t>
      </w:r>
      <w:proofErr w:type="spellEnd"/>
      <w:r w:rsidR="006A10C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района </w:t>
      </w:r>
      <w:hyperlink r:id="rId25" w:history="1">
        <w:r w:rsidR="00C71D61" w:rsidRPr="00C71D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https://soltonskij-r22.gosweb.gosuslugi.ru/deyatelnost/napravleniya-deyatelnosti/ekonomika/predprinimatelstvo-novosti/imuschestvennaya-podderzhka/</w:t>
        </w:r>
      </w:hyperlink>
    </w:p>
    <w:p w:rsidR="006A5FC4" w:rsidRPr="00EC0131" w:rsidRDefault="006A5FC4" w:rsidP="006A6459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C6D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размещается по мере проведения данных конкурсов на официальн</w:t>
      </w:r>
      <w:r w:rsidR="003935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935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Алтайского края по развитию предпринимательства и рыночной инфраструктуры </w:t>
      </w:r>
      <w:hyperlink r:id="rId26" w:history="1">
        <w:r w:rsidR="00036C6D" w:rsidRPr="00E16B2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https://www.altsmb.ru/index.php/working/fincred-support</w:t>
        </w:r>
      </w:hyperlink>
    </w:p>
    <w:p w:rsidR="00F53556" w:rsidRPr="00EC0131" w:rsidRDefault="00F5355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A14738" w:rsidRDefault="00A51170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района, реализуется широкий спектр финансовой, консультационной и иных мер 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A51170" w:rsidRPr="00E63689" w:rsidRDefault="00E63689" w:rsidP="00E636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</w:t>
      </w:r>
      <w:hyperlink r:id="rId27" w:history="1">
        <w:r w:rsidRPr="006D52F9">
          <w:rPr>
            <w:rStyle w:val="a3"/>
            <w:rFonts w:ascii="Times New Roman" w:eastAsia="PT Serif" w:hAnsi="Times New Roman" w:cs="Times New Roman"/>
            <w:sz w:val="24"/>
            <w:szCs w:val="24"/>
          </w:rPr>
          <w:t>http://altsmb.ru</w:t>
        </w:r>
      </w:hyperlink>
      <w:r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, центра «Мой бизнес»: </w:t>
      </w:r>
      <w:hyperlink r:id="rId28" w:history="1">
        <w:r w:rsidRPr="006D52F9">
          <w:rPr>
            <w:rStyle w:val="a3"/>
            <w:rFonts w:ascii="Times New Roman" w:eastAsia="PT Serif" w:hAnsi="Times New Roman" w:cs="Times New Roman"/>
            <w:sz w:val="24"/>
            <w:szCs w:val="24"/>
          </w:rPr>
          <w:t>http://мойбизнес22.рф</w:t>
        </w:r>
      </w:hyperlink>
      <w:proofErr w:type="gramStart"/>
      <w:r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Pr="00E63689">
        <w:rPr>
          <w:rFonts w:ascii="Times New Roman" w:eastAsia="PT Serif" w:hAnsi="Times New Roman" w:cs="Times New Roman"/>
          <w:sz w:val="24"/>
          <w:szCs w:val="24"/>
        </w:rPr>
        <w:t>,</w:t>
      </w:r>
      <w:proofErr w:type="gramEnd"/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 по телефонам: (3852) 24-24-82, 8-800-222-83-22.</w:t>
      </w:r>
    </w:p>
    <w:p w:rsidR="00FE28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информация в области маркетинга) 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размещается </w:t>
      </w:r>
      <w:r w:rsidR="00FE2831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29" w:history="1">
        <w:r w:rsidR="00C71D61" w:rsidRPr="00C71D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https://soltonskij-r22.gosweb.gosuslugi.ru/deyatelnost/napravleniya-deyatelnosti/ekonomika/predprinimatelstvo-novosti/</w:t>
        </w:r>
      </w:hyperlink>
    </w:p>
    <w:p w:rsidR="006A10C7" w:rsidRPr="00EC0131" w:rsidRDefault="006A10C7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10C7" w:rsidRPr="00EC0131" w:rsidSect="005144B0">
      <w:headerReference w:type="default" r:id="rId30"/>
      <w:footerReference w:type="default" r:id="rId31"/>
      <w:pgSz w:w="11906" w:h="16838"/>
      <w:pgMar w:top="426" w:right="624" w:bottom="964" w:left="1701" w:header="709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B8F" w:rsidRDefault="00F01B8F">
      <w:pPr>
        <w:spacing w:after="0" w:line="240" w:lineRule="auto"/>
      </w:pPr>
      <w:r>
        <w:separator/>
      </w:r>
    </w:p>
  </w:endnote>
  <w:endnote w:type="continuationSeparator" w:id="0">
    <w:p w:rsidR="00F01B8F" w:rsidRDefault="00F0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13" w:rsidRDefault="00A63113" w:rsidP="00914CA6">
    <w:pPr>
      <w:pStyle w:val="a6"/>
      <w:tabs>
        <w:tab w:val="left" w:pos="1836"/>
      </w:tabs>
    </w:pPr>
    <w:r>
      <w:tab/>
    </w:r>
    <w:r>
      <w:tab/>
    </w:r>
  </w:p>
  <w:p w:rsidR="00A63113" w:rsidRDefault="00A631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B8F" w:rsidRDefault="00F01B8F">
      <w:pPr>
        <w:spacing w:after="0" w:line="240" w:lineRule="auto"/>
      </w:pPr>
      <w:r>
        <w:separator/>
      </w:r>
    </w:p>
  </w:footnote>
  <w:footnote w:type="continuationSeparator" w:id="0">
    <w:p w:rsidR="00F01B8F" w:rsidRDefault="00F01B8F">
      <w:pPr>
        <w:spacing w:after="0" w:line="240" w:lineRule="auto"/>
      </w:pPr>
      <w:r>
        <w:continuationSeparator/>
      </w:r>
    </w:p>
  </w:footnote>
  <w:footnote w:id="1">
    <w:p w:rsidR="00A63113" w:rsidRPr="00A63113" w:rsidRDefault="00A63113" w:rsidP="00A63113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375547"/>
      <w:docPartObj>
        <w:docPartGallery w:val="Page Numbers (Top of Page)"/>
        <w:docPartUnique/>
      </w:docPartObj>
    </w:sdtPr>
    <w:sdtContent>
      <w:p w:rsidR="00A63113" w:rsidRDefault="00AF407A">
        <w:pPr>
          <w:pStyle w:val="a4"/>
          <w:jc w:val="center"/>
        </w:pPr>
        <w:fldSimple w:instr="PAGE   \* MERGEFORMAT">
          <w:r w:rsidR="00C922DD">
            <w:rPr>
              <w:noProof/>
            </w:rPr>
            <w:t>6</w:t>
          </w:r>
        </w:fldSimple>
      </w:p>
    </w:sdtContent>
  </w:sdt>
  <w:p w:rsidR="00A63113" w:rsidRDefault="00A631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B51"/>
    <w:multiLevelType w:val="hybridMultilevel"/>
    <w:tmpl w:val="2FEA7C9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0CD87DE1"/>
    <w:multiLevelType w:val="hybridMultilevel"/>
    <w:tmpl w:val="007E386C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33FD3"/>
    <w:multiLevelType w:val="hybridMultilevel"/>
    <w:tmpl w:val="5D58749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9F91C84"/>
    <w:multiLevelType w:val="multilevel"/>
    <w:tmpl w:val="591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B6E1C"/>
    <w:multiLevelType w:val="hybridMultilevel"/>
    <w:tmpl w:val="CEDC471E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F36223"/>
    <w:multiLevelType w:val="hybridMultilevel"/>
    <w:tmpl w:val="0690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80DC0"/>
    <w:multiLevelType w:val="hybridMultilevel"/>
    <w:tmpl w:val="817A9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3B66C1"/>
    <w:multiLevelType w:val="hybridMultilevel"/>
    <w:tmpl w:val="9A1A592A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0F6F4B"/>
    <w:multiLevelType w:val="multilevel"/>
    <w:tmpl w:val="C78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85A65"/>
    <w:multiLevelType w:val="hybridMultilevel"/>
    <w:tmpl w:val="61A8FBE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0B5FCC"/>
    <w:multiLevelType w:val="hybridMultilevel"/>
    <w:tmpl w:val="A0D6A8F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F03F52"/>
    <w:multiLevelType w:val="hybridMultilevel"/>
    <w:tmpl w:val="D18A45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F56"/>
    <w:rsid w:val="00004105"/>
    <w:rsid w:val="00011B0E"/>
    <w:rsid w:val="0002035D"/>
    <w:rsid w:val="0003464D"/>
    <w:rsid w:val="00036C6D"/>
    <w:rsid w:val="00042547"/>
    <w:rsid w:val="00052203"/>
    <w:rsid w:val="00057342"/>
    <w:rsid w:val="00062059"/>
    <w:rsid w:val="00067859"/>
    <w:rsid w:val="00077022"/>
    <w:rsid w:val="00082B67"/>
    <w:rsid w:val="00086FCF"/>
    <w:rsid w:val="000A15A5"/>
    <w:rsid w:val="000B0F22"/>
    <w:rsid w:val="000B3D77"/>
    <w:rsid w:val="000C1ADB"/>
    <w:rsid w:val="000D09DF"/>
    <w:rsid w:val="000D0DD2"/>
    <w:rsid w:val="000D0ED0"/>
    <w:rsid w:val="000F1C5A"/>
    <w:rsid w:val="000F2DD3"/>
    <w:rsid w:val="000F3964"/>
    <w:rsid w:val="001128CA"/>
    <w:rsid w:val="001210B5"/>
    <w:rsid w:val="00123B50"/>
    <w:rsid w:val="00123DAF"/>
    <w:rsid w:val="00132B95"/>
    <w:rsid w:val="00136B53"/>
    <w:rsid w:val="001433B6"/>
    <w:rsid w:val="00146D37"/>
    <w:rsid w:val="00151573"/>
    <w:rsid w:val="00163A57"/>
    <w:rsid w:val="00163B90"/>
    <w:rsid w:val="00175565"/>
    <w:rsid w:val="00177828"/>
    <w:rsid w:val="00180D62"/>
    <w:rsid w:val="00184FC2"/>
    <w:rsid w:val="0018614B"/>
    <w:rsid w:val="001A3189"/>
    <w:rsid w:val="001A39A8"/>
    <w:rsid w:val="001A53FA"/>
    <w:rsid w:val="001E650A"/>
    <w:rsid w:val="001F7CF6"/>
    <w:rsid w:val="0022229E"/>
    <w:rsid w:val="00226626"/>
    <w:rsid w:val="002344FB"/>
    <w:rsid w:val="00235AEA"/>
    <w:rsid w:val="00252C4E"/>
    <w:rsid w:val="002535F3"/>
    <w:rsid w:val="00257D34"/>
    <w:rsid w:val="00266890"/>
    <w:rsid w:val="00270ED9"/>
    <w:rsid w:val="00276374"/>
    <w:rsid w:val="002769E2"/>
    <w:rsid w:val="00284393"/>
    <w:rsid w:val="002908ED"/>
    <w:rsid w:val="00293B8B"/>
    <w:rsid w:val="002A3F34"/>
    <w:rsid w:val="002C48B3"/>
    <w:rsid w:val="002C601B"/>
    <w:rsid w:val="002D793D"/>
    <w:rsid w:val="002E1C64"/>
    <w:rsid w:val="002E3E82"/>
    <w:rsid w:val="002E41C8"/>
    <w:rsid w:val="003151A9"/>
    <w:rsid w:val="0031535D"/>
    <w:rsid w:val="00317E85"/>
    <w:rsid w:val="003212AB"/>
    <w:rsid w:val="00321F7F"/>
    <w:rsid w:val="003232BD"/>
    <w:rsid w:val="00331C5C"/>
    <w:rsid w:val="0033376A"/>
    <w:rsid w:val="00335095"/>
    <w:rsid w:val="0034106E"/>
    <w:rsid w:val="003416E8"/>
    <w:rsid w:val="00346F3E"/>
    <w:rsid w:val="00352EE2"/>
    <w:rsid w:val="00357F17"/>
    <w:rsid w:val="003740E8"/>
    <w:rsid w:val="00375002"/>
    <w:rsid w:val="00376ED0"/>
    <w:rsid w:val="00384009"/>
    <w:rsid w:val="0039169F"/>
    <w:rsid w:val="003917B4"/>
    <w:rsid w:val="00393558"/>
    <w:rsid w:val="003A0959"/>
    <w:rsid w:val="003B2237"/>
    <w:rsid w:val="003C1FC3"/>
    <w:rsid w:val="003C226B"/>
    <w:rsid w:val="003D7188"/>
    <w:rsid w:val="003E0E71"/>
    <w:rsid w:val="003F18BA"/>
    <w:rsid w:val="003F3F56"/>
    <w:rsid w:val="003F6839"/>
    <w:rsid w:val="00400D74"/>
    <w:rsid w:val="004017EA"/>
    <w:rsid w:val="00411A6E"/>
    <w:rsid w:val="004178A6"/>
    <w:rsid w:val="00417DEB"/>
    <w:rsid w:val="004266FF"/>
    <w:rsid w:val="00433855"/>
    <w:rsid w:val="004416F5"/>
    <w:rsid w:val="00446D1F"/>
    <w:rsid w:val="004517FF"/>
    <w:rsid w:val="00452FFB"/>
    <w:rsid w:val="00456CCD"/>
    <w:rsid w:val="0048713A"/>
    <w:rsid w:val="00492830"/>
    <w:rsid w:val="004A4365"/>
    <w:rsid w:val="004A5773"/>
    <w:rsid w:val="004A6075"/>
    <w:rsid w:val="004A68EF"/>
    <w:rsid w:val="004A7FF9"/>
    <w:rsid w:val="004B6F45"/>
    <w:rsid w:val="004B7FB5"/>
    <w:rsid w:val="004C4A82"/>
    <w:rsid w:val="004E6B52"/>
    <w:rsid w:val="004F0F98"/>
    <w:rsid w:val="004F1233"/>
    <w:rsid w:val="004F716D"/>
    <w:rsid w:val="00505542"/>
    <w:rsid w:val="00510F32"/>
    <w:rsid w:val="005144B0"/>
    <w:rsid w:val="00524837"/>
    <w:rsid w:val="0053348D"/>
    <w:rsid w:val="00534357"/>
    <w:rsid w:val="005344DE"/>
    <w:rsid w:val="00560258"/>
    <w:rsid w:val="00561A74"/>
    <w:rsid w:val="0057363D"/>
    <w:rsid w:val="005773DF"/>
    <w:rsid w:val="00583D3F"/>
    <w:rsid w:val="00592A82"/>
    <w:rsid w:val="00594BBB"/>
    <w:rsid w:val="005A1931"/>
    <w:rsid w:val="005B5283"/>
    <w:rsid w:val="005C2DEB"/>
    <w:rsid w:val="005D19D0"/>
    <w:rsid w:val="005D610A"/>
    <w:rsid w:val="005F53BD"/>
    <w:rsid w:val="00607B21"/>
    <w:rsid w:val="00615B64"/>
    <w:rsid w:val="00621022"/>
    <w:rsid w:val="0062445B"/>
    <w:rsid w:val="0062579F"/>
    <w:rsid w:val="00626178"/>
    <w:rsid w:val="0063751F"/>
    <w:rsid w:val="0064205F"/>
    <w:rsid w:val="00650FF1"/>
    <w:rsid w:val="006619FB"/>
    <w:rsid w:val="00665B11"/>
    <w:rsid w:val="00666DA7"/>
    <w:rsid w:val="00673775"/>
    <w:rsid w:val="00691351"/>
    <w:rsid w:val="006A10C7"/>
    <w:rsid w:val="006A5FC4"/>
    <w:rsid w:val="006A6459"/>
    <w:rsid w:val="006A7C6F"/>
    <w:rsid w:val="006C04BE"/>
    <w:rsid w:val="006D2E63"/>
    <w:rsid w:val="006E1D2E"/>
    <w:rsid w:val="006E3198"/>
    <w:rsid w:val="006E76EB"/>
    <w:rsid w:val="006F0F05"/>
    <w:rsid w:val="0070063C"/>
    <w:rsid w:val="00702E4D"/>
    <w:rsid w:val="007040DF"/>
    <w:rsid w:val="007161BC"/>
    <w:rsid w:val="00723C92"/>
    <w:rsid w:val="00726585"/>
    <w:rsid w:val="00735DB1"/>
    <w:rsid w:val="007360C3"/>
    <w:rsid w:val="007512C7"/>
    <w:rsid w:val="007551AB"/>
    <w:rsid w:val="007552EE"/>
    <w:rsid w:val="00765FC1"/>
    <w:rsid w:val="00766446"/>
    <w:rsid w:val="00796F4E"/>
    <w:rsid w:val="007C1396"/>
    <w:rsid w:val="007D0237"/>
    <w:rsid w:val="007E0DBE"/>
    <w:rsid w:val="007E0ED2"/>
    <w:rsid w:val="007E4970"/>
    <w:rsid w:val="007E4E5F"/>
    <w:rsid w:val="007E5F5B"/>
    <w:rsid w:val="007E716E"/>
    <w:rsid w:val="007E7EE2"/>
    <w:rsid w:val="007F03C4"/>
    <w:rsid w:val="007F0D54"/>
    <w:rsid w:val="007F119C"/>
    <w:rsid w:val="007F37A3"/>
    <w:rsid w:val="007F67B5"/>
    <w:rsid w:val="00811E69"/>
    <w:rsid w:val="00813E96"/>
    <w:rsid w:val="00813F5A"/>
    <w:rsid w:val="008250F6"/>
    <w:rsid w:val="00826C03"/>
    <w:rsid w:val="00831CB8"/>
    <w:rsid w:val="00840393"/>
    <w:rsid w:val="008411F4"/>
    <w:rsid w:val="00845E10"/>
    <w:rsid w:val="008513EB"/>
    <w:rsid w:val="0085626C"/>
    <w:rsid w:val="00856866"/>
    <w:rsid w:val="008625EF"/>
    <w:rsid w:val="00864AB8"/>
    <w:rsid w:val="00865256"/>
    <w:rsid w:val="00865984"/>
    <w:rsid w:val="00865E2B"/>
    <w:rsid w:val="008708F6"/>
    <w:rsid w:val="00874F84"/>
    <w:rsid w:val="00877AFD"/>
    <w:rsid w:val="008833EB"/>
    <w:rsid w:val="0088561E"/>
    <w:rsid w:val="008A41A2"/>
    <w:rsid w:val="008A5133"/>
    <w:rsid w:val="008A6123"/>
    <w:rsid w:val="008B0FA6"/>
    <w:rsid w:val="008B0FE6"/>
    <w:rsid w:val="008B364C"/>
    <w:rsid w:val="008B7059"/>
    <w:rsid w:val="008B77F2"/>
    <w:rsid w:val="008C5D1A"/>
    <w:rsid w:val="008D017A"/>
    <w:rsid w:val="008D5558"/>
    <w:rsid w:val="008E1482"/>
    <w:rsid w:val="008E4BB8"/>
    <w:rsid w:val="0090003D"/>
    <w:rsid w:val="00904857"/>
    <w:rsid w:val="00914CA6"/>
    <w:rsid w:val="00917BC7"/>
    <w:rsid w:val="0092062D"/>
    <w:rsid w:val="009209B1"/>
    <w:rsid w:val="00925B3D"/>
    <w:rsid w:val="00925D66"/>
    <w:rsid w:val="00950150"/>
    <w:rsid w:val="00951B25"/>
    <w:rsid w:val="009626D5"/>
    <w:rsid w:val="009646F8"/>
    <w:rsid w:val="00972535"/>
    <w:rsid w:val="00973622"/>
    <w:rsid w:val="009778C6"/>
    <w:rsid w:val="00977B90"/>
    <w:rsid w:val="00980BB6"/>
    <w:rsid w:val="00986044"/>
    <w:rsid w:val="00990091"/>
    <w:rsid w:val="00992AED"/>
    <w:rsid w:val="009A0192"/>
    <w:rsid w:val="009A40A5"/>
    <w:rsid w:val="009A598E"/>
    <w:rsid w:val="009C6DB6"/>
    <w:rsid w:val="009D0C4E"/>
    <w:rsid w:val="009D3C1D"/>
    <w:rsid w:val="009D3E99"/>
    <w:rsid w:val="009E4E27"/>
    <w:rsid w:val="009F1432"/>
    <w:rsid w:val="009F1B60"/>
    <w:rsid w:val="009F26CC"/>
    <w:rsid w:val="009F6642"/>
    <w:rsid w:val="00A073DD"/>
    <w:rsid w:val="00A14738"/>
    <w:rsid w:val="00A17E2A"/>
    <w:rsid w:val="00A252D7"/>
    <w:rsid w:val="00A25BF8"/>
    <w:rsid w:val="00A261DE"/>
    <w:rsid w:val="00A30D73"/>
    <w:rsid w:val="00A36960"/>
    <w:rsid w:val="00A37645"/>
    <w:rsid w:val="00A47CFC"/>
    <w:rsid w:val="00A50B3E"/>
    <w:rsid w:val="00A51170"/>
    <w:rsid w:val="00A60C57"/>
    <w:rsid w:val="00A63113"/>
    <w:rsid w:val="00A6513D"/>
    <w:rsid w:val="00A65347"/>
    <w:rsid w:val="00A65D86"/>
    <w:rsid w:val="00A86EA0"/>
    <w:rsid w:val="00A86FB8"/>
    <w:rsid w:val="00AA2080"/>
    <w:rsid w:val="00AA74C4"/>
    <w:rsid w:val="00AB5D28"/>
    <w:rsid w:val="00AB6CFB"/>
    <w:rsid w:val="00AB7865"/>
    <w:rsid w:val="00AC2847"/>
    <w:rsid w:val="00AC2B9C"/>
    <w:rsid w:val="00AD2292"/>
    <w:rsid w:val="00AD4330"/>
    <w:rsid w:val="00AE2B74"/>
    <w:rsid w:val="00AF407A"/>
    <w:rsid w:val="00AF457D"/>
    <w:rsid w:val="00AF684A"/>
    <w:rsid w:val="00B12594"/>
    <w:rsid w:val="00B178EF"/>
    <w:rsid w:val="00B17DA9"/>
    <w:rsid w:val="00B207EC"/>
    <w:rsid w:val="00B26768"/>
    <w:rsid w:val="00B27FC2"/>
    <w:rsid w:val="00B40F1A"/>
    <w:rsid w:val="00B42184"/>
    <w:rsid w:val="00B4745C"/>
    <w:rsid w:val="00B514C9"/>
    <w:rsid w:val="00B66ADB"/>
    <w:rsid w:val="00B67394"/>
    <w:rsid w:val="00B8331E"/>
    <w:rsid w:val="00BA32D3"/>
    <w:rsid w:val="00BA4C5E"/>
    <w:rsid w:val="00BA7A3A"/>
    <w:rsid w:val="00BB03A2"/>
    <w:rsid w:val="00BC05C5"/>
    <w:rsid w:val="00BC091C"/>
    <w:rsid w:val="00BC12BA"/>
    <w:rsid w:val="00BD3EFD"/>
    <w:rsid w:val="00BF1EBC"/>
    <w:rsid w:val="00BF67B9"/>
    <w:rsid w:val="00BF7E6A"/>
    <w:rsid w:val="00C12D5E"/>
    <w:rsid w:val="00C15BE8"/>
    <w:rsid w:val="00C274C3"/>
    <w:rsid w:val="00C40C20"/>
    <w:rsid w:val="00C641DC"/>
    <w:rsid w:val="00C64A06"/>
    <w:rsid w:val="00C71D61"/>
    <w:rsid w:val="00C72DB7"/>
    <w:rsid w:val="00C84324"/>
    <w:rsid w:val="00C872C8"/>
    <w:rsid w:val="00C921EC"/>
    <w:rsid w:val="00C922DD"/>
    <w:rsid w:val="00CB1E4C"/>
    <w:rsid w:val="00CB2AC7"/>
    <w:rsid w:val="00CB68D6"/>
    <w:rsid w:val="00CC45F9"/>
    <w:rsid w:val="00CC7EBF"/>
    <w:rsid w:val="00CD2166"/>
    <w:rsid w:val="00CD2E87"/>
    <w:rsid w:val="00CD3C10"/>
    <w:rsid w:val="00CE3879"/>
    <w:rsid w:val="00CE5BC0"/>
    <w:rsid w:val="00CF7342"/>
    <w:rsid w:val="00D03990"/>
    <w:rsid w:val="00D041FC"/>
    <w:rsid w:val="00D13221"/>
    <w:rsid w:val="00D13588"/>
    <w:rsid w:val="00D13F8F"/>
    <w:rsid w:val="00D14FAE"/>
    <w:rsid w:val="00D24CE8"/>
    <w:rsid w:val="00D466C4"/>
    <w:rsid w:val="00D46DF9"/>
    <w:rsid w:val="00D5191D"/>
    <w:rsid w:val="00D52E18"/>
    <w:rsid w:val="00D61142"/>
    <w:rsid w:val="00D66EDE"/>
    <w:rsid w:val="00D7504A"/>
    <w:rsid w:val="00D80B3C"/>
    <w:rsid w:val="00D9192F"/>
    <w:rsid w:val="00D91FDC"/>
    <w:rsid w:val="00DA0A4C"/>
    <w:rsid w:val="00DB7CDA"/>
    <w:rsid w:val="00DC47E4"/>
    <w:rsid w:val="00DD1405"/>
    <w:rsid w:val="00DE164C"/>
    <w:rsid w:val="00DF1A8A"/>
    <w:rsid w:val="00DF3598"/>
    <w:rsid w:val="00DF3933"/>
    <w:rsid w:val="00DF6F9E"/>
    <w:rsid w:val="00E03B5E"/>
    <w:rsid w:val="00E06412"/>
    <w:rsid w:val="00E06C87"/>
    <w:rsid w:val="00E178B1"/>
    <w:rsid w:val="00E33C87"/>
    <w:rsid w:val="00E50709"/>
    <w:rsid w:val="00E51853"/>
    <w:rsid w:val="00E51FA8"/>
    <w:rsid w:val="00E5233F"/>
    <w:rsid w:val="00E53528"/>
    <w:rsid w:val="00E60B70"/>
    <w:rsid w:val="00E613B0"/>
    <w:rsid w:val="00E62593"/>
    <w:rsid w:val="00E63689"/>
    <w:rsid w:val="00E64337"/>
    <w:rsid w:val="00E6537E"/>
    <w:rsid w:val="00E73BD1"/>
    <w:rsid w:val="00E9714D"/>
    <w:rsid w:val="00EA4968"/>
    <w:rsid w:val="00EA643B"/>
    <w:rsid w:val="00EB0D06"/>
    <w:rsid w:val="00EB3A5F"/>
    <w:rsid w:val="00EB3B6A"/>
    <w:rsid w:val="00EC0131"/>
    <w:rsid w:val="00EC625E"/>
    <w:rsid w:val="00EC67BA"/>
    <w:rsid w:val="00ED022C"/>
    <w:rsid w:val="00ED3ADB"/>
    <w:rsid w:val="00EE091E"/>
    <w:rsid w:val="00EE321B"/>
    <w:rsid w:val="00EF65FC"/>
    <w:rsid w:val="00EF73CE"/>
    <w:rsid w:val="00F0174A"/>
    <w:rsid w:val="00F01B8F"/>
    <w:rsid w:val="00F062A0"/>
    <w:rsid w:val="00F116E3"/>
    <w:rsid w:val="00F14E21"/>
    <w:rsid w:val="00F172E4"/>
    <w:rsid w:val="00F23EE7"/>
    <w:rsid w:val="00F429FF"/>
    <w:rsid w:val="00F47ACF"/>
    <w:rsid w:val="00F50EAE"/>
    <w:rsid w:val="00F53556"/>
    <w:rsid w:val="00F55E4F"/>
    <w:rsid w:val="00F56CF4"/>
    <w:rsid w:val="00F60426"/>
    <w:rsid w:val="00F614F8"/>
    <w:rsid w:val="00F67EB0"/>
    <w:rsid w:val="00F70900"/>
    <w:rsid w:val="00F72BC1"/>
    <w:rsid w:val="00F75D62"/>
    <w:rsid w:val="00F80ED9"/>
    <w:rsid w:val="00F949A6"/>
    <w:rsid w:val="00F94ADD"/>
    <w:rsid w:val="00FB0851"/>
    <w:rsid w:val="00FB3F3C"/>
    <w:rsid w:val="00FB6205"/>
    <w:rsid w:val="00FD0EB4"/>
    <w:rsid w:val="00FE2831"/>
    <w:rsid w:val="00FE2B5F"/>
    <w:rsid w:val="00FF16E7"/>
    <w:rsid w:val="00F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98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237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tonskij-r22.gosweb.gosuslugi.ru/deyatelnost/napravleniya-deyatelnosti/munitsipalnye-programmy/monitoring-i-effektivnost-munitsipalnyh-programm/" TargetMode="External"/><Relationship Id="rId13" Type="http://schemas.openxmlformats.org/officeDocument/2006/relationships/hyperlink" Target="mailto:econom@alregn.ru" TargetMode="External"/><Relationship Id="rId18" Type="http://schemas.openxmlformats.org/officeDocument/2006/relationships/hyperlink" Target="http://altsmb.ru/index.php/working/fincred-support" TargetMode="External"/><Relationship Id="rId26" Type="http://schemas.openxmlformats.org/officeDocument/2006/relationships/hyperlink" Target="https://www.altsmb.ru/index.php/working/fincred-support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bn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conom@alregn.ru" TargetMode="External"/><Relationship Id="rId17" Type="http://schemas.openxmlformats.org/officeDocument/2006/relationships/hyperlink" Target="http://altagro22.ru/apk/gospodderzhka-2020/" TargetMode="External"/><Relationship Id="rId25" Type="http://schemas.openxmlformats.org/officeDocument/2006/relationships/hyperlink" Target="https://soltonskij-r22.gosweb.gosuslugi.ru/deyatelnost/napravleniya-deyatelnosti/ekonomika/predprinimatelstvo-novosti/imuschestvennaya-podderzhka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zalt.ru/DefaultA2.aspx" TargetMode="External"/><Relationship Id="rId20" Type="http://schemas.openxmlformats.org/officeDocument/2006/relationships/hyperlink" Target="http://altsmb.ru/index.php/working/place" TargetMode="External"/><Relationship Id="rId29" Type="http://schemas.openxmlformats.org/officeDocument/2006/relationships/hyperlink" Target="https://soltonskij-r22.gosweb.gosuslugi.ru/deyatelnost/napravleniya-deyatelnosti/ekonomika/predprinimatelstvo-novost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vest.alregn.ru/state_support/government_support_for_investors/" TargetMode="External"/><Relationship Id="rId24" Type="http://schemas.openxmlformats.org/officeDocument/2006/relationships/hyperlink" Target="file://C:\Users\ABC\Downloads\&#1055;&#1077;&#1088;&#1077;&#1095;&#1077;&#1085;&#1100;%20&#1084;&#1091;&#1085;&#1080;&#1094;&#1080;&#1087;&#1072;&#1083;&#1100;&#1085;&#1086;&#1075;&#1086;%20&#1080;&#1084;&#1091;&#1097;&#1077;&#1089;&#1090;&#1074;&#1072;,%20&#1087;&#1088;&#1077;&#1076;&#1085;&#1072;&#1079;&#1085;&#1072;&#1095;&#1077;&#1085;&#1085;&#1086;&#1075;&#1086;&#160;&#1076;&#1083;&#1103;%20&#1087;&#1077;&#1088;&#1077;&#1076;&#1072;&#1095;&#1080;%20%20%20%20%20%20%20%20%20%20%20&#1074;&#1086;%20&#1074;&#1083;&#1072;&#1076;&#1077;&#1085;&#1080;&#1077;%20&#1080;%20(&#1080;&#1083;&#1080;)%20&#1087;&#1086;&#1083;&#1100;&#1079;&#1086;&#1074;&#1072;&#1085;&#1080;&#1077;%20&#1089;&#1091;&#1073;&#1098;&#1077;&#1082;&#1090;&#1072;&#1084;%20&#1084;&#1072;&#1083;&#1086;&#1075;&#1086;%20&#1080;%20&#1089;&#1088;&#1077;&#1076;&#1085;&#1077;&#1075;&#1086;%20&#1087;&#1088;&#1077;&#1076;&#1087;&#1088;&#1080;&#1085;&#1080;&#1084;&#1072;&#1090;&#1077;&#1083;&#1100;&#1089;&#1090;&#1074;&#1072;%20&#1080;%20&#1086;&#1088;&#1075;&#1072;&#1085;&#1080;&#1079;&#1072;&#1094;&#1080;&#1103;&#1084;,&#160;&#1086;&#1073;&#1088;&#1072;&#1079;&#1091;&#1102;&#1097;&#1080;&#1084;%20&#1080;&#1085;&#1092;&#1088;&#1072;&#1089;&#1090;&#1088;&#1091;&#1082;&#1090;&#1091;&#1088;&#1091;%20&#1087;&#1086;&#1076;&#1076;&#1077;&#1088;&#1078;&#1082;&#1080;&#160;&#1089;&#1091;&#1073;&#1098;&#1077;&#1082;&#1090;&#1086;&#1074;%20&#1084;&#1072;&#1083;&#1086;&#1075;&#1086;%20%20%20%20%20%20%20%20%20%20%20%20%20%20%20&#1080;%20&#1089;&#1088;&#1077;&#1076;&#1085;&#1077;&#1075;&#1086;%20&#1087;&#1088;&#1077;&#1076;&#1087;&#1088;&#1080;&#1085;&#1080;&#1084;&#1072;&#1090;&#1077;&#1083;&#1100;&#1089;&#1090;&#1074;&#1072;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conom@alregn.ru" TargetMode="External"/><Relationship Id="rId23" Type="http://schemas.openxmlformats.org/officeDocument/2006/relationships/hyperlink" Target="https://soltonskij-r22.gosweb.gosuslugi.ru/deyatelnost/napravleniya-deyatelnosti/zemelnye-otnosheniya/" TargetMode="External"/><Relationship Id="rId28" Type="http://schemas.openxmlformats.org/officeDocument/2006/relationships/hyperlink" Target="http://&#1084;&#1086;&#1081;&#1073;&#1080;&#1079;&#1085;&#1077;&#1089;22.&#1088;&#1092;" TargetMode="External"/><Relationship Id="rId10" Type="http://schemas.openxmlformats.org/officeDocument/2006/relationships/hyperlink" Target="https://econom22.ru/investment/investoram/gosudarstvennaya-podderzhka-investitsionnoy-deyatelnosti/" TargetMode="External"/><Relationship Id="rId19" Type="http://schemas.openxmlformats.org/officeDocument/2006/relationships/hyperlink" Target="http://altsmb.ru/index.php/working/infrastruktura-gos-podderzhki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fd.nalog.ru/" TargetMode="External"/><Relationship Id="rId14" Type="http://schemas.openxmlformats.org/officeDocument/2006/relationships/hyperlink" Target="https://econom22.ru/leasing/documents/" TargetMode="External"/><Relationship Id="rId22" Type="http://schemas.openxmlformats.org/officeDocument/2006/relationships/hyperlink" Target="consultantplus://offline/ref=074881F96663C7F121E70954E113493A177104846A6E2F2A5AFEBBD82610F60C3EE1A29342A1C5BA322F06777DDD6DD775C72CBEX2H2J" TargetMode="External"/><Relationship Id="rId27" Type="http://schemas.openxmlformats.org/officeDocument/2006/relationships/hyperlink" Target="http://altsmb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1B67-9534-4CB4-8CA7-C5DF57B6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ermolaeva-ea</dc:creator>
  <cp:lastModifiedBy>ikc_solton@mail.ru</cp:lastModifiedBy>
  <cp:revision>5</cp:revision>
  <cp:lastPrinted>2023-01-16T04:55:00Z</cp:lastPrinted>
  <dcterms:created xsi:type="dcterms:W3CDTF">2024-06-27T09:11:00Z</dcterms:created>
  <dcterms:modified xsi:type="dcterms:W3CDTF">2024-06-27T10:00:00Z</dcterms:modified>
</cp:coreProperties>
</file>